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44F9" w14:textId="77777777" w:rsidR="001243B5" w:rsidRPr="008839D7" w:rsidRDefault="00CC4F5D" w:rsidP="00F1525F">
      <w:pPr>
        <w:pStyle w:val="NoSpacing"/>
        <w:jc w:val="center"/>
      </w:pPr>
      <w:r w:rsidRPr="008839D7">
        <w:t xml:space="preserve">ROCKY POINT FIRE &amp; </w:t>
      </w:r>
      <w:smartTag w:uri="urn:schemas-microsoft-com:office:smarttags" w:element="place">
        <w:r w:rsidRPr="008839D7">
          <w:t>EMS</w:t>
        </w:r>
      </w:smartTag>
    </w:p>
    <w:p w14:paraId="51A4D65A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3BC028FE" w14:textId="69CFF792" w:rsidR="008839D7" w:rsidRPr="000D0D69" w:rsidRDefault="009E671D" w:rsidP="00627097">
      <w:pPr>
        <w:rPr>
          <w:b/>
          <w:i/>
          <w:sz w:val="28"/>
          <w:szCs w:val="28"/>
        </w:rPr>
      </w:pPr>
      <w:r w:rsidRPr="000D0D6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162095E" wp14:editId="1BB42A85">
            <wp:simplePos x="0" y="0"/>
            <wp:positionH relativeFrom="column">
              <wp:posOffset>1943100</wp:posOffset>
            </wp:positionH>
            <wp:positionV relativeFrom="paragraph">
              <wp:posOffset>48260</wp:posOffset>
            </wp:positionV>
            <wp:extent cx="17145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15A22" w14:textId="77777777" w:rsidR="008839D7" w:rsidRDefault="008839D7" w:rsidP="00627097">
      <w:pPr>
        <w:rPr>
          <w:b/>
          <w:i/>
        </w:rPr>
      </w:pPr>
    </w:p>
    <w:p w14:paraId="271BBD98" w14:textId="77777777" w:rsidR="00CC4F5D" w:rsidRDefault="001C1AD4" w:rsidP="00627097">
      <w:pPr>
        <w:rPr>
          <w:b/>
          <w:i/>
        </w:rPr>
      </w:pPr>
      <w:r w:rsidRPr="008839D7">
        <w:rPr>
          <w:b/>
          <w:i/>
          <w:u w:val="single"/>
        </w:rPr>
        <w:t>Fire Chief</w:t>
      </w:r>
      <w:r>
        <w:rPr>
          <w:b/>
          <w:i/>
        </w:rPr>
        <w:t xml:space="preserve">                                                                                                    </w:t>
      </w:r>
      <w:r w:rsidRPr="008839D7">
        <w:rPr>
          <w:b/>
          <w:i/>
          <w:u w:val="single"/>
        </w:rPr>
        <w:t>Board Members</w:t>
      </w:r>
    </w:p>
    <w:p w14:paraId="6E4531A1" w14:textId="77777777" w:rsidR="00F1525F" w:rsidRDefault="00F2593D" w:rsidP="008839D7">
      <w:pPr>
        <w:rPr>
          <w:i/>
        </w:rPr>
      </w:pPr>
      <w:r>
        <w:rPr>
          <w:i/>
        </w:rPr>
        <w:t>Diann Walker-Pope</w:t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ED3E23">
        <w:rPr>
          <w:i/>
        </w:rPr>
        <w:t xml:space="preserve">        </w:t>
      </w:r>
      <w:r w:rsidR="004A0625">
        <w:rPr>
          <w:i/>
        </w:rPr>
        <w:t>Bruce Harp</w:t>
      </w:r>
    </w:p>
    <w:p w14:paraId="6F8DDD47" w14:textId="77777777" w:rsidR="001C1AD4" w:rsidRPr="008839D7" w:rsidRDefault="00ED3E23" w:rsidP="008839D7">
      <w:pPr>
        <w:rPr>
          <w:i/>
        </w:rPr>
      </w:pPr>
      <w:r>
        <w:rPr>
          <w:i/>
        </w:rPr>
        <w:t>Ph: 541-</w:t>
      </w:r>
      <w:r w:rsidR="00FD624A">
        <w:rPr>
          <w:i/>
        </w:rPr>
        <w:t>356-2100</w:t>
      </w:r>
      <w:r w:rsidR="001C1AD4"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</w:t>
      </w:r>
      <w:r w:rsidR="00FD624A">
        <w:rPr>
          <w:i/>
        </w:rPr>
        <w:t xml:space="preserve"> </w:t>
      </w:r>
      <w:r w:rsidR="004A0625">
        <w:rPr>
          <w:i/>
        </w:rPr>
        <w:t>Pat O Shay</w:t>
      </w:r>
    </w:p>
    <w:p w14:paraId="306EED4C" w14:textId="77777777" w:rsidR="001C1AD4" w:rsidRPr="008839D7" w:rsidRDefault="008839D7" w:rsidP="008839D7">
      <w:pPr>
        <w:rPr>
          <w:i/>
        </w:rPr>
      </w:pPr>
      <w:r w:rsidRPr="008839D7">
        <w:rPr>
          <w:i/>
        </w:rPr>
        <w:t>Fax</w:t>
      </w:r>
      <w:r w:rsidR="001C1AD4" w:rsidRPr="008839D7">
        <w:rPr>
          <w:i/>
        </w:rPr>
        <w:t xml:space="preserve">: </w:t>
      </w:r>
      <w:r w:rsidR="00943349">
        <w:rPr>
          <w:i/>
        </w:rPr>
        <w:t>541-</w:t>
      </w:r>
      <w:r w:rsidR="001C1AD4" w:rsidRPr="008839D7">
        <w:rPr>
          <w:i/>
        </w:rPr>
        <w:t>356-2</w:t>
      </w:r>
      <w:r w:rsidRPr="008839D7">
        <w:rPr>
          <w:i/>
        </w:rPr>
        <w:t>340</w:t>
      </w:r>
      <w:r w:rsidR="001C1AD4" w:rsidRPr="008839D7">
        <w:rPr>
          <w:i/>
        </w:rPr>
        <w:t xml:space="preserve">                                                             </w:t>
      </w:r>
      <w:r w:rsidR="00ED3E23">
        <w:rPr>
          <w:i/>
        </w:rPr>
        <w:t xml:space="preserve">                       </w:t>
      </w:r>
      <w:r w:rsidR="004A0625">
        <w:rPr>
          <w:i/>
        </w:rPr>
        <w:t>David Carpenter</w:t>
      </w:r>
      <w:r w:rsidR="00F2593D">
        <w:rPr>
          <w:i/>
        </w:rPr>
        <w:tab/>
      </w:r>
      <w:r w:rsidR="00F2593D">
        <w:rPr>
          <w:i/>
        </w:rPr>
        <w:tab/>
      </w:r>
      <w:r w:rsidR="00F2593D">
        <w:rPr>
          <w:i/>
        </w:rPr>
        <w:tab/>
        <w:t xml:space="preserve"> </w:t>
      </w:r>
      <w:r w:rsidRPr="001F09EB">
        <w:rPr>
          <w:i/>
        </w:rPr>
        <w:t xml:space="preserve">                        </w:t>
      </w:r>
      <w:r w:rsidR="001C1AD4" w:rsidRPr="001F09EB">
        <w:rPr>
          <w:i/>
        </w:rPr>
        <w:t xml:space="preserve">               </w:t>
      </w:r>
      <w:r w:rsidR="00ED3E23">
        <w:rPr>
          <w:i/>
        </w:rPr>
        <w:t xml:space="preserve">   </w:t>
      </w:r>
      <w:r w:rsidR="00D12ADC">
        <w:rPr>
          <w:i/>
        </w:rPr>
        <w:t xml:space="preserve">                     </w:t>
      </w:r>
      <w:r w:rsidR="00A83156">
        <w:rPr>
          <w:i/>
        </w:rPr>
        <w:t xml:space="preserve">               </w:t>
      </w:r>
      <w:r w:rsidR="004A0625">
        <w:rPr>
          <w:i/>
        </w:rPr>
        <w:tab/>
        <w:t xml:space="preserve">       Richard Stevens</w:t>
      </w:r>
    </w:p>
    <w:p w14:paraId="2A9243DE" w14:textId="77777777" w:rsidR="001C1AD4" w:rsidRPr="008839D7" w:rsidRDefault="00E57AD4" w:rsidP="008839D7">
      <w:pPr>
        <w:rPr>
          <w:i/>
        </w:rPr>
      </w:pPr>
      <w:proofErr w:type="spellStart"/>
      <w:r>
        <w:rPr>
          <w:i/>
        </w:rPr>
        <w:t>Chief@rpfire</w:t>
      </w:r>
      <w:proofErr w:type="spellEnd"/>
      <w:r>
        <w:rPr>
          <w:i/>
        </w:rPr>
        <w:t xml:space="preserve"> .com</w:t>
      </w:r>
      <w:r w:rsidR="001C1AD4" w:rsidRPr="008839D7">
        <w:rPr>
          <w:i/>
        </w:rPr>
        <w:t xml:space="preserve"> </w:t>
      </w:r>
      <w:r w:rsidR="008839D7" w:rsidRPr="008839D7">
        <w:rPr>
          <w:i/>
        </w:rPr>
        <w:t xml:space="preserve">                                               </w:t>
      </w:r>
      <w:r w:rsidR="001C1AD4" w:rsidRPr="008839D7">
        <w:rPr>
          <w:i/>
        </w:rPr>
        <w:t xml:space="preserve">                                   </w:t>
      </w:r>
      <w:r w:rsidR="00ED3E23">
        <w:rPr>
          <w:i/>
        </w:rPr>
        <w:t xml:space="preserve"> </w:t>
      </w:r>
      <w:r w:rsidR="004A0625">
        <w:rPr>
          <w:i/>
        </w:rPr>
        <w:t>Theresa Peterson</w:t>
      </w:r>
      <w:r w:rsidR="00ED3E23">
        <w:rPr>
          <w:i/>
        </w:rPr>
        <w:t xml:space="preserve">                         </w:t>
      </w:r>
      <w:r w:rsidR="00A83156">
        <w:rPr>
          <w:i/>
        </w:rPr>
        <w:t xml:space="preserve">   </w:t>
      </w:r>
    </w:p>
    <w:p w14:paraId="48426B86" w14:textId="77777777" w:rsidR="009F7475" w:rsidRPr="008839D7" w:rsidRDefault="009F7475" w:rsidP="00627097">
      <w:pPr>
        <w:rPr>
          <w:i/>
        </w:rPr>
      </w:pPr>
    </w:p>
    <w:p w14:paraId="3723BF48" w14:textId="77777777" w:rsidR="009F7475" w:rsidRDefault="009F7475" w:rsidP="00627097">
      <w:pPr>
        <w:rPr>
          <w:i/>
        </w:rPr>
      </w:pPr>
    </w:p>
    <w:p w14:paraId="716E118F" w14:textId="77777777" w:rsidR="005B1ECB" w:rsidRDefault="005B1ECB" w:rsidP="00627097">
      <w:pPr>
        <w:rPr>
          <w:i/>
        </w:rPr>
      </w:pPr>
      <w:r>
        <w:rPr>
          <w:i/>
        </w:rPr>
        <w:t xml:space="preserve">                               </w:t>
      </w:r>
    </w:p>
    <w:p w14:paraId="26A48413" w14:textId="77777777" w:rsidR="005B1ECB" w:rsidRDefault="005B1ECB" w:rsidP="00627097">
      <w:pPr>
        <w:rPr>
          <w:i/>
        </w:rPr>
      </w:pPr>
    </w:p>
    <w:p w14:paraId="106BA0C0" w14:textId="77777777" w:rsidR="008D30FE" w:rsidRDefault="005B1ECB" w:rsidP="00627097">
      <w:pPr>
        <w:rPr>
          <w:i/>
        </w:rPr>
      </w:pPr>
      <w:r>
        <w:rPr>
          <w:i/>
        </w:rPr>
        <w:t xml:space="preserve">                                Rocky Point Fire and EMS Board Meeting Minutes</w:t>
      </w:r>
    </w:p>
    <w:p w14:paraId="0C02A30B" w14:textId="15B1CC66" w:rsidR="005B1ECB" w:rsidRDefault="005B1ECB" w:rsidP="0062709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738CA">
        <w:rPr>
          <w:i/>
        </w:rPr>
        <w:t>March 14</w:t>
      </w:r>
      <w:r w:rsidR="000738CA" w:rsidRPr="000738CA">
        <w:rPr>
          <w:i/>
          <w:vertAlign w:val="superscript"/>
        </w:rPr>
        <w:t>th</w:t>
      </w:r>
      <w:r w:rsidR="00D72E22">
        <w:rPr>
          <w:i/>
        </w:rPr>
        <w:t>, 2022</w:t>
      </w:r>
    </w:p>
    <w:p w14:paraId="5C35A6CD" w14:textId="77777777" w:rsidR="005B1ECB" w:rsidRDefault="005B1ECB" w:rsidP="00627097">
      <w:pPr>
        <w:rPr>
          <w:i/>
        </w:rPr>
      </w:pPr>
    </w:p>
    <w:p w14:paraId="114CDD18" w14:textId="77777777" w:rsidR="005B1ECB" w:rsidRDefault="005B1ECB" w:rsidP="00627097">
      <w:pPr>
        <w:rPr>
          <w:i/>
        </w:rPr>
      </w:pPr>
      <w:r>
        <w:rPr>
          <w:i/>
        </w:rPr>
        <w:t>The meeting was called to order at 10:00 am in the Aspen room of the fire station.</w:t>
      </w:r>
    </w:p>
    <w:p w14:paraId="12A7F264" w14:textId="1EB72574" w:rsidR="005B1ECB" w:rsidRDefault="005B1ECB" w:rsidP="00627097">
      <w:pPr>
        <w:rPr>
          <w:i/>
        </w:rPr>
      </w:pPr>
      <w:r>
        <w:rPr>
          <w:i/>
        </w:rPr>
        <w:t>In attendance were f</w:t>
      </w:r>
      <w:r w:rsidR="000738CA">
        <w:rPr>
          <w:i/>
        </w:rPr>
        <w:t>our</w:t>
      </w:r>
      <w:r>
        <w:rPr>
          <w:i/>
        </w:rPr>
        <w:t xml:space="preserve"> board members, Chief Diann Walker Pope and</w:t>
      </w:r>
      <w:r w:rsidR="00F764F1">
        <w:rPr>
          <w:i/>
        </w:rPr>
        <w:t xml:space="preserve"> many</w:t>
      </w:r>
      <w:r>
        <w:rPr>
          <w:i/>
        </w:rPr>
        <w:t xml:space="preserve"> community members.</w:t>
      </w:r>
      <w:r w:rsidR="00F764F1">
        <w:rPr>
          <w:i/>
        </w:rPr>
        <w:t xml:space="preserve"> </w:t>
      </w:r>
      <w:r w:rsidR="00CC4803">
        <w:rPr>
          <w:i/>
        </w:rPr>
        <w:t xml:space="preserve"> Richard Stevens was absent. </w:t>
      </w:r>
      <w:r w:rsidR="00A62EC2">
        <w:rPr>
          <w:i/>
        </w:rPr>
        <w:t>Bruce Harp led the flag salute. Theresa Peterson did the roll call.</w:t>
      </w:r>
    </w:p>
    <w:p w14:paraId="73248484" w14:textId="5AFCB0B1" w:rsidR="004D13C3" w:rsidRDefault="004D13C3" w:rsidP="00627097">
      <w:pPr>
        <w:rPr>
          <w:i/>
        </w:rPr>
      </w:pPr>
    </w:p>
    <w:p w14:paraId="2B135024" w14:textId="3F696451" w:rsidR="004D13C3" w:rsidRDefault="004D13C3" w:rsidP="00627097">
      <w:pPr>
        <w:rPr>
          <w:i/>
        </w:rPr>
      </w:pPr>
      <w:r>
        <w:rPr>
          <w:i/>
        </w:rPr>
        <w:t>Recognition of Guests: Stacey Todd</w:t>
      </w:r>
    </w:p>
    <w:p w14:paraId="1BECF590" w14:textId="77777777" w:rsidR="00A62EC2" w:rsidRDefault="00A62EC2" w:rsidP="00627097">
      <w:pPr>
        <w:rPr>
          <w:i/>
        </w:rPr>
      </w:pPr>
    </w:p>
    <w:p w14:paraId="3901B46F" w14:textId="583B54DD" w:rsidR="00A62EC2" w:rsidRDefault="005B1ECB" w:rsidP="00627097">
      <w:pPr>
        <w:rPr>
          <w:b/>
          <w:bCs/>
          <w:i/>
          <w:color w:val="000000" w:themeColor="text1"/>
        </w:rPr>
      </w:pPr>
      <w:r w:rsidRPr="005B1ECB">
        <w:rPr>
          <w:b/>
          <w:bCs/>
          <w:i/>
          <w:color w:val="000000" w:themeColor="text1"/>
        </w:rPr>
        <w:t>Minutes</w:t>
      </w:r>
      <w:r w:rsidR="00B55452">
        <w:rPr>
          <w:b/>
          <w:bCs/>
          <w:i/>
          <w:color w:val="000000" w:themeColor="text1"/>
        </w:rPr>
        <w:t xml:space="preserve"> of Pre</w:t>
      </w:r>
      <w:r w:rsidR="00E44BF8">
        <w:rPr>
          <w:b/>
          <w:bCs/>
          <w:i/>
          <w:color w:val="000000" w:themeColor="text1"/>
        </w:rPr>
        <w:t>v</w:t>
      </w:r>
      <w:r w:rsidR="00B55452">
        <w:rPr>
          <w:b/>
          <w:bCs/>
          <w:i/>
          <w:color w:val="000000" w:themeColor="text1"/>
        </w:rPr>
        <w:t>ious Meeting</w:t>
      </w:r>
      <w:r w:rsidR="00F764F1">
        <w:rPr>
          <w:b/>
          <w:bCs/>
          <w:i/>
          <w:color w:val="000000" w:themeColor="text1"/>
        </w:rPr>
        <w:t>:</w:t>
      </w:r>
    </w:p>
    <w:p w14:paraId="43537325" w14:textId="2DA143EA" w:rsidR="00F764F1" w:rsidRDefault="004D13C3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Bruce Harp</w:t>
      </w:r>
      <w:r w:rsidR="00B55452" w:rsidRPr="00E44BF8">
        <w:rPr>
          <w:i/>
          <w:color w:val="000000" w:themeColor="text1"/>
        </w:rPr>
        <w:t xml:space="preserve"> makes motion to approve minutes from previous</w:t>
      </w:r>
      <w:r w:rsidR="00A62EC2" w:rsidRPr="00A62EC2">
        <w:rPr>
          <w:b/>
          <w:bCs/>
          <w:i/>
          <w:color w:val="000000" w:themeColor="text1"/>
        </w:rPr>
        <w:t xml:space="preserve"> </w:t>
      </w:r>
      <w:r w:rsidR="00F764F1">
        <w:rPr>
          <w:i/>
          <w:color w:val="000000" w:themeColor="text1"/>
        </w:rPr>
        <w:t>meeting</w:t>
      </w:r>
      <w:r w:rsidR="00B55452">
        <w:rPr>
          <w:i/>
          <w:color w:val="000000" w:themeColor="text1"/>
        </w:rPr>
        <w:t>.</w:t>
      </w:r>
      <w:r w:rsidR="00F764F1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Pat O’shay</w:t>
      </w:r>
      <w:r w:rsidR="00B55452">
        <w:rPr>
          <w:i/>
          <w:color w:val="000000" w:themeColor="text1"/>
        </w:rPr>
        <w:t xml:space="preserve"> makes motion to second. </w:t>
      </w:r>
    </w:p>
    <w:p w14:paraId="4F7D3077" w14:textId="77777777" w:rsidR="00350898" w:rsidRDefault="00350898" w:rsidP="00627097">
      <w:pPr>
        <w:rPr>
          <w:i/>
          <w:color w:val="000000" w:themeColor="text1"/>
        </w:rPr>
      </w:pPr>
    </w:p>
    <w:p w14:paraId="6FA9A96A" w14:textId="4BC5E6AC" w:rsidR="00676BC1" w:rsidRDefault="00F764F1" w:rsidP="00627097">
      <w:pPr>
        <w:rPr>
          <w:i/>
          <w:color w:val="000000" w:themeColor="text1"/>
        </w:rPr>
      </w:pPr>
      <w:r w:rsidRPr="00F764F1">
        <w:rPr>
          <w:b/>
          <w:bCs/>
          <w:i/>
          <w:color w:val="000000" w:themeColor="text1"/>
        </w:rPr>
        <w:t>Treasurer’s Report</w:t>
      </w:r>
      <w:r w:rsidR="00B55452">
        <w:rPr>
          <w:b/>
          <w:bCs/>
          <w:i/>
          <w:color w:val="000000" w:themeColor="text1"/>
        </w:rPr>
        <w:t xml:space="preserve">: </w:t>
      </w:r>
      <w:r w:rsidR="00B55452" w:rsidRPr="00E44BF8">
        <w:rPr>
          <w:i/>
          <w:color w:val="000000" w:themeColor="text1"/>
        </w:rPr>
        <w:t>Brief report</w:t>
      </w:r>
      <w:r w:rsidR="00B55452">
        <w:rPr>
          <w:b/>
          <w:bCs/>
          <w:i/>
          <w:color w:val="000000" w:themeColor="text1"/>
        </w:rPr>
        <w:t xml:space="preserve">. </w:t>
      </w:r>
      <w:r w:rsidR="00B55452" w:rsidRPr="00E44BF8">
        <w:rPr>
          <w:i/>
          <w:color w:val="000000" w:themeColor="text1"/>
        </w:rPr>
        <w:t xml:space="preserve">Pat makes a motion to </w:t>
      </w:r>
      <w:r w:rsidR="00350898" w:rsidRPr="00E44BF8">
        <w:rPr>
          <w:i/>
          <w:color w:val="000000" w:themeColor="text1"/>
        </w:rPr>
        <w:t>approve</w:t>
      </w:r>
      <w:r w:rsidR="00B55452" w:rsidRPr="00E44BF8">
        <w:rPr>
          <w:i/>
          <w:color w:val="000000" w:themeColor="text1"/>
        </w:rPr>
        <w:t>.</w:t>
      </w:r>
      <w:r w:rsidR="004D13C3">
        <w:rPr>
          <w:i/>
          <w:color w:val="000000" w:themeColor="text1"/>
        </w:rPr>
        <w:t xml:space="preserve"> Because of bookkeeper’s illness need to </w:t>
      </w:r>
      <w:r w:rsidR="002901DC">
        <w:rPr>
          <w:i/>
          <w:color w:val="000000" w:themeColor="text1"/>
        </w:rPr>
        <w:t>reschedule</w:t>
      </w:r>
      <w:r w:rsidR="004D13C3">
        <w:rPr>
          <w:i/>
          <w:color w:val="000000" w:themeColor="text1"/>
        </w:rPr>
        <w:t xml:space="preserve"> Chief Pope’s evaluation. We will need community members to volunteer for budget.</w:t>
      </w:r>
      <w:r w:rsidR="002901DC">
        <w:rPr>
          <w:i/>
          <w:color w:val="000000" w:themeColor="text1"/>
        </w:rPr>
        <w:t xml:space="preserve"> Pat would like community to consider donation to Fire Dept. for “in memory of”. Also, amazon has a program “smile” for nonprofits.</w:t>
      </w:r>
    </w:p>
    <w:p w14:paraId="5A894F30" w14:textId="60AFCE29" w:rsidR="004D13C3" w:rsidRDefault="004D13C3" w:rsidP="00627097">
      <w:pPr>
        <w:rPr>
          <w:i/>
          <w:color w:val="000000" w:themeColor="text1"/>
        </w:rPr>
      </w:pPr>
    </w:p>
    <w:p w14:paraId="5384E00C" w14:textId="60A0B923" w:rsidR="004D13C3" w:rsidRPr="00E44BF8" w:rsidRDefault="004D13C3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990 and CT-12 and in Lieu of audit went in. Chief report</w:t>
      </w:r>
      <w:r w:rsidR="002901DC">
        <w:rPr>
          <w:i/>
          <w:color w:val="000000" w:themeColor="text1"/>
        </w:rPr>
        <w:t xml:space="preserve">ed </w:t>
      </w:r>
      <w:r>
        <w:rPr>
          <w:i/>
          <w:color w:val="000000" w:themeColor="text1"/>
        </w:rPr>
        <w:t xml:space="preserve">all reports in. </w:t>
      </w:r>
      <w:r w:rsidR="002901DC">
        <w:rPr>
          <w:i/>
          <w:color w:val="000000" w:themeColor="text1"/>
        </w:rPr>
        <w:t>Temporarily</w:t>
      </w:r>
      <w:r>
        <w:rPr>
          <w:i/>
          <w:color w:val="000000" w:themeColor="text1"/>
        </w:rPr>
        <w:t xml:space="preserve"> lost 501c3 status but has now been reclaimed.</w:t>
      </w:r>
    </w:p>
    <w:p w14:paraId="2C060364" w14:textId="77777777" w:rsidR="00350898" w:rsidRDefault="00350898" w:rsidP="00627097">
      <w:pPr>
        <w:rPr>
          <w:i/>
          <w:color w:val="000000" w:themeColor="text1"/>
        </w:rPr>
      </w:pPr>
    </w:p>
    <w:p w14:paraId="4A272D2D" w14:textId="12A39817" w:rsidR="00A268C4" w:rsidRDefault="00676BC1" w:rsidP="00627097">
      <w:pPr>
        <w:rPr>
          <w:i/>
          <w:color w:val="000000" w:themeColor="text1"/>
        </w:rPr>
      </w:pPr>
      <w:r w:rsidRPr="00676BC1">
        <w:rPr>
          <w:b/>
          <w:bCs/>
          <w:i/>
          <w:color w:val="000000" w:themeColor="text1"/>
        </w:rPr>
        <w:t>Board of Director’s Report:</w:t>
      </w:r>
      <w:r w:rsidR="00B55452">
        <w:rPr>
          <w:i/>
          <w:color w:val="000000" w:themeColor="text1"/>
        </w:rPr>
        <w:t xml:space="preserve"> Advertised study session for “</w:t>
      </w:r>
      <w:r w:rsidR="00350898">
        <w:rPr>
          <w:i/>
          <w:color w:val="000000" w:themeColor="text1"/>
        </w:rPr>
        <w:t>g</w:t>
      </w:r>
      <w:r w:rsidR="00B55452">
        <w:rPr>
          <w:i/>
          <w:color w:val="000000" w:themeColor="text1"/>
        </w:rPr>
        <w:t>rant session”.</w:t>
      </w:r>
      <w:r w:rsidR="002901DC">
        <w:rPr>
          <w:i/>
          <w:color w:val="000000" w:themeColor="text1"/>
        </w:rPr>
        <w:t xml:space="preserve"> The training for SDOA is @ </w:t>
      </w:r>
      <w:r w:rsidR="000A5ACB">
        <w:rPr>
          <w:i/>
          <w:color w:val="000000" w:themeColor="text1"/>
        </w:rPr>
        <w:t>12:00 March</w:t>
      </w:r>
      <w:r w:rsidR="002901DC">
        <w:rPr>
          <w:i/>
          <w:color w:val="000000" w:themeColor="text1"/>
        </w:rPr>
        <w:t xml:space="preserve"> 23</w:t>
      </w:r>
      <w:r w:rsidR="002901DC" w:rsidRPr="002901DC">
        <w:rPr>
          <w:i/>
          <w:color w:val="000000" w:themeColor="text1"/>
          <w:vertAlign w:val="superscript"/>
        </w:rPr>
        <w:t>rd</w:t>
      </w:r>
      <w:r w:rsidR="002901DC">
        <w:rPr>
          <w:i/>
          <w:color w:val="000000" w:themeColor="text1"/>
        </w:rPr>
        <w:t xml:space="preserve">. How to have a more effective </w:t>
      </w:r>
      <w:r w:rsidR="000A5ACB">
        <w:rPr>
          <w:i/>
          <w:color w:val="000000" w:themeColor="text1"/>
        </w:rPr>
        <w:t>board meeting</w:t>
      </w:r>
      <w:r w:rsidR="002901DC">
        <w:rPr>
          <w:i/>
          <w:color w:val="000000" w:themeColor="text1"/>
        </w:rPr>
        <w:t xml:space="preserve">. Lunch is served and a </w:t>
      </w:r>
      <w:r w:rsidR="000A5ACB">
        <w:rPr>
          <w:i/>
          <w:color w:val="000000" w:themeColor="text1"/>
        </w:rPr>
        <w:t>90-minute</w:t>
      </w:r>
      <w:r w:rsidR="002901DC">
        <w:rPr>
          <w:i/>
          <w:color w:val="000000" w:themeColor="text1"/>
        </w:rPr>
        <w:t xml:space="preserve"> class.</w:t>
      </w:r>
    </w:p>
    <w:p w14:paraId="2E4894DC" w14:textId="31838846" w:rsidR="002901DC" w:rsidRDefault="002901DC" w:rsidP="00627097">
      <w:pPr>
        <w:rPr>
          <w:i/>
          <w:color w:val="000000" w:themeColor="text1"/>
        </w:rPr>
      </w:pPr>
    </w:p>
    <w:p w14:paraId="1E0FC2CB" w14:textId="474DD1BD" w:rsidR="002901DC" w:rsidRDefault="002901DC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We also discussed if someone from the board should take over press releases. Tabled for future discussion.</w:t>
      </w:r>
    </w:p>
    <w:p w14:paraId="0F742770" w14:textId="7619BD1D" w:rsidR="00DA68A8" w:rsidRDefault="00DA68A8" w:rsidP="00627097">
      <w:pPr>
        <w:rPr>
          <w:i/>
          <w:color w:val="000000" w:themeColor="text1"/>
        </w:rPr>
      </w:pPr>
    </w:p>
    <w:p w14:paraId="5BFCFC0D" w14:textId="77777777" w:rsidR="00A268C4" w:rsidRDefault="00A268C4" w:rsidP="00627097">
      <w:pPr>
        <w:rPr>
          <w:i/>
          <w:color w:val="000000" w:themeColor="text1"/>
        </w:rPr>
      </w:pPr>
    </w:p>
    <w:p w14:paraId="135E5D5C" w14:textId="1676B2DC" w:rsidR="00A268C4" w:rsidRDefault="00A268C4" w:rsidP="00627097">
      <w:pPr>
        <w:rPr>
          <w:i/>
          <w:color w:val="000000" w:themeColor="text1"/>
        </w:rPr>
      </w:pPr>
      <w:r w:rsidRPr="00A268C4">
        <w:rPr>
          <w:b/>
          <w:bCs/>
          <w:i/>
          <w:color w:val="000000" w:themeColor="text1"/>
        </w:rPr>
        <w:t>Old Business:</w:t>
      </w:r>
      <w:r>
        <w:rPr>
          <w:b/>
          <w:bCs/>
          <w:i/>
          <w:color w:val="000000" w:themeColor="text1"/>
        </w:rPr>
        <w:t xml:space="preserve"> </w:t>
      </w:r>
      <w:r w:rsidR="00DA68A8">
        <w:rPr>
          <w:i/>
          <w:color w:val="000000" w:themeColor="text1"/>
        </w:rPr>
        <w:t>Complaint Process was discussed. Several board members not keen on Richard Stevens suggested policy. Decided to table until after our March 23</w:t>
      </w:r>
      <w:r w:rsidR="00DA68A8" w:rsidRPr="00DA68A8">
        <w:rPr>
          <w:i/>
          <w:color w:val="000000" w:themeColor="text1"/>
          <w:vertAlign w:val="superscript"/>
        </w:rPr>
        <w:t>rd</w:t>
      </w:r>
      <w:r w:rsidR="00DA68A8">
        <w:rPr>
          <w:i/>
          <w:color w:val="000000" w:themeColor="text1"/>
        </w:rPr>
        <w:t xml:space="preserve"> training session.</w:t>
      </w:r>
    </w:p>
    <w:p w14:paraId="62B86ECC" w14:textId="587F6FE2" w:rsidR="000A5ACB" w:rsidRDefault="000A5ACB" w:rsidP="00627097">
      <w:pPr>
        <w:rPr>
          <w:i/>
          <w:color w:val="000000" w:themeColor="text1"/>
        </w:rPr>
      </w:pPr>
    </w:p>
    <w:p w14:paraId="2BF420E5" w14:textId="4F9ECB54" w:rsidR="000A5ACB" w:rsidRDefault="000A5ACB" w:rsidP="00627097">
      <w:pPr>
        <w:rPr>
          <w:i/>
          <w:color w:val="000000" w:themeColor="text1"/>
        </w:rPr>
      </w:pPr>
    </w:p>
    <w:p w14:paraId="263055B6" w14:textId="3CD900B3" w:rsidR="00A268C4" w:rsidRPr="00A268C4" w:rsidRDefault="000A5ACB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Resolution # 2022-</w:t>
      </w:r>
      <w:proofErr w:type="gramStart"/>
      <w:r>
        <w:rPr>
          <w:i/>
          <w:color w:val="000000" w:themeColor="text1"/>
        </w:rPr>
        <w:t>0314  Motion</w:t>
      </w:r>
      <w:proofErr w:type="gramEnd"/>
      <w:r>
        <w:rPr>
          <w:i/>
          <w:color w:val="000000" w:themeColor="text1"/>
        </w:rPr>
        <w:t xml:space="preserve"> to pass  resolution number 2022-0314. Pat O’shay makes motion and Bruce Harp seconds. Passe</w:t>
      </w:r>
      <w:r w:rsidR="009D4A54">
        <w:rPr>
          <w:i/>
          <w:color w:val="000000" w:themeColor="text1"/>
        </w:rPr>
        <w:t>s unanimously. Will have report.</w:t>
      </w:r>
    </w:p>
    <w:p w14:paraId="0DEDBB2C" w14:textId="77777777" w:rsidR="001F248A" w:rsidRDefault="001F248A" w:rsidP="00C71E85">
      <w:pPr>
        <w:ind w:left="630"/>
        <w:rPr>
          <w:i/>
          <w:color w:val="000000" w:themeColor="text1"/>
        </w:rPr>
      </w:pPr>
    </w:p>
    <w:p w14:paraId="6DC44CE3" w14:textId="1EC69F22" w:rsidR="00DA68A8" w:rsidRDefault="00DA68A8" w:rsidP="00C71E85">
      <w:pPr>
        <w:ind w:left="630"/>
        <w:rPr>
          <w:i/>
          <w:color w:val="000000" w:themeColor="text1"/>
        </w:rPr>
      </w:pPr>
    </w:p>
    <w:p w14:paraId="44D3A48E" w14:textId="77777777" w:rsidR="00DA68A8" w:rsidRDefault="00DA68A8" w:rsidP="00C71E85">
      <w:pPr>
        <w:ind w:left="630"/>
        <w:rPr>
          <w:i/>
          <w:color w:val="000000" w:themeColor="text1"/>
        </w:rPr>
      </w:pPr>
    </w:p>
    <w:p w14:paraId="18338657" w14:textId="0E8EC70B" w:rsidR="00C71E85" w:rsidRDefault="00C71E85" w:rsidP="000164DE">
      <w:pPr>
        <w:rPr>
          <w:i/>
          <w:color w:val="000000" w:themeColor="text1"/>
        </w:rPr>
      </w:pPr>
    </w:p>
    <w:p w14:paraId="24EEC435" w14:textId="77777777" w:rsidR="00E44BF8" w:rsidRDefault="00E44BF8" w:rsidP="000164DE">
      <w:pPr>
        <w:rPr>
          <w:i/>
          <w:color w:val="000000" w:themeColor="text1"/>
        </w:rPr>
      </w:pPr>
    </w:p>
    <w:p w14:paraId="0BB579FF" w14:textId="2B4F641D" w:rsidR="00E31661" w:rsidRDefault="00E31661" w:rsidP="000164DE">
      <w:pPr>
        <w:rPr>
          <w:b/>
          <w:bCs/>
          <w:i/>
          <w:color w:val="000000" w:themeColor="text1"/>
        </w:rPr>
      </w:pPr>
      <w:r w:rsidRPr="00E31661">
        <w:rPr>
          <w:b/>
          <w:bCs/>
          <w:i/>
          <w:color w:val="000000" w:themeColor="text1"/>
        </w:rPr>
        <w:t>New Business:</w:t>
      </w:r>
      <w:r w:rsidR="000629D1">
        <w:rPr>
          <w:b/>
          <w:bCs/>
          <w:i/>
          <w:color w:val="000000" w:themeColor="text1"/>
        </w:rPr>
        <w:t xml:space="preserve"> Linda Reed was approved for Chief Pope new PIO.</w:t>
      </w:r>
    </w:p>
    <w:p w14:paraId="1FC06E8D" w14:textId="345DCBAC" w:rsidR="000629D1" w:rsidRDefault="000629D1" w:rsidP="000164DE">
      <w:pPr>
        <w:rPr>
          <w:b/>
          <w:bCs/>
          <w:i/>
          <w:color w:val="000000" w:themeColor="text1"/>
        </w:rPr>
      </w:pPr>
    </w:p>
    <w:p w14:paraId="6B7FBFA1" w14:textId="77777777" w:rsidR="000629D1" w:rsidRDefault="000629D1" w:rsidP="000629D1">
      <w:pPr>
        <w:ind w:left="630"/>
        <w:rPr>
          <w:i/>
          <w:color w:val="000000" w:themeColor="text1"/>
        </w:rPr>
      </w:pPr>
      <w:r>
        <w:rPr>
          <w:i/>
          <w:color w:val="000000" w:themeColor="text1"/>
        </w:rPr>
        <w:t>Fundraising idea- Volunteers approached Chief Pope about fund raising dinners. Chili, Spaghetti, hamburger. They are willing to take that on.</w:t>
      </w:r>
    </w:p>
    <w:p w14:paraId="1EE77681" w14:textId="77777777" w:rsidR="000629D1" w:rsidRDefault="000629D1" w:rsidP="000629D1">
      <w:pPr>
        <w:ind w:left="630"/>
        <w:rPr>
          <w:i/>
          <w:color w:val="000000" w:themeColor="text1"/>
        </w:rPr>
      </w:pPr>
    </w:p>
    <w:p w14:paraId="30BA05CF" w14:textId="77777777" w:rsidR="000629D1" w:rsidRDefault="000629D1" w:rsidP="000629D1">
      <w:pPr>
        <w:ind w:left="630"/>
        <w:rPr>
          <w:i/>
          <w:color w:val="000000" w:themeColor="text1"/>
        </w:rPr>
      </w:pPr>
      <w:r>
        <w:rPr>
          <w:i/>
          <w:color w:val="000000" w:themeColor="text1"/>
        </w:rPr>
        <w:t>Bruce makes motion for volunteers to raise money. Pat O’shay seconds. Passes unanimously.</w:t>
      </w:r>
    </w:p>
    <w:p w14:paraId="6B7DB2F5" w14:textId="77777777" w:rsidR="000629D1" w:rsidRDefault="000629D1" w:rsidP="000629D1">
      <w:pPr>
        <w:ind w:left="630"/>
        <w:rPr>
          <w:i/>
          <w:color w:val="000000" w:themeColor="text1"/>
        </w:rPr>
      </w:pPr>
    </w:p>
    <w:p w14:paraId="0D5B6505" w14:textId="77777777" w:rsidR="000629D1" w:rsidRDefault="000629D1" w:rsidP="000164DE">
      <w:pPr>
        <w:rPr>
          <w:b/>
          <w:bCs/>
          <w:i/>
          <w:color w:val="000000" w:themeColor="text1"/>
        </w:rPr>
      </w:pPr>
    </w:p>
    <w:p w14:paraId="4C15DC91" w14:textId="77777777" w:rsidR="00C71E85" w:rsidRDefault="00C71E85" w:rsidP="000164DE">
      <w:pPr>
        <w:rPr>
          <w:b/>
          <w:bCs/>
          <w:i/>
          <w:color w:val="000000" w:themeColor="text1"/>
        </w:rPr>
      </w:pPr>
    </w:p>
    <w:p w14:paraId="1B02135D" w14:textId="77777777" w:rsidR="00F5127D" w:rsidRDefault="00F5127D" w:rsidP="000164DE">
      <w:pPr>
        <w:rPr>
          <w:i/>
          <w:color w:val="000000" w:themeColor="text1"/>
        </w:rPr>
      </w:pPr>
    </w:p>
    <w:p w14:paraId="0FD92D08" w14:textId="77777777" w:rsidR="000164DE" w:rsidRDefault="000164DE" w:rsidP="000164DE">
      <w:pPr>
        <w:rPr>
          <w:i/>
          <w:color w:val="000000" w:themeColor="text1"/>
        </w:rPr>
      </w:pPr>
    </w:p>
    <w:p w14:paraId="19A14DC5" w14:textId="77777777" w:rsidR="000164DE" w:rsidRDefault="000164DE" w:rsidP="000164DE">
      <w:pPr>
        <w:rPr>
          <w:i/>
          <w:color w:val="000000" w:themeColor="text1"/>
        </w:rPr>
      </w:pPr>
    </w:p>
    <w:p w14:paraId="5C314B71" w14:textId="7589F4F1" w:rsidR="0058704E" w:rsidRDefault="000164DE" w:rsidP="006621DB">
      <w:pPr>
        <w:rPr>
          <w:b/>
          <w:bCs/>
          <w:i/>
          <w:color w:val="000000" w:themeColor="text1"/>
        </w:rPr>
      </w:pPr>
      <w:r w:rsidRPr="000164DE">
        <w:rPr>
          <w:b/>
          <w:bCs/>
          <w:i/>
          <w:color w:val="000000" w:themeColor="text1"/>
        </w:rPr>
        <w:t>Chief’s Report</w:t>
      </w:r>
      <w:r>
        <w:rPr>
          <w:b/>
          <w:bCs/>
          <w:i/>
          <w:color w:val="000000" w:themeColor="text1"/>
        </w:rPr>
        <w:t>:</w:t>
      </w:r>
    </w:p>
    <w:p w14:paraId="4886BA69" w14:textId="73AA2788" w:rsidR="001F248A" w:rsidRDefault="001F248A" w:rsidP="006621DB">
      <w:pPr>
        <w:rPr>
          <w:b/>
          <w:bCs/>
          <w:i/>
          <w:color w:val="000000" w:themeColor="text1"/>
        </w:rPr>
      </w:pPr>
    </w:p>
    <w:p w14:paraId="61BB80FE" w14:textId="2A8113FC" w:rsidR="001F248A" w:rsidRDefault="001F248A" w:rsidP="006621DB">
      <w:pPr>
        <w:rPr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Chief Pope states Aspen Room is not closed. IF you present an insurance certificate you may rent room. </w:t>
      </w:r>
      <w:r w:rsidR="00AC6EF6">
        <w:rPr>
          <w:b/>
          <w:bCs/>
          <w:i/>
          <w:color w:val="000000" w:themeColor="text1"/>
        </w:rPr>
        <w:t xml:space="preserve"> </w:t>
      </w:r>
      <w:proofErr w:type="gramStart"/>
      <w:r w:rsidR="00AC6EF6">
        <w:rPr>
          <w:b/>
          <w:bCs/>
          <w:i/>
          <w:color w:val="000000" w:themeColor="text1"/>
        </w:rPr>
        <w:t>Bay’s</w:t>
      </w:r>
      <w:proofErr w:type="gramEnd"/>
      <w:r w:rsidR="00AC6EF6">
        <w:rPr>
          <w:b/>
          <w:bCs/>
          <w:i/>
          <w:color w:val="000000" w:themeColor="text1"/>
        </w:rPr>
        <w:t xml:space="preserve"> closed to public.</w:t>
      </w:r>
    </w:p>
    <w:p w14:paraId="6A2815D3" w14:textId="3DA2FED8" w:rsidR="00E31661" w:rsidRDefault="00E31661" w:rsidP="006621DB">
      <w:pPr>
        <w:rPr>
          <w:i/>
          <w:color w:val="000000" w:themeColor="text1"/>
        </w:rPr>
      </w:pPr>
    </w:p>
    <w:p w14:paraId="3117843A" w14:textId="6827B789" w:rsidR="001F248A" w:rsidRDefault="001F248A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Rent is 25.00 per meeting and is in the Aspen room policy.</w:t>
      </w:r>
    </w:p>
    <w:p w14:paraId="170E7418" w14:textId="56B8FCE7" w:rsidR="00C71E85" w:rsidRDefault="00C71E85" w:rsidP="006621DB">
      <w:pPr>
        <w:rPr>
          <w:i/>
          <w:color w:val="000000" w:themeColor="text1"/>
        </w:rPr>
      </w:pPr>
    </w:p>
    <w:p w14:paraId="11CB069B" w14:textId="69B4C820" w:rsidR="001F248A" w:rsidRDefault="001F248A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Senate bill 1582 was discussed. Will increase our revenue.</w:t>
      </w:r>
    </w:p>
    <w:p w14:paraId="576E6584" w14:textId="41395664" w:rsidR="001F248A" w:rsidRDefault="001F248A" w:rsidP="006621DB">
      <w:pPr>
        <w:rPr>
          <w:i/>
          <w:color w:val="000000" w:themeColor="text1"/>
        </w:rPr>
      </w:pPr>
    </w:p>
    <w:p w14:paraId="4FB40136" w14:textId="284297A4" w:rsidR="001F248A" w:rsidRDefault="001F248A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The</w:t>
      </w:r>
      <w:r w:rsidR="00487BE3">
        <w:rPr>
          <w:i/>
          <w:color w:val="000000" w:themeColor="text1"/>
        </w:rPr>
        <w:t>re</w:t>
      </w:r>
      <w:r>
        <w:rPr>
          <w:i/>
          <w:color w:val="000000" w:themeColor="text1"/>
        </w:rPr>
        <w:t xml:space="preserve"> will be a </w:t>
      </w:r>
      <w:r w:rsidR="008E70E6">
        <w:rPr>
          <w:i/>
          <w:color w:val="000000" w:themeColor="text1"/>
        </w:rPr>
        <w:t>crackdown</w:t>
      </w:r>
      <w:r>
        <w:rPr>
          <w:i/>
          <w:color w:val="000000" w:themeColor="text1"/>
        </w:rPr>
        <w:t xml:space="preserve"> on illegal fireworks</w:t>
      </w:r>
      <w:r w:rsidR="00487BE3">
        <w:rPr>
          <w:i/>
          <w:color w:val="000000" w:themeColor="text1"/>
        </w:rPr>
        <w:t xml:space="preserve"> this year.</w:t>
      </w:r>
    </w:p>
    <w:p w14:paraId="2AB5E220" w14:textId="1EB0A790" w:rsidR="001F248A" w:rsidRDefault="001F248A" w:rsidP="006621DB">
      <w:pPr>
        <w:rPr>
          <w:i/>
          <w:color w:val="000000" w:themeColor="text1"/>
        </w:rPr>
      </w:pPr>
    </w:p>
    <w:p w14:paraId="7A191327" w14:textId="66863A57" w:rsidR="001F248A" w:rsidRDefault="008E70E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There</w:t>
      </w:r>
      <w:r w:rsidR="001F248A">
        <w:rPr>
          <w:i/>
          <w:color w:val="000000" w:themeColor="text1"/>
        </w:rPr>
        <w:t xml:space="preserve"> was a fire on N street that </w:t>
      </w:r>
      <w:proofErr w:type="spellStart"/>
      <w:r w:rsidR="001F248A">
        <w:rPr>
          <w:i/>
          <w:color w:val="000000" w:themeColor="text1"/>
        </w:rPr>
        <w:t>Dusin</w:t>
      </w:r>
      <w:proofErr w:type="spellEnd"/>
      <w:r w:rsidR="001F248A">
        <w:rPr>
          <w:i/>
          <w:color w:val="000000" w:themeColor="text1"/>
        </w:rPr>
        <w:t xml:space="preserve"> </w:t>
      </w:r>
      <w:proofErr w:type="spellStart"/>
      <w:r w:rsidR="001F248A">
        <w:rPr>
          <w:i/>
          <w:color w:val="000000" w:themeColor="text1"/>
        </w:rPr>
        <w:t>Wybel</w:t>
      </w:r>
      <w:proofErr w:type="spellEnd"/>
      <w:r w:rsidR="001F248A">
        <w:rPr>
          <w:i/>
          <w:color w:val="000000" w:themeColor="text1"/>
        </w:rPr>
        <w:t xml:space="preserve"> put out on his own.</w:t>
      </w:r>
      <w:r>
        <w:rPr>
          <w:i/>
          <w:color w:val="000000" w:themeColor="text1"/>
        </w:rPr>
        <w:t xml:space="preserve"> State fire marshal congratulated.</w:t>
      </w:r>
    </w:p>
    <w:p w14:paraId="4678F6CB" w14:textId="29A0A5C2" w:rsidR="008E70E6" w:rsidRDefault="008E70E6" w:rsidP="006621DB">
      <w:pPr>
        <w:rPr>
          <w:i/>
          <w:color w:val="000000" w:themeColor="text1"/>
        </w:rPr>
      </w:pPr>
    </w:p>
    <w:p w14:paraId="1303DF6B" w14:textId="2AB72F4F" w:rsidR="008E70E6" w:rsidRDefault="008E70E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Two new </w:t>
      </w:r>
      <w:r w:rsidR="00026819">
        <w:rPr>
          <w:i/>
          <w:color w:val="000000" w:themeColor="text1"/>
        </w:rPr>
        <w:t>volunteers’</w:t>
      </w:r>
      <w:r>
        <w:rPr>
          <w:i/>
          <w:color w:val="000000" w:themeColor="text1"/>
        </w:rPr>
        <w:t>: David Carpenter, Leo Christianson.</w:t>
      </w:r>
      <w:r w:rsidR="000629D1">
        <w:rPr>
          <w:i/>
          <w:color w:val="000000" w:themeColor="text1"/>
        </w:rPr>
        <w:t xml:space="preserve"> </w:t>
      </w:r>
    </w:p>
    <w:p w14:paraId="509EC257" w14:textId="759258DF" w:rsidR="000629D1" w:rsidRDefault="000629D1" w:rsidP="006621DB">
      <w:pPr>
        <w:rPr>
          <w:i/>
          <w:color w:val="000000" w:themeColor="text1"/>
        </w:rPr>
      </w:pPr>
    </w:p>
    <w:p w14:paraId="0A6857FA" w14:textId="6AA67E2D" w:rsidR="000629D1" w:rsidRDefault="000629D1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Two new EMT’s coming soon. Out of EMT class.</w:t>
      </w:r>
    </w:p>
    <w:p w14:paraId="4803C258" w14:textId="7CD1A054" w:rsidR="001F248A" w:rsidRDefault="001F248A" w:rsidP="006621DB">
      <w:pPr>
        <w:rPr>
          <w:i/>
          <w:color w:val="000000" w:themeColor="text1"/>
        </w:rPr>
      </w:pPr>
    </w:p>
    <w:p w14:paraId="1100BFB6" w14:textId="0341BA23" w:rsidR="008E70E6" w:rsidRDefault="008E70E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June 4</w:t>
      </w:r>
      <w:r w:rsidRPr="008E70E6">
        <w:rPr>
          <w:i/>
          <w:color w:val="000000" w:themeColor="text1"/>
          <w:vertAlign w:val="superscript"/>
        </w:rPr>
        <w:t>th</w:t>
      </w:r>
      <w:r>
        <w:rPr>
          <w:i/>
          <w:color w:val="000000" w:themeColor="text1"/>
        </w:rPr>
        <w:t>-Annual fire preparedness workshop. 10-3:00. Oregon State police, ODF, Mike Cook</w:t>
      </w:r>
      <w:r w:rsidR="00487BE3">
        <w:rPr>
          <w:i/>
          <w:color w:val="000000" w:themeColor="text1"/>
        </w:rPr>
        <w:t xml:space="preserve"> OSU, ODF, </w:t>
      </w:r>
      <w:r w:rsidR="00AC6EF6">
        <w:rPr>
          <w:i/>
          <w:color w:val="000000" w:themeColor="text1"/>
        </w:rPr>
        <w:t>Department</w:t>
      </w:r>
      <w:r>
        <w:rPr>
          <w:i/>
          <w:color w:val="000000" w:themeColor="text1"/>
        </w:rPr>
        <w:t xml:space="preserve"> will be </w:t>
      </w:r>
      <w:r w:rsidR="00AC6EF6">
        <w:rPr>
          <w:i/>
          <w:color w:val="000000" w:themeColor="text1"/>
        </w:rPr>
        <w:t>giving out</w:t>
      </w:r>
      <w:r>
        <w:rPr>
          <w:i/>
          <w:color w:val="000000" w:themeColor="text1"/>
        </w:rPr>
        <w:t xml:space="preserve"> 50 child ID kits.</w:t>
      </w:r>
    </w:p>
    <w:p w14:paraId="104C3178" w14:textId="561290AC" w:rsidR="008E70E6" w:rsidRDefault="008E70E6" w:rsidP="006621DB">
      <w:pPr>
        <w:rPr>
          <w:i/>
          <w:color w:val="000000" w:themeColor="text1"/>
        </w:rPr>
      </w:pPr>
    </w:p>
    <w:p w14:paraId="21450CA6" w14:textId="48F9E341" w:rsidR="008E70E6" w:rsidRDefault="008E70E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VFA grant-10,000 grant. </w:t>
      </w:r>
      <w:proofErr w:type="gramStart"/>
      <w:r w:rsidR="00487BE3">
        <w:rPr>
          <w:i/>
          <w:color w:val="000000" w:themeColor="text1"/>
        </w:rPr>
        <w:t xml:space="preserve">More </w:t>
      </w:r>
      <w:r>
        <w:rPr>
          <w:i/>
          <w:color w:val="000000" w:themeColor="text1"/>
        </w:rPr>
        <w:t xml:space="preserve"> radios</w:t>
      </w:r>
      <w:proofErr w:type="gramEnd"/>
      <w:r>
        <w:rPr>
          <w:i/>
          <w:color w:val="000000" w:themeColor="text1"/>
        </w:rPr>
        <w:t xml:space="preserve"> and wildland tools.</w:t>
      </w:r>
    </w:p>
    <w:p w14:paraId="1FAAAE40" w14:textId="71EB8F2F" w:rsidR="008E70E6" w:rsidRDefault="008E70E6" w:rsidP="006621DB">
      <w:pPr>
        <w:rPr>
          <w:i/>
          <w:color w:val="000000" w:themeColor="text1"/>
        </w:rPr>
      </w:pPr>
    </w:p>
    <w:p w14:paraId="74E0F848" w14:textId="6453E1BE" w:rsidR="008E70E6" w:rsidRDefault="008E70E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2172- Ready and stocked. </w:t>
      </w:r>
      <w:r w:rsidR="00AC6EF6">
        <w:rPr>
          <w:i/>
          <w:color w:val="000000" w:themeColor="text1"/>
        </w:rPr>
        <w:t xml:space="preserve">We can do medical transports and </w:t>
      </w:r>
      <w:r w:rsidR="000629D1">
        <w:rPr>
          <w:i/>
          <w:color w:val="000000" w:themeColor="text1"/>
        </w:rPr>
        <w:t>standbys</w:t>
      </w:r>
      <w:r w:rsidR="00AC6EF6">
        <w:rPr>
          <w:i/>
          <w:color w:val="000000" w:themeColor="text1"/>
        </w:rPr>
        <w:t xml:space="preserve">. </w:t>
      </w:r>
      <w:r w:rsidR="000629D1">
        <w:rPr>
          <w:i/>
          <w:color w:val="000000" w:themeColor="text1"/>
        </w:rPr>
        <w:t>Will increase revenue. May 21</w:t>
      </w:r>
      <w:r w:rsidR="000629D1" w:rsidRPr="000629D1">
        <w:rPr>
          <w:i/>
          <w:color w:val="000000" w:themeColor="text1"/>
          <w:vertAlign w:val="superscript"/>
        </w:rPr>
        <w:t>st</w:t>
      </w:r>
      <w:r w:rsidR="000629D1">
        <w:rPr>
          <w:i/>
          <w:color w:val="000000" w:themeColor="text1"/>
        </w:rPr>
        <w:t>’22</w:t>
      </w:r>
      <w:r w:rsidR="000629D1" w:rsidRPr="000629D1">
        <w:rPr>
          <w:i/>
          <w:color w:val="000000" w:themeColor="text1"/>
          <w:vertAlign w:val="superscript"/>
        </w:rPr>
        <w:t>nd</w:t>
      </w:r>
      <w:r w:rsidR="000629D1">
        <w:rPr>
          <w:i/>
          <w:color w:val="000000" w:themeColor="text1"/>
        </w:rPr>
        <w:t xml:space="preserve"> first event scheduled for revenue.</w:t>
      </w:r>
    </w:p>
    <w:p w14:paraId="14BBD91E" w14:textId="0584FF96" w:rsidR="008E70E6" w:rsidRDefault="008E70E6" w:rsidP="006621DB">
      <w:pPr>
        <w:rPr>
          <w:i/>
          <w:color w:val="000000" w:themeColor="text1"/>
        </w:rPr>
      </w:pPr>
    </w:p>
    <w:p w14:paraId="5A4DCCFF" w14:textId="317F8C1A" w:rsidR="008E70E6" w:rsidRDefault="008E70E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April 20</w:t>
      </w:r>
      <w:r w:rsidRPr="008E70E6">
        <w:rPr>
          <w:i/>
          <w:color w:val="000000" w:themeColor="text1"/>
          <w:vertAlign w:val="superscript"/>
        </w:rPr>
        <w:t>th</w:t>
      </w:r>
      <w:r>
        <w:rPr>
          <w:i/>
          <w:color w:val="000000" w:themeColor="text1"/>
        </w:rPr>
        <w:t xml:space="preserve"> Chief Pope will start vacation.</w:t>
      </w:r>
    </w:p>
    <w:p w14:paraId="612A021A" w14:textId="77777777" w:rsidR="001F248A" w:rsidRDefault="001F248A" w:rsidP="006621DB">
      <w:pPr>
        <w:rPr>
          <w:i/>
          <w:color w:val="000000" w:themeColor="text1"/>
        </w:rPr>
      </w:pPr>
    </w:p>
    <w:p w14:paraId="2088852D" w14:textId="77777777" w:rsidR="00C71E85" w:rsidRDefault="00C71E85" w:rsidP="006621DB">
      <w:pPr>
        <w:rPr>
          <w:b/>
          <w:bCs/>
          <w:i/>
          <w:color w:val="000000" w:themeColor="text1"/>
        </w:rPr>
      </w:pPr>
      <w:r w:rsidRPr="00C71E85">
        <w:rPr>
          <w:b/>
          <w:bCs/>
          <w:i/>
          <w:color w:val="000000" w:themeColor="text1"/>
        </w:rPr>
        <w:t>BBQ ad hoc COMMITTEE REPORT:</w:t>
      </w:r>
    </w:p>
    <w:p w14:paraId="3069DBA0" w14:textId="77777777" w:rsidR="00C71E85" w:rsidRDefault="00C71E85" w:rsidP="006621DB">
      <w:pPr>
        <w:rPr>
          <w:b/>
          <w:bCs/>
          <w:i/>
          <w:color w:val="000000" w:themeColor="text1"/>
        </w:rPr>
      </w:pPr>
    </w:p>
    <w:p w14:paraId="681B5F84" w14:textId="6A8F0716" w:rsidR="00C71E85" w:rsidRDefault="00A83727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Judy Tegarden will</w:t>
      </w:r>
      <w:r w:rsidR="00C71E85">
        <w:rPr>
          <w:i/>
          <w:color w:val="000000" w:themeColor="text1"/>
        </w:rPr>
        <w:t xml:space="preserve"> step-up and lead for 2022 Summer BBQ.</w:t>
      </w:r>
      <w:r w:rsidR="00475033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The community needs to move on she states. Bruce Harp make proposal for Judy Tegarden to head committee. David Carpenter seconds. Passes unanimously.</w:t>
      </w:r>
    </w:p>
    <w:p w14:paraId="7D2C3559" w14:textId="77777777" w:rsidR="00C71E85" w:rsidRDefault="00C71E85" w:rsidP="006621DB">
      <w:pPr>
        <w:rPr>
          <w:i/>
          <w:color w:val="000000" w:themeColor="text1"/>
        </w:rPr>
      </w:pPr>
    </w:p>
    <w:p w14:paraId="240794D7" w14:textId="06B260EE" w:rsidR="00C71E85" w:rsidRDefault="00C71E85" w:rsidP="006621DB">
      <w:pPr>
        <w:rPr>
          <w:b/>
          <w:bCs/>
          <w:i/>
          <w:color w:val="000000" w:themeColor="text1"/>
        </w:rPr>
      </w:pPr>
      <w:r w:rsidRPr="00C71E85">
        <w:rPr>
          <w:b/>
          <w:bCs/>
          <w:i/>
          <w:color w:val="000000" w:themeColor="text1"/>
        </w:rPr>
        <w:t>Volunteers’ Association Report:</w:t>
      </w:r>
      <w:r w:rsidR="006C0EE2">
        <w:rPr>
          <w:b/>
          <w:bCs/>
          <w:i/>
          <w:color w:val="000000" w:themeColor="text1"/>
        </w:rPr>
        <w:t xml:space="preserve">  </w:t>
      </w:r>
    </w:p>
    <w:p w14:paraId="043D3E3E" w14:textId="3C897158" w:rsidR="00475033" w:rsidRDefault="00475033" w:rsidP="006621DB">
      <w:pPr>
        <w:rPr>
          <w:b/>
          <w:bCs/>
          <w:i/>
          <w:color w:val="000000" w:themeColor="text1"/>
        </w:rPr>
      </w:pPr>
    </w:p>
    <w:p w14:paraId="7FCE05DF" w14:textId="437B2185" w:rsidR="00475033" w:rsidRDefault="00475033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Good and Welfare:</w:t>
      </w:r>
    </w:p>
    <w:p w14:paraId="65C1D065" w14:textId="31CEAA96" w:rsidR="00475033" w:rsidRDefault="00475033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Comments and Concerns on Fire Department Subject- 3-minute limit per person.</w:t>
      </w:r>
    </w:p>
    <w:p w14:paraId="607303AC" w14:textId="3760CCC1" w:rsidR="00E44BF8" w:rsidRDefault="00E44BF8" w:rsidP="006621DB">
      <w:pPr>
        <w:rPr>
          <w:b/>
          <w:bCs/>
          <w:i/>
          <w:color w:val="000000" w:themeColor="text1"/>
        </w:rPr>
      </w:pPr>
    </w:p>
    <w:p w14:paraId="3ACD2B8A" w14:textId="2CBE0186" w:rsidR="006C0EE2" w:rsidRDefault="002E0761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Judy Tegarden: If you would like to help great! IF you have a bad attitude, stay home!</w:t>
      </w:r>
    </w:p>
    <w:p w14:paraId="104D3558" w14:textId="7D042544" w:rsidR="002E0761" w:rsidRDefault="002E0761" w:rsidP="006621DB">
      <w:pPr>
        <w:rPr>
          <w:i/>
          <w:color w:val="000000" w:themeColor="text1"/>
        </w:rPr>
      </w:pPr>
    </w:p>
    <w:p w14:paraId="231699AA" w14:textId="5E8CE4AA" w:rsidR="002E0761" w:rsidRDefault="002E0761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Debbie Dill: Looking into insurance.</w:t>
      </w:r>
    </w:p>
    <w:p w14:paraId="5E2D47E4" w14:textId="56B6DE3A" w:rsidR="002E0761" w:rsidRDefault="002E0761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One resident was extremely concerned over information on public meetings. </w:t>
      </w:r>
      <w:r w:rsidR="00AC6EF6">
        <w:rPr>
          <w:i/>
          <w:color w:val="000000" w:themeColor="text1"/>
        </w:rPr>
        <w:t xml:space="preserve"> Also concerned over the treasures report.</w:t>
      </w:r>
    </w:p>
    <w:p w14:paraId="7705A644" w14:textId="2EC87192" w:rsidR="002E0761" w:rsidRDefault="002E0761" w:rsidP="006621DB">
      <w:pPr>
        <w:rPr>
          <w:i/>
          <w:color w:val="000000" w:themeColor="text1"/>
        </w:rPr>
      </w:pPr>
    </w:p>
    <w:p w14:paraId="5AB9B30C" w14:textId="50E6C056" w:rsidR="002E0761" w:rsidRDefault="002E0761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Stacey Todd: Can help with </w:t>
      </w:r>
      <w:r w:rsidR="00AC6EF6">
        <w:rPr>
          <w:i/>
          <w:color w:val="000000" w:themeColor="text1"/>
        </w:rPr>
        <w:t>recruitment</w:t>
      </w:r>
      <w:r>
        <w:rPr>
          <w:i/>
          <w:color w:val="000000" w:themeColor="text1"/>
        </w:rPr>
        <w:t xml:space="preserve"> funds. Capable of teaching. Ready, set, go.</w:t>
      </w:r>
    </w:p>
    <w:p w14:paraId="3F6D7B49" w14:textId="77777777" w:rsidR="00AC6EF6" w:rsidRDefault="00AC6EF6" w:rsidP="006621DB">
      <w:pPr>
        <w:rPr>
          <w:i/>
          <w:color w:val="000000" w:themeColor="text1"/>
        </w:rPr>
      </w:pPr>
    </w:p>
    <w:p w14:paraId="6C0C2971" w14:textId="3567ADF3" w:rsidR="006C0EE2" w:rsidRPr="00CB46B4" w:rsidRDefault="00AD05C6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Bruce Harp</w:t>
      </w:r>
      <w:r w:rsidR="006C0EE2">
        <w:rPr>
          <w:i/>
          <w:color w:val="000000" w:themeColor="text1"/>
        </w:rPr>
        <w:t xml:space="preserve"> motions for adjournment, </w:t>
      </w:r>
      <w:r>
        <w:rPr>
          <w:i/>
          <w:color w:val="000000" w:themeColor="text1"/>
        </w:rPr>
        <w:t>David Carpenter</w:t>
      </w:r>
      <w:r w:rsidR="006C0EE2">
        <w:rPr>
          <w:i/>
          <w:color w:val="000000" w:themeColor="text1"/>
        </w:rPr>
        <w:t xml:space="preserve"> seconds.</w:t>
      </w:r>
      <w:r>
        <w:rPr>
          <w:i/>
          <w:color w:val="000000" w:themeColor="text1"/>
        </w:rPr>
        <w:t xml:space="preserve"> Unanimousily. </w:t>
      </w:r>
    </w:p>
    <w:p w14:paraId="299ECBDD" w14:textId="77777777" w:rsidR="00CB46B4" w:rsidRDefault="00CB46B4" w:rsidP="006621DB">
      <w:pPr>
        <w:rPr>
          <w:b/>
          <w:bCs/>
          <w:i/>
          <w:color w:val="000000" w:themeColor="text1"/>
        </w:rPr>
      </w:pPr>
    </w:p>
    <w:p w14:paraId="4BFFA1D8" w14:textId="706BDC65" w:rsidR="00C71E85" w:rsidRDefault="00C71E85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next regularly scheduled meeting is set for </w:t>
      </w:r>
      <w:r w:rsidR="00AD05C6">
        <w:rPr>
          <w:i/>
          <w:color w:val="000000" w:themeColor="text1"/>
        </w:rPr>
        <w:t>April</w:t>
      </w:r>
      <w:r>
        <w:rPr>
          <w:i/>
          <w:color w:val="000000" w:themeColor="text1"/>
        </w:rPr>
        <w:t xml:space="preserve"> </w:t>
      </w:r>
      <w:r w:rsidR="00CB46B4">
        <w:rPr>
          <w:i/>
          <w:color w:val="000000" w:themeColor="text1"/>
        </w:rPr>
        <w:t>1</w:t>
      </w:r>
      <w:r w:rsidR="00AD05C6">
        <w:rPr>
          <w:i/>
          <w:color w:val="000000" w:themeColor="text1"/>
        </w:rPr>
        <w:t>1</w:t>
      </w:r>
      <w:r w:rsidR="00677FA1">
        <w:rPr>
          <w:i/>
          <w:color w:val="000000" w:themeColor="text1"/>
        </w:rPr>
        <w:t>,</w:t>
      </w:r>
      <w:r w:rsidR="00CB46B4">
        <w:rPr>
          <w:i/>
          <w:color w:val="000000" w:themeColor="text1"/>
        </w:rPr>
        <w:t xml:space="preserve"> 2022</w:t>
      </w:r>
      <w:r w:rsidR="00677FA1">
        <w:rPr>
          <w:i/>
          <w:color w:val="000000" w:themeColor="text1"/>
        </w:rPr>
        <w:t xml:space="preserve"> @ 10:00 a.m.</w:t>
      </w:r>
    </w:p>
    <w:p w14:paraId="28F0BD07" w14:textId="77777777" w:rsidR="00CB46B4" w:rsidRDefault="00CB46B4" w:rsidP="006621DB">
      <w:pPr>
        <w:rPr>
          <w:i/>
          <w:color w:val="000000" w:themeColor="text1"/>
        </w:rPr>
      </w:pPr>
    </w:p>
    <w:p w14:paraId="36907C0D" w14:textId="77777777" w:rsidR="00CB46B4" w:rsidRPr="00C71E85" w:rsidRDefault="00CB46B4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Submitted by Theresa Peterson, Board Secretary</w:t>
      </w:r>
    </w:p>
    <w:p w14:paraId="5FF3D5A3" w14:textId="77777777" w:rsidR="00E31661" w:rsidRDefault="00E31661" w:rsidP="006621DB">
      <w:pPr>
        <w:rPr>
          <w:i/>
          <w:color w:val="000000" w:themeColor="text1"/>
        </w:rPr>
      </w:pPr>
    </w:p>
    <w:p w14:paraId="2857C308" w14:textId="77777777" w:rsidR="006621DB" w:rsidRDefault="006621DB" w:rsidP="006621DB"/>
    <w:p w14:paraId="49E1C433" w14:textId="77777777" w:rsidR="004151C5" w:rsidRDefault="004151C5" w:rsidP="00422609">
      <w:pPr>
        <w:rPr>
          <w:b/>
        </w:rPr>
      </w:pPr>
    </w:p>
    <w:p w14:paraId="7530BE80" w14:textId="77777777" w:rsidR="004151C5" w:rsidRDefault="004151C5" w:rsidP="00422609">
      <w:pPr>
        <w:rPr>
          <w:b/>
        </w:rPr>
      </w:pPr>
    </w:p>
    <w:p w14:paraId="6A093CDE" w14:textId="77777777" w:rsidR="004151C5" w:rsidRDefault="004151C5" w:rsidP="00422609">
      <w:pPr>
        <w:rPr>
          <w:b/>
        </w:rPr>
      </w:pPr>
    </w:p>
    <w:p w14:paraId="7F7100F6" w14:textId="77777777" w:rsidR="004151C5" w:rsidRDefault="004151C5" w:rsidP="00422609">
      <w:pPr>
        <w:rPr>
          <w:b/>
        </w:rPr>
      </w:pPr>
    </w:p>
    <w:p w14:paraId="2D3EE849" w14:textId="77777777" w:rsidR="007B5DC1" w:rsidRPr="00CB3558" w:rsidRDefault="007B5DC1" w:rsidP="00422609">
      <w:pPr>
        <w:rPr>
          <w:b/>
        </w:rPr>
      </w:pPr>
    </w:p>
    <w:sectPr w:rsidR="007B5DC1" w:rsidRPr="00CB3558" w:rsidSect="00A2557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740A"/>
    <w:multiLevelType w:val="hybridMultilevel"/>
    <w:tmpl w:val="1598AC9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64DE"/>
    <w:rsid w:val="00017A40"/>
    <w:rsid w:val="00026819"/>
    <w:rsid w:val="00034303"/>
    <w:rsid w:val="000611B2"/>
    <w:rsid w:val="000629D1"/>
    <w:rsid w:val="000738CA"/>
    <w:rsid w:val="00092D7E"/>
    <w:rsid w:val="000A46A6"/>
    <w:rsid w:val="000A4E99"/>
    <w:rsid w:val="000A5ACB"/>
    <w:rsid w:val="000B5651"/>
    <w:rsid w:val="000C14CA"/>
    <w:rsid w:val="000D0D69"/>
    <w:rsid w:val="001243B5"/>
    <w:rsid w:val="001C1AD4"/>
    <w:rsid w:val="001F0655"/>
    <w:rsid w:val="001F09EB"/>
    <w:rsid w:val="001F248A"/>
    <w:rsid w:val="002071C1"/>
    <w:rsid w:val="002901DC"/>
    <w:rsid w:val="00292D58"/>
    <w:rsid w:val="00293A91"/>
    <w:rsid w:val="002E0131"/>
    <w:rsid w:val="002E0761"/>
    <w:rsid w:val="003217DC"/>
    <w:rsid w:val="00331F45"/>
    <w:rsid w:val="0033776B"/>
    <w:rsid w:val="00350898"/>
    <w:rsid w:val="00351A6A"/>
    <w:rsid w:val="00366471"/>
    <w:rsid w:val="003F58F7"/>
    <w:rsid w:val="004151C5"/>
    <w:rsid w:val="00422609"/>
    <w:rsid w:val="00422D31"/>
    <w:rsid w:val="00432A7D"/>
    <w:rsid w:val="004667C0"/>
    <w:rsid w:val="00475033"/>
    <w:rsid w:val="00487BE3"/>
    <w:rsid w:val="004A0625"/>
    <w:rsid w:val="004D13C3"/>
    <w:rsid w:val="004D3A3A"/>
    <w:rsid w:val="004F49AB"/>
    <w:rsid w:val="005173DF"/>
    <w:rsid w:val="005254A3"/>
    <w:rsid w:val="00552F0D"/>
    <w:rsid w:val="005574CD"/>
    <w:rsid w:val="00561E1C"/>
    <w:rsid w:val="0058704E"/>
    <w:rsid w:val="0059278C"/>
    <w:rsid w:val="005B1ECB"/>
    <w:rsid w:val="00603D92"/>
    <w:rsid w:val="00620588"/>
    <w:rsid w:val="00621153"/>
    <w:rsid w:val="00627097"/>
    <w:rsid w:val="00627595"/>
    <w:rsid w:val="006621DB"/>
    <w:rsid w:val="00676BC1"/>
    <w:rsid w:val="00677FA1"/>
    <w:rsid w:val="006936B6"/>
    <w:rsid w:val="006C0EE2"/>
    <w:rsid w:val="006E0AA5"/>
    <w:rsid w:val="006E6D27"/>
    <w:rsid w:val="00706D45"/>
    <w:rsid w:val="0074101D"/>
    <w:rsid w:val="00782E2B"/>
    <w:rsid w:val="007B5DC1"/>
    <w:rsid w:val="007D481A"/>
    <w:rsid w:val="007F19DE"/>
    <w:rsid w:val="008026A9"/>
    <w:rsid w:val="00815656"/>
    <w:rsid w:val="0084618B"/>
    <w:rsid w:val="00854158"/>
    <w:rsid w:val="00856EA7"/>
    <w:rsid w:val="0087648E"/>
    <w:rsid w:val="008839D7"/>
    <w:rsid w:val="008863E2"/>
    <w:rsid w:val="00886A05"/>
    <w:rsid w:val="008A136E"/>
    <w:rsid w:val="008A76D9"/>
    <w:rsid w:val="008D2C83"/>
    <w:rsid w:val="008D30FE"/>
    <w:rsid w:val="008E70E6"/>
    <w:rsid w:val="008F712F"/>
    <w:rsid w:val="009178F6"/>
    <w:rsid w:val="009266DF"/>
    <w:rsid w:val="0094180F"/>
    <w:rsid w:val="00943349"/>
    <w:rsid w:val="00960ED8"/>
    <w:rsid w:val="00977363"/>
    <w:rsid w:val="009D4A54"/>
    <w:rsid w:val="009D5190"/>
    <w:rsid w:val="009D6D74"/>
    <w:rsid w:val="009E671D"/>
    <w:rsid w:val="009F7475"/>
    <w:rsid w:val="009F7F59"/>
    <w:rsid w:val="00A1342F"/>
    <w:rsid w:val="00A25573"/>
    <w:rsid w:val="00A268C4"/>
    <w:rsid w:val="00A342C8"/>
    <w:rsid w:val="00A44333"/>
    <w:rsid w:val="00A53BD6"/>
    <w:rsid w:val="00A62EC2"/>
    <w:rsid w:val="00A83156"/>
    <w:rsid w:val="00A83727"/>
    <w:rsid w:val="00A83AC1"/>
    <w:rsid w:val="00A94EA3"/>
    <w:rsid w:val="00AA1BB9"/>
    <w:rsid w:val="00AC6EF6"/>
    <w:rsid w:val="00AD05C6"/>
    <w:rsid w:val="00B234E6"/>
    <w:rsid w:val="00B337F6"/>
    <w:rsid w:val="00B364D0"/>
    <w:rsid w:val="00B55452"/>
    <w:rsid w:val="00B64FFE"/>
    <w:rsid w:val="00B85A18"/>
    <w:rsid w:val="00C62CCD"/>
    <w:rsid w:val="00C71E85"/>
    <w:rsid w:val="00CB3558"/>
    <w:rsid w:val="00CB421D"/>
    <w:rsid w:val="00CB46B4"/>
    <w:rsid w:val="00CC4803"/>
    <w:rsid w:val="00CC4F5D"/>
    <w:rsid w:val="00D12ADC"/>
    <w:rsid w:val="00D502DF"/>
    <w:rsid w:val="00D72E22"/>
    <w:rsid w:val="00DA68A8"/>
    <w:rsid w:val="00DE4F88"/>
    <w:rsid w:val="00E13871"/>
    <w:rsid w:val="00E15D0F"/>
    <w:rsid w:val="00E31661"/>
    <w:rsid w:val="00E33402"/>
    <w:rsid w:val="00E37677"/>
    <w:rsid w:val="00E44BF8"/>
    <w:rsid w:val="00E57AD4"/>
    <w:rsid w:val="00E61D0D"/>
    <w:rsid w:val="00E7205A"/>
    <w:rsid w:val="00E7438A"/>
    <w:rsid w:val="00ED3E23"/>
    <w:rsid w:val="00ED6209"/>
    <w:rsid w:val="00F13656"/>
    <w:rsid w:val="00F1525F"/>
    <w:rsid w:val="00F238F1"/>
    <w:rsid w:val="00F2593D"/>
    <w:rsid w:val="00F30229"/>
    <w:rsid w:val="00F5127D"/>
    <w:rsid w:val="00F70BBB"/>
    <w:rsid w:val="00F764F1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05403C"/>
  <w15:chartTrackingRefBased/>
  <w15:docId w15:val="{522BD0AE-0FC1-4E3E-8C24-148B0E5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Theresa Peterson</dc:creator>
  <cp:keywords/>
  <cp:lastModifiedBy>cottage communicationsinc</cp:lastModifiedBy>
  <cp:revision>2</cp:revision>
  <cp:lastPrinted>2022-03-23T17:18:00Z</cp:lastPrinted>
  <dcterms:created xsi:type="dcterms:W3CDTF">2022-03-25T05:37:00Z</dcterms:created>
  <dcterms:modified xsi:type="dcterms:W3CDTF">2022-03-25T05:37:00Z</dcterms:modified>
</cp:coreProperties>
</file>