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69744" w14:textId="77777777" w:rsidR="000850D3" w:rsidRPr="000850D3" w:rsidRDefault="000A010D" w:rsidP="00A81D03">
      <w:pPr>
        <w:ind w:left="1440" w:firstLine="720"/>
        <w:rPr>
          <w:b/>
          <w:bCs/>
          <w:sz w:val="44"/>
          <w:szCs w:val="44"/>
        </w:rPr>
      </w:pPr>
      <w:bookmarkStart w:id="0" w:name="_GoBack"/>
      <w:bookmarkEnd w:id="0"/>
      <w:r>
        <w:rPr>
          <w:b/>
          <w:bCs/>
          <w:sz w:val="44"/>
          <w:szCs w:val="44"/>
        </w:rPr>
        <w:t xml:space="preserve"> </w:t>
      </w:r>
      <w:r w:rsidR="000850D3" w:rsidRPr="000850D3">
        <w:rPr>
          <w:b/>
          <w:bCs/>
          <w:sz w:val="44"/>
          <w:szCs w:val="44"/>
        </w:rPr>
        <w:t>Rocky Point Fire &amp; EMS</w:t>
      </w:r>
      <w:r w:rsidR="00A81D03">
        <w:rPr>
          <w:b/>
          <w:bCs/>
          <w:sz w:val="44"/>
          <w:szCs w:val="44"/>
        </w:rPr>
        <w:t xml:space="preserve">                </w:t>
      </w:r>
    </w:p>
    <w:p w14:paraId="7605D581" w14:textId="77777777" w:rsidR="006030F3" w:rsidRDefault="00ED0CFA" w:rsidP="000850D3">
      <w:pPr>
        <w:tabs>
          <w:tab w:val="left" w:pos="6480"/>
        </w:tabs>
        <w:rPr>
          <w:b/>
          <w:bCs/>
          <w:u w:val="single"/>
        </w:rPr>
      </w:pPr>
      <w:r>
        <w:rPr>
          <w:b/>
          <w:bCs/>
          <w:noProof/>
          <w:lang w:eastAsia="en-US"/>
        </w:rPr>
        <w:drawing>
          <wp:anchor distT="0" distB="0" distL="114300" distR="114300" simplePos="0" relativeHeight="251657728" behindDoc="0" locked="0" layoutInCell="1" allowOverlap="1" wp14:anchorId="0DFA51F1" wp14:editId="572634F6">
            <wp:simplePos x="0" y="0"/>
            <wp:positionH relativeFrom="column">
              <wp:posOffset>2159000</wp:posOffset>
            </wp:positionH>
            <wp:positionV relativeFrom="paragraph">
              <wp:posOffset>83820</wp:posOffset>
            </wp:positionV>
            <wp:extent cx="1450975" cy="1526540"/>
            <wp:effectExtent l="0" t="0" r="0" b="0"/>
            <wp:wrapNone/>
            <wp:docPr id="2" name="Picture 2" descr="Logo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at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0975" cy="1526540"/>
                    </a:xfrm>
                    <a:prstGeom prst="rect">
                      <a:avLst/>
                    </a:prstGeom>
                    <a:noFill/>
                  </pic:spPr>
                </pic:pic>
              </a:graphicData>
            </a:graphic>
            <wp14:sizeRelH relativeFrom="page">
              <wp14:pctWidth>0</wp14:pctWidth>
            </wp14:sizeRelH>
            <wp14:sizeRelV relativeFrom="page">
              <wp14:pctHeight>0</wp14:pctHeight>
            </wp14:sizeRelV>
          </wp:anchor>
        </w:drawing>
      </w:r>
    </w:p>
    <w:p w14:paraId="58DCB2D8" w14:textId="77777777" w:rsidR="006030F3" w:rsidRDefault="006030F3" w:rsidP="000850D3">
      <w:pPr>
        <w:tabs>
          <w:tab w:val="left" w:pos="6480"/>
        </w:tabs>
        <w:rPr>
          <w:b/>
          <w:bCs/>
          <w:u w:val="single"/>
        </w:rPr>
      </w:pPr>
    </w:p>
    <w:p w14:paraId="25C5E169" w14:textId="77777777" w:rsidR="000850D3" w:rsidRDefault="000850D3" w:rsidP="000850D3">
      <w:pPr>
        <w:tabs>
          <w:tab w:val="left" w:pos="6480"/>
        </w:tabs>
        <w:rPr>
          <w:b/>
          <w:bCs/>
          <w:u w:val="single"/>
        </w:rPr>
      </w:pPr>
      <w:r w:rsidRPr="000850D3">
        <w:rPr>
          <w:b/>
          <w:bCs/>
          <w:u w:val="single"/>
        </w:rPr>
        <w:t>Fire Chief</w:t>
      </w:r>
      <w:r>
        <w:tab/>
      </w:r>
      <w:r w:rsidR="000A010D">
        <w:t xml:space="preserve">    </w:t>
      </w:r>
      <w:r>
        <w:rPr>
          <w:b/>
          <w:bCs/>
          <w:u w:val="single"/>
        </w:rPr>
        <w:t>Board Members</w:t>
      </w:r>
    </w:p>
    <w:p w14:paraId="336543ED" w14:textId="77777777" w:rsidR="006030F3" w:rsidRPr="00102907" w:rsidRDefault="00102907" w:rsidP="000850D3">
      <w:pPr>
        <w:tabs>
          <w:tab w:val="left" w:pos="6480"/>
        </w:tabs>
        <w:rPr>
          <w:bCs/>
        </w:rPr>
      </w:pPr>
      <w:r>
        <w:rPr>
          <w:bCs/>
        </w:rPr>
        <w:t>Diann Walker-Pope</w:t>
      </w:r>
      <w:r w:rsidR="000850D3">
        <w:rPr>
          <w:b/>
          <w:bCs/>
        </w:rPr>
        <w:tab/>
      </w:r>
      <w:r w:rsidR="0041012B">
        <w:rPr>
          <w:b/>
          <w:bCs/>
        </w:rPr>
        <w:t xml:space="preserve">   </w:t>
      </w:r>
      <w:r w:rsidR="00CD3B96">
        <w:rPr>
          <w:b/>
          <w:bCs/>
        </w:rPr>
        <w:t xml:space="preserve"> </w:t>
      </w:r>
      <w:r>
        <w:rPr>
          <w:bCs/>
        </w:rPr>
        <w:t>Bruce Harp</w:t>
      </w:r>
    </w:p>
    <w:p w14:paraId="4EEB9936" w14:textId="77777777" w:rsidR="000850D3" w:rsidRPr="00EF41F6" w:rsidRDefault="000850D3" w:rsidP="000850D3">
      <w:pPr>
        <w:tabs>
          <w:tab w:val="left" w:pos="6480"/>
        </w:tabs>
        <w:rPr>
          <w:bCs/>
        </w:rPr>
      </w:pPr>
      <w:r w:rsidRPr="00EF41F6">
        <w:rPr>
          <w:bCs/>
        </w:rPr>
        <w:t xml:space="preserve">Ph: </w:t>
      </w:r>
      <w:r w:rsidR="00127221">
        <w:rPr>
          <w:bCs/>
        </w:rPr>
        <w:t>541-205-4934</w:t>
      </w:r>
      <w:r w:rsidRPr="00EF41F6">
        <w:rPr>
          <w:bCs/>
        </w:rPr>
        <w:tab/>
      </w:r>
      <w:r w:rsidR="0041012B" w:rsidRPr="00EF41F6">
        <w:rPr>
          <w:bCs/>
        </w:rPr>
        <w:t xml:space="preserve">   </w:t>
      </w:r>
      <w:r w:rsidR="00CD3B96" w:rsidRPr="00EF41F6">
        <w:rPr>
          <w:bCs/>
        </w:rPr>
        <w:t xml:space="preserve"> </w:t>
      </w:r>
      <w:r w:rsidR="00102907">
        <w:rPr>
          <w:bCs/>
        </w:rPr>
        <w:t xml:space="preserve">Sandy </w:t>
      </w:r>
      <w:proofErr w:type="spellStart"/>
      <w:r w:rsidR="00102907">
        <w:rPr>
          <w:bCs/>
        </w:rPr>
        <w:t>Handsaker</w:t>
      </w:r>
      <w:proofErr w:type="spellEnd"/>
      <w:r w:rsidR="00102907" w:rsidRPr="00EF41F6">
        <w:rPr>
          <w:bCs/>
        </w:rPr>
        <w:t xml:space="preserve">   </w:t>
      </w:r>
    </w:p>
    <w:p w14:paraId="3F619CB6" w14:textId="77777777" w:rsidR="000850D3" w:rsidRPr="00EF41F6" w:rsidRDefault="000850D3" w:rsidP="000850D3">
      <w:pPr>
        <w:tabs>
          <w:tab w:val="left" w:pos="6480"/>
        </w:tabs>
        <w:rPr>
          <w:bCs/>
        </w:rPr>
      </w:pPr>
      <w:r w:rsidRPr="00EF41F6">
        <w:rPr>
          <w:bCs/>
          <w:u w:val="single"/>
        </w:rPr>
        <w:t>rockypointfire@fireserve.net</w:t>
      </w:r>
      <w:r w:rsidRPr="00EF41F6">
        <w:rPr>
          <w:bCs/>
        </w:rPr>
        <w:tab/>
      </w:r>
      <w:r w:rsidR="00EB13F9" w:rsidRPr="00EF41F6">
        <w:rPr>
          <w:bCs/>
        </w:rPr>
        <w:t xml:space="preserve">    </w:t>
      </w:r>
      <w:proofErr w:type="spellStart"/>
      <w:r w:rsidR="00102907">
        <w:rPr>
          <w:bCs/>
        </w:rPr>
        <w:t>LaJean</w:t>
      </w:r>
      <w:proofErr w:type="spellEnd"/>
      <w:r w:rsidR="00102907">
        <w:rPr>
          <w:bCs/>
        </w:rPr>
        <w:t xml:space="preserve"> Yates</w:t>
      </w:r>
    </w:p>
    <w:p w14:paraId="1EC5C1C5" w14:textId="77777777" w:rsidR="009544B1" w:rsidRDefault="0041012B" w:rsidP="0041012B">
      <w:pPr>
        <w:tabs>
          <w:tab w:val="left" w:pos="6480"/>
        </w:tabs>
        <w:rPr>
          <w:bCs/>
        </w:rPr>
      </w:pPr>
      <w:r w:rsidRPr="00EF41F6">
        <w:rPr>
          <w:bCs/>
        </w:rPr>
        <w:t xml:space="preserve">                                                                               </w:t>
      </w:r>
      <w:r w:rsidR="006030F3" w:rsidRPr="00EF41F6">
        <w:rPr>
          <w:bCs/>
        </w:rPr>
        <w:t xml:space="preserve">                             </w:t>
      </w:r>
      <w:r w:rsidR="00EB13F9" w:rsidRPr="00EF41F6">
        <w:rPr>
          <w:bCs/>
        </w:rPr>
        <w:t xml:space="preserve">    </w:t>
      </w:r>
      <w:r w:rsidR="00102907">
        <w:rPr>
          <w:bCs/>
        </w:rPr>
        <w:t>Steve Jensen</w:t>
      </w:r>
    </w:p>
    <w:p w14:paraId="23A75944" w14:textId="77777777" w:rsidR="009544B1" w:rsidRPr="00EF41F6" w:rsidRDefault="009544B1" w:rsidP="0041012B">
      <w:pPr>
        <w:tabs>
          <w:tab w:val="left" w:pos="6480"/>
        </w:tabs>
        <w:rPr>
          <w:bCs/>
        </w:rPr>
      </w:pPr>
      <w:r>
        <w:rPr>
          <w:bCs/>
        </w:rPr>
        <w:tab/>
        <w:t xml:space="preserve">    </w:t>
      </w:r>
    </w:p>
    <w:p w14:paraId="6618501B" w14:textId="77777777" w:rsidR="00CD3B96" w:rsidRPr="00EF41F6" w:rsidRDefault="00CD3B96" w:rsidP="0041012B">
      <w:pPr>
        <w:tabs>
          <w:tab w:val="left" w:pos="6480"/>
        </w:tabs>
        <w:rPr>
          <w:bCs/>
        </w:rPr>
      </w:pPr>
    </w:p>
    <w:p w14:paraId="4DC603CF" w14:textId="77777777" w:rsidR="00CD3B96" w:rsidRDefault="00CD3B96" w:rsidP="0041012B">
      <w:pPr>
        <w:tabs>
          <w:tab w:val="left" w:pos="6480"/>
        </w:tabs>
        <w:rPr>
          <w:b/>
          <w:bCs/>
        </w:rPr>
      </w:pPr>
    </w:p>
    <w:p w14:paraId="408CFA89" w14:textId="77777777" w:rsidR="00CD3B96" w:rsidRDefault="00CD3B96" w:rsidP="0041012B">
      <w:pPr>
        <w:tabs>
          <w:tab w:val="left" w:pos="6480"/>
        </w:tabs>
        <w:rPr>
          <w:b/>
          <w:bCs/>
        </w:rPr>
      </w:pPr>
      <w:r>
        <w:rPr>
          <w:b/>
          <w:bCs/>
        </w:rPr>
        <w:t xml:space="preserve">                                                </w:t>
      </w:r>
      <w:r w:rsidR="007753F2">
        <w:rPr>
          <w:b/>
          <w:bCs/>
        </w:rPr>
        <w:t>BOARD MEETING MINUTES</w:t>
      </w:r>
    </w:p>
    <w:p w14:paraId="7B74278B" w14:textId="77777777" w:rsidR="007753F2" w:rsidRDefault="007753F2" w:rsidP="007753F2">
      <w:pPr>
        <w:tabs>
          <w:tab w:val="left" w:pos="6480"/>
        </w:tabs>
        <w:jc w:val="center"/>
        <w:rPr>
          <w:b/>
          <w:bCs/>
        </w:rPr>
      </w:pPr>
      <w:r>
        <w:rPr>
          <w:b/>
          <w:bCs/>
        </w:rPr>
        <w:t>October 14, 2019</w:t>
      </w:r>
    </w:p>
    <w:p w14:paraId="321DEE2B" w14:textId="77777777" w:rsidR="007753F2" w:rsidRDefault="007753F2" w:rsidP="007753F2">
      <w:pPr>
        <w:tabs>
          <w:tab w:val="left" w:pos="6480"/>
        </w:tabs>
        <w:rPr>
          <w:b/>
          <w:bCs/>
        </w:rPr>
      </w:pPr>
    </w:p>
    <w:p w14:paraId="4146A609" w14:textId="77777777" w:rsidR="007753F2" w:rsidRDefault="007753F2" w:rsidP="007753F2">
      <w:pPr>
        <w:tabs>
          <w:tab w:val="left" w:pos="6480"/>
        </w:tabs>
        <w:rPr>
          <w:b/>
          <w:bCs/>
        </w:rPr>
      </w:pPr>
      <w:r>
        <w:rPr>
          <w:b/>
          <w:bCs/>
        </w:rPr>
        <w:t>UNAPPROVED</w:t>
      </w:r>
    </w:p>
    <w:p w14:paraId="4E5C8CDF" w14:textId="77777777" w:rsidR="007753F2" w:rsidRDefault="007753F2" w:rsidP="007753F2">
      <w:pPr>
        <w:tabs>
          <w:tab w:val="left" w:pos="6480"/>
        </w:tabs>
        <w:rPr>
          <w:b/>
          <w:bCs/>
        </w:rPr>
      </w:pPr>
    </w:p>
    <w:p w14:paraId="4F952C8A" w14:textId="77777777" w:rsidR="007753F2" w:rsidRDefault="007753F2" w:rsidP="007753F2">
      <w:pPr>
        <w:tabs>
          <w:tab w:val="left" w:pos="6480"/>
        </w:tabs>
        <w:rPr>
          <w:bCs/>
        </w:rPr>
      </w:pPr>
      <w:r>
        <w:rPr>
          <w:b/>
          <w:bCs/>
        </w:rPr>
        <w:t xml:space="preserve">CALL TO ORDER:  </w:t>
      </w:r>
      <w:r>
        <w:rPr>
          <w:bCs/>
        </w:rPr>
        <w:t>The meeting was called to order at 10:00a.m.</w:t>
      </w:r>
    </w:p>
    <w:p w14:paraId="28DA88B2" w14:textId="77777777" w:rsidR="007753F2" w:rsidRDefault="007753F2" w:rsidP="007753F2">
      <w:pPr>
        <w:tabs>
          <w:tab w:val="left" w:pos="6480"/>
        </w:tabs>
        <w:rPr>
          <w:bCs/>
        </w:rPr>
      </w:pPr>
      <w:r>
        <w:rPr>
          <w:b/>
          <w:bCs/>
        </w:rPr>
        <w:t xml:space="preserve">FLAG SALUTE:  </w:t>
      </w:r>
      <w:r>
        <w:rPr>
          <w:bCs/>
        </w:rPr>
        <w:t>The attendees recited the flag salute.</w:t>
      </w:r>
    </w:p>
    <w:p w14:paraId="62BAD0FB" w14:textId="77777777" w:rsidR="007753F2" w:rsidRDefault="007753F2" w:rsidP="007753F2">
      <w:pPr>
        <w:tabs>
          <w:tab w:val="left" w:pos="6480"/>
        </w:tabs>
        <w:rPr>
          <w:bCs/>
        </w:rPr>
      </w:pPr>
      <w:r>
        <w:rPr>
          <w:b/>
          <w:bCs/>
        </w:rPr>
        <w:t xml:space="preserve">ROLL CALL OF BOARD MEMBERS:  </w:t>
      </w:r>
      <w:r>
        <w:rPr>
          <w:bCs/>
        </w:rPr>
        <w:t xml:space="preserve">Sandy </w:t>
      </w:r>
      <w:proofErr w:type="spellStart"/>
      <w:r>
        <w:rPr>
          <w:bCs/>
        </w:rPr>
        <w:t>Handsaker</w:t>
      </w:r>
      <w:proofErr w:type="spellEnd"/>
      <w:r>
        <w:rPr>
          <w:bCs/>
        </w:rPr>
        <w:t xml:space="preserve">, Bruce Harp, Steve Jensen and </w:t>
      </w:r>
      <w:proofErr w:type="spellStart"/>
      <w:r>
        <w:rPr>
          <w:bCs/>
        </w:rPr>
        <w:t>LaJean</w:t>
      </w:r>
      <w:proofErr w:type="spellEnd"/>
      <w:r>
        <w:rPr>
          <w:bCs/>
        </w:rPr>
        <w:t xml:space="preserve"> Yates all present.</w:t>
      </w:r>
    </w:p>
    <w:p w14:paraId="33F00F7E" w14:textId="77777777" w:rsidR="007753F2" w:rsidRDefault="007753F2" w:rsidP="007753F2">
      <w:pPr>
        <w:tabs>
          <w:tab w:val="left" w:pos="6480"/>
        </w:tabs>
        <w:rPr>
          <w:bCs/>
        </w:rPr>
      </w:pPr>
      <w:r>
        <w:rPr>
          <w:b/>
          <w:bCs/>
        </w:rPr>
        <w:t xml:space="preserve">RECOGNITION OF GUESTS:  </w:t>
      </w:r>
      <w:r>
        <w:rPr>
          <w:bCs/>
        </w:rPr>
        <w:t>Linda and David Reed, Judy Tegarden, Tom Barrett, Mata Rust, Irene Evans, Del Ramsey and Chiloquin Fire Chief Mike Cook.</w:t>
      </w:r>
    </w:p>
    <w:p w14:paraId="1B8F143E" w14:textId="77777777" w:rsidR="007753F2" w:rsidRDefault="007753F2" w:rsidP="007753F2">
      <w:pPr>
        <w:tabs>
          <w:tab w:val="left" w:pos="6480"/>
        </w:tabs>
        <w:rPr>
          <w:b/>
          <w:bCs/>
        </w:rPr>
      </w:pPr>
    </w:p>
    <w:p w14:paraId="5B083C3A" w14:textId="77777777" w:rsidR="003A077B" w:rsidRDefault="003A077B" w:rsidP="007753F2">
      <w:pPr>
        <w:tabs>
          <w:tab w:val="left" w:pos="6480"/>
        </w:tabs>
        <w:rPr>
          <w:bCs/>
        </w:rPr>
      </w:pPr>
      <w:r>
        <w:rPr>
          <w:b/>
          <w:bCs/>
        </w:rPr>
        <w:t>MINUTES OF PREVIOUS MEETING:</w:t>
      </w:r>
      <w:r w:rsidR="00FD1B7B">
        <w:rPr>
          <w:b/>
          <w:bCs/>
        </w:rPr>
        <w:t xml:space="preserve">  </w:t>
      </w:r>
      <w:r w:rsidR="00FD1B7B">
        <w:rPr>
          <w:bCs/>
        </w:rPr>
        <w:t xml:space="preserve">There were minutes from the Boards Special Work Meeting, October 7, 2019 as well as the regular Board Meeting, September 9, 2019.   Sandy </w:t>
      </w:r>
      <w:proofErr w:type="spellStart"/>
      <w:r w:rsidR="00FD1B7B">
        <w:rPr>
          <w:bCs/>
        </w:rPr>
        <w:t>Handsaker</w:t>
      </w:r>
      <w:proofErr w:type="spellEnd"/>
      <w:r w:rsidR="00FD1B7B">
        <w:rPr>
          <w:bCs/>
        </w:rPr>
        <w:t xml:space="preserve"> made a motion to approve the minutes with a second from Bruce Harp – motion passed.</w:t>
      </w:r>
    </w:p>
    <w:p w14:paraId="65FB75A1" w14:textId="77777777" w:rsidR="00FD1B7B" w:rsidRDefault="00FD1B7B" w:rsidP="007753F2">
      <w:pPr>
        <w:tabs>
          <w:tab w:val="left" w:pos="6480"/>
        </w:tabs>
        <w:rPr>
          <w:bCs/>
        </w:rPr>
      </w:pPr>
    </w:p>
    <w:p w14:paraId="7ADC854A" w14:textId="77777777" w:rsidR="00FD1B7B" w:rsidRDefault="00FD1B7B" w:rsidP="007753F2">
      <w:pPr>
        <w:tabs>
          <w:tab w:val="left" w:pos="6480"/>
        </w:tabs>
        <w:rPr>
          <w:bCs/>
        </w:rPr>
      </w:pPr>
      <w:r>
        <w:rPr>
          <w:b/>
          <w:bCs/>
        </w:rPr>
        <w:t xml:space="preserve">TREASURERS REPORT:  </w:t>
      </w:r>
      <w:r>
        <w:rPr>
          <w:bCs/>
        </w:rPr>
        <w:t xml:space="preserve">There were Treasurers Reports from both August and September to approve.  </w:t>
      </w:r>
      <w:proofErr w:type="spellStart"/>
      <w:r>
        <w:rPr>
          <w:bCs/>
        </w:rPr>
        <w:t>LaJean</w:t>
      </w:r>
      <w:proofErr w:type="spellEnd"/>
      <w:r>
        <w:rPr>
          <w:bCs/>
        </w:rPr>
        <w:t xml:space="preserve"> Yates made a motion to approve both reports with a second from Sandy </w:t>
      </w:r>
      <w:proofErr w:type="spellStart"/>
      <w:r>
        <w:rPr>
          <w:bCs/>
        </w:rPr>
        <w:t>Handsaker</w:t>
      </w:r>
      <w:proofErr w:type="spellEnd"/>
      <w:r>
        <w:rPr>
          <w:bCs/>
        </w:rPr>
        <w:t xml:space="preserve"> – motion passed.</w:t>
      </w:r>
      <w:r w:rsidR="00151C83">
        <w:rPr>
          <w:bCs/>
        </w:rPr>
        <w:t xml:space="preserve">  Sandy reported that the Report in Lieu of Audit has been filed with the State, and that she will be meeting with Kathryn (former bookkeeper) later this week to learn how to prepare and file the 990 and Annual Report which goes to the Federal Government.</w:t>
      </w:r>
    </w:p>
    <w:p w14:paraId="78F265FC" w14:textId="77777777" w:rsidR="00FD1B7B" w:rsidRDefault="00FD1B7B" w:rsidP="007753F2">
      <w:pPr>
        <w:tabs>
          <w:tab w:val="left" w:pos="6480"/>
        </w:tabs>
        <w:rPr>
          <w:bCs/>
        </w:rPr>
      </w:pPr>
    </w:p>
    <w:p w14:paraId="063F695D" w14:textId="77777777" w:rsidR="00FD1B7B" w:rsidRDefault="00151C83" w:rsidP="007753F2">
      <w:pPr>
        <w:tabs>
          <w:tab w:val="left" w:pos="6480"/>
        </w:tabs>
        <w:rPr>
          <w:bCs/>
        </w:rPr>
      </w:pPr>
      <w:r>
        <w:rPr>
          <w:b/>
          <w:bCs/>
        </w:rPr>
        <w:t xml:space="preserve">BOARD OF DIRECTORS REPORT:  </w:t>
      </w:r>
      <w:r>
        <w:rPr>
          <w:bCs/>
        </w:rPr>
        <w:t>None</w:t>
      </w:r>
    </w:p>
    <w:p w14:paraId="49B9CF27" w14:textId="77777777" w:rsidR="00792841" w:rsidRDefault="00792841" w:rsidP="007753F2">
      <w:pPr>
        <w:tabs>
          <w:tab w:val="left" w:pos="6480"/>
        </w:tabs>
        <w:rPr>
          <w:bCs/>
        </w:rPr>
      </w:pPr>
    </w:p>
    <w:p w14:paraId="784CF81C" w14:textId="77777777" w:rsidR="00792841" w:rsidRDefault="00792841" w:rsidP="007753F2">
      <w:pPr>
        <w:tabs>
          <w:tab w:val="left" w:pos="6480"/>
        </w:tabs>
        <w:rPr>
          <w:bCs/>
        </w:rPr>
      </w:pPr>
      <w:r>
        <w:rPr>
          <w:b/>
          <w:bCs/>
        </w:rPr>
        <w:t xml:space="preserve">OLD BUSINESS:  </w:t>
      </w:r>
    </w:p>
    <w:p w14:paraId="3BD74E6C" w14:textId="77777777" w:rsidR="00792841" w:rsidRDefault="00792841" w:rsidP="007753F2">
      <w:pPr>
        <w:tabs>
          <w:tab w:val="left" w:pos="6480"/>
        </w:tabs>
        <w:rPr>
          <w:bCs/>
        </w:rPr>
      </w:pPr>
      <w:r>
        <w:rPr>
          <w:bCs/>
        </w:rPr>
        <w:t>Chief working on Board manual update:  Still working on this.</w:t>
      </w:r>
    </w:p>
    <w:p w14:paraId="4DE84FA3" w14:textId="77777777" w:rsidR="00792841" w:rsidRDefault="00792841" w:rsidP="007753F2">
      <w:pPr>
        <w:tabs>
          <w:tab w:val="left" w:pos="6480"/>
        </w:tabs>
        <w:rPr>
          <w:bCs/>
        </w:rPr>
      </w:pPr>
      <w:r>
        <w:rPr>
          <w:bCs/>
        </w:rPr>
        <w:t xml:space="preserve">Appointment of Fred’s replacement:  </w:t>
      </w:r>
      <w:r w:rsidR="001E355A">
        <w:rPr>
          <w:bCs/>
        </w:rPr>
        <w:t xml:space="preserve">Each Board Member gave their vote on an applicant and the reasons why with the end result having Larry </w:t>
      </w:r>
      <w:proofErr w:type="spellStart"/>
      <w:r w:rsidR="001E355A">
        <w:rPr>
          <w:bCs/>
        </w:rPr>
        <w:t>Dugger</w:t>
      </w:r>
      <w:proofErr w:type="spellEnd"/>
      <w:r w:rsidR="001E355A">
        <w:rPr>
          <w:bCs/>
        </w:rPr>
        <w:t xml:space="preserve"> appointed as our newest Board Member.  As Larry is ill and not with us today, he will be sworn in at our next Board Meeting in November.</w:t>
      </w:r>
    </w:p>
    <w:p w14:paraId="64440837" w14:textId="77777777" w:rsidR="008D2A52" w:rsidRDefault="008D2A52" w:rsidP="007753F2">
      <w:pPr>
        <w:tabs>
          <w:tab w:val="left" w:pos="6480"/>
        </w:tabs>
        <w:rPr>
          <w:bCs/>
        </w:rPr>
      </w:pPr>
    </w:p>
    <w:p w14:paraId="20FC0451" w14:textId="77777777" w:rsidR="008D2A52" w:rsidRDefault="008D2A52" w:rsidP="007753F2">
      <w:pPr>
        <w:tabs>
          <w:tab w:val="left" w:pos="6480"/>
        </w:tabs>
        <w:rPr>
          <w:bCs/>
        </w:rPr>
      </w:pPr>
      <w:r>
        <w:rPr>
          <w:bCs/>
        </w:rPr>
        <w:t xml:space="preserve">Discussion of Standards for Success of Fire Dept:  </w:t>
      </w:r>
      <w:r w:rsidR="00D3242D">
        <w:rPr>
          <w:bCs/>
        </w:rPr>
        <w:t>This will be re-visited when there is a specific item to discuss.</w:t>
      </w:r>
    </w:p>
    <w:p w14:paraId="7F3E6533" w14:textId="77777777" w:rsidR="00D3242D" w:rsidRDefault="00D3242D" w:rsidP="007753F2">
      <w:pPr>
        <w:tabs>
          <w:tab w:val="left" w:pos="6480"/>
        </w:tabs>
        <w:rPr>
          <w:bCs/>
        </w:rPr>
      </w:pPr>
    </w:p>
    <w:p w14:paraId="17BD4433" w14:textId="77777777" w:rsidR="00D3242D" w:rsidRDefault="00D3242D" w:rsidP="007753F2">
      <w:pPr>
        <w:tabs>
          <w:tab w:val="left" w:pos="6480"/>
        </w:tabs>
        <w:rPr>
          <w:bCs/>
        </w:rPr>
      </w:pPr>
      <w:r>
        <w:rPr>
          <w:bCs/>
        </w:rPr>
        <w:lastRenderedPageBreak/>
        <w:t xml:space="preserve">Copier refunded:  </w:t>
      </w:r>
      <w:r w:rsidR="00320C20">
        <w:rPr>
          <w:bCs/>
        </w:rPr>
        <w:t>The copier that we ordered and received arrived damaged and not repairable.  Fed Ex reimbursed the cost we paid for this item.  Chief Diann is currently looking into finding another copier to purchase for the office.</w:t>
      </w:r>
    </w:p>
    <w:p w14:paraId="52EE16F1" w14:textId="77777777" w:rsidR="00320C20" w:rsidRDefault="00320C20" w:rsidP="007753F2">
      <w:pPr>
        <w:tabs>
          <w:tab w:val="left" w:pos="6480"/>
        </w:tabs>
        <w:rPr>
          <w:bCs/>
        </w:rPr>
      </w:pPr>
    </w:p>
    <w:p w14:paraId="12F30128" w14:textId="77777777" w:rsidR="00320C20" w:rsidRDefault="00CA13E3" w:rsidP="007753F2">
      <w:pPr>
        <w:tabs>
          <w:tab w:val="left" w:pos="6480"/>
        </w:tabs>
        <w:rPr>
          <w:bCs/>
        </w:rPr>
      </w:pPr>
      <w:r>
        <w:rPr>
          <w:b/>
          <w:bCs/>
        </w:rPr>
        <w:t xml:space="preserve">NEW BUSINESS:  </w:t>
      </w:r>
    </w:p>
    <w:p w14:paraId="0F801AB3" w14:textId="77777777" w:rsidR="009F5C43" w:rsidRDefault="009F5C43" w:rsidP="007753F2">
      <w:pPr>
        <w:tabs>
          <w:tab w:val="left" w:pos="6480"/>
        </w:tabs>
        <w:rPr>
          <w:bCs/>
        </w:rPr>
      </w:pPr>
      <w:r>
        <w:rPr>
          <w:bCs/>
        </w:rPr>
        <w:br/>
        <w:t xml:space="preserve">Vehicle 2170 is to be put up for sale.  This is a 1988 Ford Ambulance that we used as a </w:t>
      </w:r>
      <w:r>
        <w:rPr>
          <w:bCs/>
        </w:rPr>
        <w:br/>
        <w:t>Rescue Vehicle.  The vehicle does not run, needs a starter and a fuel pump</w:t>
      </w:r>
      <w:r w:rsidR="000A3D53">
        <w:rPr>
          <w:bCs/>
        </w:rPr>
        <w:t xml:space="preserve">.  As Jim Kelley voiced an interest in buying this vehicle, a motion was made by </w:t>
      </w:r>
      <w:proofErr w:type="spellStart"/>
      <w:r w:rsidR="000A3D53">
        <w:rPr>
          <w:bCs/>
        </w:rPr>
        <w:t>LaJean</w:t>
      </w:r>
      <w:proofErr w:type="spellEnd"/>
      <w:r w:rsidR="000A3D53">
        <w:rPr>
          <w:bCs/>
        </w:rPr>
        <w:t xml:space="preserve"> Yates and seconded by Bruce Harp to offer to sell to Jim for $1000 as is, and if he declined, </w:t>
      </w:r>
      <w:r w:rsidR="00F90249">
        <w:rPr>
          <w:bCs/>
        </w:rPr>
        <w:t>to have him try to purchase a used starter and fuel pump, not to exceed $500, and try to get the vehicle running in which we would try to sell for more money – motion passed.</w:t>
      </w:r>
    </w:p>
    <w:p w14:paraId="408CFD39" w14:textId="77777777" w:rsidR="00F90249" w:rsidRDefault="00F90249" w:rsidP="007753F2">
      <w:pPr>
        <w:tabs>
          <w:tab w:val="left" w:pos="6480"/>
        </w:tabs>
        <w:rPr>
          <w:bCs/>
        </w:rPr>
      </w:pPr>
    </w:p>
    <w:p w14:paraId="7BDB5662" w14:textId="77777777" w:rsidR="008F10A7" w:rsidRDefault="008F10A7" w:rsidP="007753F2">
      <w:pPr>
        <w:tabs>
          <w:tab w:val="left" w:pos="6480"/>
        </w:tabs>
        <w:rPr>
          <w:bCs/>
        </w:rPr>
      </w:pPr>
      <w:r>
        <w:rPr>
          <w:bCs/>
        </w:rPr>
        <w:t xml:space="preserve">Air Trailer Sale:  </w:t>
      </w:r>
    </w:p>
    <w:p w14:paraId="288DF646" w14:textId="77777777" w:rsidR="00C01E5D" w:rsidRDefault="00AC6A73" w:rsidP="007753F2">
      <w:pPr>
        <w:tabs>
          <w:tab w:val="left" w:pos="6480"/>
        </w:tabs>
        <w:rPr>
          <w:bCs/>
        </w:rPr>
      </w:pPr>
      <w:r>
        <w:rPr>
          <w:bCs/>
        </w:rPr>
        <w:t>After consulting with Chief Mike Cook on whether to keep or sell the Air Tr</w:t>
      </w:r>
      <w:r w:rsidR="003A47C7">
        <w:rPr>
          <w:bCs/>
        </w:rPr>
        <w:t xml:space="preserve">ailer, his advice was to sell it as the liability in towing it along with the </w:t>
      </w:r>
      <w:r w:rsidR="008355A8">
        <w:rPr>
          <w:bCs/>
        </w:rPr>
        <w:t xml:space="preserve">maintenance and </w:t>
      </w:r>
      <w:r w:rsidR="003A47C7">
        <w:rPr>
          <w:bCs/>
        </w:rPr>
        <w:t xml:space="preserve">insurance costs would be great.  Motion was made by Sandy </w:t>
      </w:r>
      <w:proofErr w:type="spellStart"/>
      <w:r w:rsidR="003A47C7">
        <w:rPr>
          <w:bCs/>
        </w:rPr>
        <w:t>Handsaker</w:t>
      </w:r>
      <w:proofErr w:type="spellEnd"/>
      <w:r w:rsidR="003A47C7">
        <w:rPr>
          <w:bCs/>
        </w:rPr>
        <w:t xml:space="preserve"> with a second from Steve Jensen to sell the trailer – motion passed.  Steve Jensen also </w:t>
      </w:r>
      <w:r w:rsidR="008355A8">
        <w:rPr>
          <w:bCs/>
        </w:rPr>
        <w:t xml:space="preserve">suggested that in the future we might want to look into </w:t>
      </w:r>
      <w:r w:rsidR="00AA32EF">
        <w:rPr>
          <w:bCs/>
        </w:rPr>
        <w:t>s</w:t>
      </w:r>
      <w:r w:rsidR="008355A8">
        <w:rPr>
          <w:bCs/>
        </w:rPr>
        <w:t>mall compact compressors like Chief Cook suggested.</w:t>
      </w:r>
    </w:p>
    <w:p w14:paraId="692D9AE4" w14:textId="77777777" w:rsidR="00F8717F" w:rsidRDefault="00F8717F" w:rsidP="007753F2">
      <w:pPr>
        <w:tabs>
          <w:tab w:val="left" w:pos="6480"/>
        </w:tabs>
        <w:rPr>
          <w:bCs/>
        </w:rPr>
      </w:pPr>
    </w:p>
    <w:p w14:paraId="159C1744" w14:textId="77777777" w:rsidR="00F8717F" w:rsidRDefault="00F8717F" w:rsidP="007753F2">
      <w:pPr>
        <w:tabs>
          <w:tab w:val="left" w:pos="6480"/>
        </w:tabs>
        <w:rPr>
          <w:bCs/>
        </w:rPr>
      </w:pPr>
    </w:p>
    <w:p w14:paraId="2035378A" w14:textId="77777777" w:rsidR="00F8717F" w:rsidRDefault="00F8717F" w:rsidP="007753F2">
      <w:pPr>
        <w:tabs>
          <w:tab w:val="left" w:pos="6480"/>
        </w:tabs>
        <w:rPr>
          <w:bCs/>
        </w:rPr>
      </w:pPr>
      <w:r>
        <w:rPr>
          <w:b/>
          <w:bCs/>
        </w:rPr>
        <w:t xml:space="preserve">CHIEFS REPORT:  </w:t>
      </w:r>
    </w:p>
    <w:p w14:paraId="34A06693" w14:textId="77777777" w:rsidR="00F8717F" w:rsidRDefault="00F8717F" w:rsidP="007753F2">
      <w:pPr>
        <w:tabs>
          <w:tab w:val="left" w:pos="6480"/>
        </w:tabs>
        <w:rPr>
          <w:bCs/>
        </w:rPr>
      </w:pPr>
      <w:r>
        <w:rPr>
          <w:bCs/>
        </w:rPr>
        <w:t>All vehicles are ready for winter.  Jim Kelley came out and checked the tires on all the vehicles, along with the antifreeze, and windshield wipers.</w:t>
      </w:r>
    </w:p>
    <w:p w14:paraId="088BED26" w14:textId="77777777" w:rsidR="00F03004" w:rsidRDefault="00F03004" w:rsidP="007753F2">
      <w:pPr>
        <w:tabs>
          <w:tab w:val="left" w:pos="6480"/>
        </w:tabs>
        <w:rPr>
          <w:bCs/>
        </w:rPr>
      </w:pPr>
      <w:r>
        <w:rPr>
          <w:bCs/>
        </w:rPr>
        <w:t>Fire Department volunteers will be clearing out the bays Thursday, October 17, 2019 and bringing in the tables and chairs for the Chili Feed which will be on Sunday, October 20, 2019.  Anita Forry-Moonshadow will have a table set up at the Chili Feed to sell Fire Department Community Support T-shirts.  Judy Tegarden is making a recruitment flyer which will be available alongside the T-shirts.</w:t>
      </w:r>
    </w:p>
    <w:p w14:paraId="7B1572D0" w14:textId="77777777" w:rsidR="00F03004" w:rsidRDefault="00F03004" w:rsidP="007753F2">
      <w:pPr>
        <w:tabs>
          <w:tab w:val="left" w:pos="6480"/>
        </w:tabs>
        <w:rPr>
          <w:bCs/>
        </w:rPr>
      </w:pPr>
      <w:r>
        <w:rPr>
          <w:bCs/>
        </w:rPr>
        <w:t>The runs for the month of September for the fire department are as follows:</w:t>
      </w:r>
    </w:p>
    <w:p w14:paraId="00E2959E" w14:textId="77777777" w:rsidR="00F03004" w:rsidRDefault="00F03004" w:rsidP="007753F2">
      <w:pPr>
        <w:tabs>
          <w:tab w:val="left" w:pos="6480"/>
        </w:tabs>
        <w:rPr>
          <w:bCs/>
        </w:rPr>
      </w:pPr>
      <w:r>
        <w:rPr>
          <w:bCs/>
        </w:rPr>
        <w:t>Smoke reports - 5; medical – 5; MVA – 1.</w:t>
      </w:r>
    </w:p>
    <w:p w14:paraId="0F929236" w14:textId="77777777" w:rsidR="00F03004" w:rsidRDefault="00F03004" w:rsidP="007753F2">
      <w:pPr>
        <w:tabs>
          <w:tab w:val="left" w:pos="6480"/>
        </w:tabs>
        <w:rPr>
          <w:bCs/>
        </w:rPr>
      </w:pPr>
      <w:r>
        <w:rPr>
          <w:bCs/>
        </w:rPr>
        <w:t xml:space="preserve">Rocky Point Fire Dept. did a PR at KCC on October 5, 2019 for Fire Prevention Month along with Chiloquin, District 4, District 1, Kingsley, ODF, </w:t>
      </w:r>
      <w:proofErr w:type="spellStart"/>
      <w:r>
        <w:rPr>
          <w:bCs/>
        </w:rPr>
        <w:t>Winema</w:t>
      </w:r>
      <w:proofErr w:type="spellEnd"/>
      <w:r>
        <w:rPr>
          <w:bCs/>
        </w:rPr>
        <w:t xml:space="preserve">, BLM, Red Cross and 911.  Rocky Point received lots of good feedback stating it was nice to see our Fire Department participating.  </w:t>
      </w:r>
    </w:p>
    <w:p w14:paraId="04FFE3DC" w14:textId="77777777" w:rsidR="00981E39" w:rsidRDefault="00981E39" w:rsidP="007753F2">
      <w:pPr>
        <w:tabs>
          <w:tab w:val="left" w:pos="6480"/>
        </w:tabs>
        <w:rPr>
          <w:bCs/>
        </w:rPr>
      </w:pPr>
      <w:r>
        <w:rPr>
          <w:bCs/>
        </w:rPr>
        <w:t>We still have $33,00 outstanding in Ambulance income.</w:t>
      </w:r>
    </w:p>
    <w:p w14:paraId="67D51D6A" w14:textId="77777777" w:rsidR="00981E39" w:rsidRDefault="00981E39" w:rsidP="007753F2">
      <w:pPr>
        <w:tabs>
          <w:tab w:val="left" w:pos="6480"/>
        </w:tabs>
        <w:rPr>
          <w:bCs/>
        </w:rPr>
      </w:pPr>
      <w:r>
        <w:rPr>
          <w:bCs/>
        </w:rPr>
        <w:t xml:space="preserve">Our only local EMT, Anita Forry-Moonshadow will be having shoulder surgery in the near future – she hasn’t received a date yet.  There will be a time frame after her surgery where our ambulance will not be able to respond unless we have an EMT from out of the area standing by at our station.  If after her surgery and during her recovery her Doctor gives written permission that she can go on calls and oversee one of our First Responders to take vitals and helping lift with Anita voicing and being the </w:t>
      </w:r>
      <w:r w:rsidR="0016569D">
        <w:rPr>
          <w:bCs/>
        </w:rPr>
        <w:t>EMT, that might be an option to run our ambulance.  If we are not able to run the ambulance</w:t>
      </w:r>
      <w:r w:rsidR="005A2D34">
        <w:rPr>
          <w:bCs/>
        </w:rPr>
        <w:t>,</w:t>
      </w:r>
      <w:r w:rsidR="0016569D">
        <w:rPr>
          <w:bCs/>
        </w:rPr>
        <w:t xml:space="preserve"> then another department will have to respond.</w:t>
      </w:r>
    </w:p>
    <w:p w14:paraId="75D64D53" w14:textId="77777777" w:rsidR="0016569D" w:rsidRDefault="0016569D" w:rsidP="007753F2">
      <w:pPr>
        <w:tabs>
          <w:tab w:val="left" w:pos="6480"/>
        </w:tabs>
        <w:rPr>
          <w:bCs/>
        </w:rPr>
      </w:pPr>
      <w:r>
        <w:rPr>
          <w:bCs/>
        </w:rPr>
        <w:t xml:space="preserve">Both Larry and Tammy </w:t>
      </w:r>
      <w:proofErr w:type="spellStart"/>
      <w:r>
        <w:rPr>
          <w:bCs/>
        </w:rPr>
        <w:t>D’Addabbo</w:t>
      </w:r>
      <w:proofErr w:type="spellEnd"/>
      <w:r>
        <w:rPr>
          <w:bCs/>
        </w:rPr>
        <w:t xml:space="preserve"> have resigned and will be moving to Klamath Falls.</w:t>
      </w:r>
    </w:p>
    <w:p w14:paraId="39615B32" w14:textId="77777777" w:rsidR="00F54806" w:rsidRDefault="00C01E5D" w:rsidP="007753F2">
      <w:pPr>
        <w:tabs>
          <w:tab w:val="left" w:pos="6480"/>
        </w:tabs>
        <w:rPr>
          <w:bCs/>
        </w:rPr>
      </w:pPr>
      <w:r>
        <w:rPr>
          <w:bCs/>
        </w:rPr>
        <w:t xml:space="preserve">Chief Diann found the Facility Use Agreement that the Fire Department has with the Road Department and ODOT for parking the grader on Fire Department property – this expired 2014.  A motion was made by </w:t>
      </w:r>
      <w:proofErr w:type="spellStart"/>
      <w:r>
        <w:rPr>
          <w:bCs/>
        </w:rPr>
        <w:t>LaJean</w:t>
      </w:r>
      <w:proofErr w:type="spellEnd"/>
      <w:r>
        <w:rPr>
          <w:bCs/>
        </w:rPr>
        <w:t xml:space="preserve"> Yates and seconded by Sandy </w:t>
      </w:r>
      <w:proofErr w:type="spellStart"/>
      <w:r>
        <w:rPr>
          <w:bCs/>
        </w:rPr>
        <w:t>Handsaker</w:t>
      </w:r>
      <w:proofErr w:type="spellEnd"/>
      <w:r>
        <w:rPr>
          <w:bCs/>
        </w:rPr>
        <w:t xml:space="preserve"> to write a new agreement and have all parties sign – motion passed.</w:t>
      </w:r>
    </w:p>
    <w:p w14:paraId="66F45252" w14:textId="77777777" w:rsidR="00AA32EF" w:rsidRDefault="00AA32EF" w:rsidP="007753F2">
      <w:pPr>
        <w:tabs>
          <w:tab w:val="left" w:pos="6480"/>
        </w:tabs>
        <w:rPr>
          <w:bCs/>
        </w:rPr>
      </w:pPr>
    </w:p>
    <w:p w14:paraId="460706BB" w14:textId="77777777" w:rsidR="00AA32EF" w:rsidRDefault="00AA32EF" w:rsidP="007753F2">
      <w:pPr>
        <w:tabs>
          <w:tab w:val="left" w:pos="6480"/>
        </w:tabs>
        <w:rPr>
          <w:bCs/>
        </w:rPr>
      </w:pPr>
      <w:r>
        <w:rPr>
          <w:b/>
          <w:bCs/>
        </w:rPr>
        <w:lastRenderedPageBreak/>
        <w:t xml:space="preserve">BBQ Ad hoc COMMITTEE REPORT:  </w:t>
      </w:r>
    </w:p>
    <w:p w14:paraId="1699FFD7" w14:textId="77777777" w:rsidR="00AA32EF" w:rsidRDefault="00AA32EF" w:rsidP="007753F2">
      <w:pPr>
        <w:tabs>
          <w:tab w:val="left" w:pos="6480"/>
        </w:tabs>
        <w:rPr>
          <w:bCs/>
        </w:rPr>
      </w:pPr>
      <w:r>
        <w:rPr>
          <w:bCs/>
        </w:rPr>
        <w:t xml:space="preserve">Still looking for someone to take over the Chairperson position.  Sandy </w:t>
      </w:r>
      <w:proofErr w:type="spellStart"/>
      <w:r>
        <w:rPr>
          <w:bCs/>
        </w:rPr>
        <w:t>Handsaker</w:t>
      </w:r>
      <w:proofErr w:type="spellEnd"/>
      <w:r>
        <w:rPr>
          <w:bCs/>
        </w:rPr>
        <w:t xml:space="preserve"> said she will help </w:t>
      </w:r>
      <w:r w:rsidR="0071066B">
        <w:rPr>
          <w:bCs/>
        </w:rPr>
        <w:t>whoever takes this position but does not want to be Chairperson anymore.  Sandy also mentioned that we may want to change the BBQ date for 2020.  Century Eagle will be at Kingsley Field next year on the same day of the week that our BBQ is usually held.  That should be brought up at the next BBQ Meeting.</w:t>
      </w:r>
    </w:p>
    <w:p w14:paraId="2CF88EA8" w14:textId="77777777" w:rsidR="0071066B" w:rsidRDefault="0071066B" w:rsidP="007753F2">
      <w:pPr>
        <w:tabs>
          <w:tab w:val="left" w:pos="6480"/>
        </w:tabs>
        <w:rPr>
          <w:bCs/>
        </w:rPr>
      </w:pPr>
    </w:p>
    <w:p w14:paraId="56859BAC" w14:textId="77777777" w:rsidR="0071066B" w:rsidRDefault="0071066B" w:rsidP="007753F2">
      <w:pPr>
        <w:tabs>
          <w:tab w:val="left" w:pos="6480"/>
        </w:tabs>
        <w:rPr>
          <w:bCs/>
        </w:rPr>
      </w:pPr>
      <w:r>
        <w:rPr>
          <w:b/>
          <w:bCs/>
        </w:rPr>
        <w:t xml:space="preserve">VOLUNTEER ASSOCIATION REPORT:  </w:t>
      </w:r>
    </w:p>
    <w:p w14:paraId="5EB1EAC0" w14:textId="77777777" w:rsidR="0071066B" w:rsidRDefault="00F0799F" w:rsidP="007753F2">
      <w:pPr>
        <w:tabs>
          <w:tab w:val="left" w:pos="6480"/>
        </w:tabs>
        <w:rPr>
          <w:bCs/>
        </w:rPr>
      </w:pPr>
      <w:r>
        <w:rPr>
          <w:bCs/>
        </w:rPr>
        <w:t>Anita reported about selling T-shirts at the Chili Feed.  One of our local residents who is a volunteer with the fire department is now taking the EMT class and should be finished in May 2020.  Anita also reported about talking with some of our new residents about joining the fire department.</w:t>
      </w:r>
    </w:p>
    <w:p w14:paraId="6A87BCB6" w14:textId="77777777" w:rsidR="00F0799F" w:rsidRDefault="00F0799F" w:rsidP="007753F2">
      <w:pPr>
        <w:tabs>
          <w:tab w:val="left" w:pos="6480"/>
        </w:tabs>
        <w:rPr>
          <w:bCs/>
        </w:rPr>
      </w:pPr>
    </w:p>
    <w:p w14:paraId="745F80B5" w14:textId="77777777" w:rsidR="0071066B" w:rsidRPr="0071066B" w:rsidRDefault="0071066B" w:rsidP="007753F2">
      <w:pPr>
        <w:tabs>
          <w:tab w:val="left" w:pos="6480"/>
        </w:tabs>
        <w:rPr>
          <w:bCs/>
        </w:rPr>
      </w:pPr>
      <w:r>
        <w:rPr>
          <w:b/>
          <w:bCs/>
        </w:rPr>
        <w:t xml:space="preserve">GOOD AND WELFARE:  </w:t>
      </w:r>
    </w:p>
    <w:p w14:paraId="0ED9A3DB" w14:textId="77777777" w:rsidR="00F54806" w:rsidRPr="00F8717F" w:rsidRDefault="00F54806" w:rsidP="007753F2">
      <w:pPr>
        <w:tabs>
          <w:tab w:val="left" w:pos="6480"/>
        </w:tabs>
        <w:rPr>
          <w:bCs/>
        </w:rPr>
      </w:pPr>
    </w:p>
    <w:p w14:paraId="4E6FC506" w14:textId="77777777" w:rsidR="001E355A" w:rsidRDefault="00F0799F" w:rsidP="007753F2">
      <w:pPr>
        <w:tabs>
          <w:tab w:val="left" w:pos="6480"/>
        </w:tabs>
        <w:rPr>
          <w:bCs/>
        </w:rPr>
      </w:pPr>
      <w:r>
        <w:rPr>
          <w:bCs/>
        </w:rPr>
        <w:t>Judy Tegarden and David Reed gave their opinions on what to do with the Rescue Vehicle.</w:t>
      </w:r>
      <w:r w:rsidR="00F83F54">
        <w:rPr>
          <w:bCs/>
        </w:rPr>
        <w:t xml:space="preserve">  David</w:t>
      </w:r>
      <w:r w:rsidR="00BA79E0">
        <w:rPr>
          <w:bCs/>
        </w:rPr>
        <w:t xml:space="preserve"> and Tom Barrett</w:t>
      </w:r>
      <w:r w:rsidR="00F83F54">
        <w:rPr>
          <w:bCs/>
        </w:rPr>
        <w:t xml:space="preserve"> also talked about being a volunteer, duties, trainings, etc.</w:t>
      </w:r>
      <w:r w:rsidR="00C80762">
        <w:rPr>
          <w:bCs/>
        </w:rPr>
        <w:t xml:space="preserve">  Chief Cook also talked about the importance of being a volunteer.  Chief Cook also invited any of our Board Members to attend their Board Meetings.</w:t>
      </w:r>
    </w:p>
    <w:p w14:paraId="30E6676C" w14:textId="77777777" w:rsidR="00C80762" w:rsidRDefault="00C80762" w:rsidP="007753F2">
      <w:pPr>
        <w:tabs>
          <w:tab w:val="left" w:pos="6480"/>
        </w:tabs>
        <w:rPr>
          <w:bCs/>
        </w:rPr>
      </w:pPr>
    </w:p>
    <w:p w14:paraId="121A77D3" w14:textId="77777777" w:rsidR="00C80762" w:rsidRDefault="00C80762" w:rsidP="007753F2">
      <w:pPr>
        <w:tabs>
          <w:tab w:val="left" w:pos="6480"/>
        </w:tabs>
        <w:rPr>
          <w:bCs/>
        </w:rPr>
      </w:pPr>
      <w:r>
        <w:rPr>
          <w:bCs/>
        </w:rPr>
        <w:t xml:space="preserve">Bruce Harp </w:t>
      </w:r>
      <w:r w:rsidR="00BE1184">
        <w:rPr>
          <w:bCs/>
        </w:rPr>
        <w:t>mentioned that he recently took vehicle 2151 to help ODOT and the Forest Service work on controlled burns.</w:t>
      </w:r>
    </w:p>
    <w:p w14:paraId="1C73881C" w14:textId="77777777" w:rsidR="00BE1184" w:rsidRDefault="00BE1184" w:rsidP="007753F2">
      <w:pPr>
        <w:tabs>
          <w:tab w:val="left" w:pos="6480"/>
        </w:tabs>
        <w:rPr>
          <w:bCs/>
        </w:rPr>
      </w:pPr>
    </w:p>
    <w:p w14:paraId="17396554" w14:textId="77777777" w:rsidR="00BE1184" w:rsidRDefault="00BE1184" w:rsidP="007753F2">
      <w:pPr>
        <w:tabs>
          <w:tab w:val="left" w:pos="6480"/>
        </w:tabs>
        <w:rPr>
          <w:bCs/>
        </w:rPr>
      </w:pPr>
      <w:r>
        <w:rPr>
          <w:bCs/>
        </w:rPr>
        <w:t xml:space="preserve">Sandy </w:t>
      </w:r>
      <w:proofErr w:type="spellStart"/>
      <w:r>
        <w:rPr>
          <w:bCs/>
        </w:rPr>
        <w:t>Handsaker</w:t>
      </w:r>
      <w:proofErr w:type="spellEnd"/>
      <w:r>
        <w:rPr>
          <w:bCs/>
        </w:rPr>
        <w:t xml:space="preserve"> made a motion to adjourn the meeting with a second from </w:t>
      </w:r>
      <w:proofErr w:type="spellStart"/>
      <w:r>
        <w:rPr>
          <w:bCs/>
        </w:rPr>
        <w:t>LaJean</w:t>
      </w:r>
      <w:proofErr w:type="spellEnd"/>
      <w:r>
        <w:rPr>
          <w:bCs/>
        </w:rPr>
        <w:t xml:space="preserve"> Yates – motion passed.  Meeting was adjourned at 11:33a.m.</w:t>
      </w:r>
    </w:p>
    <w:p w14:paraId="0FF1021D" w14:textId="77777777" w:rsidR="00BE1184" w:rsidRDefault="00BE1184" w:rsidP="007753F2">
      <w:pPr>
        <w:tabs>
          <w:tab w:val="left" w:pos="6480"/>
        </w:tabs>
        <w:rPr>
          <w:bCs/>
        </w:rPr>
      </w:pPr>
    </w:p>
    <w:p w14:paraId="2BEAC7A9" w14:textId="77777777" w:rsidR="00BE1184" w:rsidRDefault="00BE1184" w:rsidP="007753F2">
      <w:pPr>
        <w:tabs>
          <w:tab w:val="left" w:pos="6480"/>
        </w:tabs>
        <w:rPr>
          <w:bCs/>
        </w:rPr>
      </w:pPr>
    </w:p>
    <w:p w14:paraId="68FA6FEA" w14:textId="77777777" w:rsidR="00BE1184" w:rsidRDefault="00BE1184" w:rsidP="007753F2">
      <w:pPr>
        <w:tabs>
          <w:tab w:val="left" w:pos="6480"/>
        </w:tabs>
        <w:rPr>
          <w:bCs/>
        </w:rPr>
      </w:pPr>
      <w:r>
        <w:rPr>
          <w:bCs/>
        </w:rPr>
        <w:t>Minutes respectfully submitted,</w:t>
      </w:r>
    </w:p>
    <w:p w14:paraId="6AA455D2" w14:textId="77777777" w:rsidR="00BE1184" w:rsidRDefault="00BE1184" w:rsidP="007753F2">
      <w:pPr>
        <w:tabs>
          <w:tab w:val="left" w:pos="6480"/>
        </w:tabs>
        <w:rPr>
          <w:bCs/>
        </w:rPr>
      </w:pPr>
      <w:proofErr w:type="spellStart"/>
      <w:r>
        <w:rPr>
          <w:bCs/>
        </w:rPr>
        <w:t>LaJean</w:t>
      </w:r>
      <w:proofErr w:type="spellEnd"/>
      <w:r>
        <w:rPr>
          <w:bCs/>
        </w:rPr>
        <w:t xml:space="preserve"> Yate4s, Secretary</w:t>
      </w:r>
    </w:p>
    <w:p w14:paraId="3D7D561F" w14:textId="77777777" w:rsidR="00BE1184" w:rsidRDefault="00BE1184" w:rsidP="007753F2">
      <w:pPr>
        <w:tabs>
          <w:tab w:val="left" w:pos="6480"/>
        </w:tabs>
        <w:rPr>
          <w:bCs/>
        </w:rPr>
      </w:pPr>
    </w:p>
    <w:p w14:paraId="0C5DAE45" w14:textId="77777777" w:rsidR="00BE1184" w:rsidRPr="00BE1184" w:rsidRDefault="00BE1184" w:rsidP="007753F2">
      <w:pPr>
        <w:tabs>
          <w:tab w:val="left" w:pos="6480"/>
        </w:tabs>
        <w:rPr>
          <w:b/>
          <w:bCs/>
        </w:rPr>
      </w:pPr>
      <w:r>
        <w:rPr>
          <w:b/>
          <w:bCs/>
        </w:rPr>
        <w:t>NEXT BOARD MEETING, NOVEMBER 11, 2019 AT 10:00 AM</w:t>
      </w:r>
    </w:p>
    <w:p w14:paraId="00F339BA" w14:textId="77777777" w:rsidR="00792841" w:rsidRPr="00792841" w:rsidRDefault="00792841" w:rsidP="007753F2">
      <w:pPr>
        <w:tabs>
          <w:tab w:val="left" w:pos="6480"/>
        </w:tabs>
        <w:rPr>
          <w:bCs/>
        </w:rPr>
      </w:pPr>
    </w:p>
    <w:sectPr w:rsidR="00792841" w:rsidRPr="00792841" w:rsidSect="00A81D03">
      <w:headerReference w:type="even" r:id="rId9"/>
      <w:headerReference w:type="default" r:id="rId10"/>
      <w:footerReference w:type="even" r:id="rId11"/>
      <w:footerReference w:type="default" r:id="rId12"/>
      <w:headerReference w:type="first" r:id="rId13"/>
      <w:footerReference w:type="first" r:id="rId14"/>
      <w:pgSz w:w="12240" w:h="15840"/>
      <w:pgMar w:top="864" w:right="1440" w:bottom="43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98731" w14:textId="77777777" w:rsidR="00922D55" w:rsidRDefault="00922D55" w:rsidP="00A81D03">
      <w:r>
        <w:separator/>
      </w:r>
    </w:p>
  </w:endnote>
  <w:endnote w:type="continuationSeparator" w:id="0">
    <w:p w14:paraId="1F6DB817" w14:textId="77777777" w:rsidR="00922D55" w:rsidRDefault="00922D55" w:rsidP="00A8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F6B3D" w14:textId="77777777" w:rsidR="00A34216" w:rsidRDefault="00A34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BA26E" w14:textId="77777777" w:rsidR="00A34216" w:rsidRDefault="004173FE">
    <w:pPr>
      <w:pStyle w:val="Footer"/>
      <w:jc w:val="right"/>
    </w:pPr>
    <w:r>
      <w:fldChar w:fldCharType="begin"/>
    </w:r>
    <w:r>
      <w:instrText xml:space="preserve"> PAGE   \* MERGEFORMAT </w:instrText>
    </w:r>
    <w:r>
      <w:fldChar w:fldCharType="separate"/>
    </w:r>
    <w:r w:rsidR="001D319D">
      <w:rPr>
        <w:noProof/>
      </w:rPr>
      <w:t>3</w:t>
    </w:r>
    <w:r>
      <w:fldChar w:fldCharType="end"/>
    </w:r>
  </w:p>
  <w:p w14:paraId="55D3406F" w14:textId="77777777" w:rsidR="00A81D03" w:rsidRDefault="00A81D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49422" w14:textId="77777777" w:rsidR="00A34216" w:rsidRDefault="00A34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73E0B" w14:textId="77777777" w:rsidR="00922D55" w:rsidRDefault="00922D55" w:rsidP="00A81D03">
      <w:r>
        <w:separator/>
      </w:r>
    </w:p>
  </w:footnote>
  <w:footnote w:type="continuationSeparator" w:id="0">
    <w:p w14:paraId="18BFE105" w14:textId="77777777" w:rsidR="00922D55" w:rsidRDefault="00922D55" w:rsidP="00A8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56FBC" w14:textId="77777777" w:rsidR="00A34216" w:rsidRDefault="00A342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454D5" w14:textId="77777777" w:rsidR="00A34216" w:rsidRDefault="00A342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2418E" w14:textId="77777777" w:rsidR="00A34216" w:rsidRDefault="00A34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79BD"/>
    <w:multiLevelType w:val="hybridMultilevel"/>
    <w:tmpl w:val="EF4CFBB8"/>
    <w:lvl w:ilvl="0" w:tplc="83C23AF4">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64B6BEF"/>
    <w:multiLevelType w:val="hybridMultilevel"/>
    <w:tmpl w:val="BA142AB8"/>
    <w:lvl w:ilvl="0" w:tplc="849492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1119F"/>
    <w:multiLevelType w:val="hybridMultilevel"/>
    <w:tmpl w:val="F192F1C8"/>
    <w:lvl w:ilvl="0" w:tplc="52D06BBE">
      <w:start w:val="1"/>
      <w:numFmt w:val="decimal"/>
      <w:lvlText w:val="%1)"/>
      <w:lvlJc w:val="left"/>
      <w:pPr>
        <w:ind w:left="948" w:hanging="360"/>
      </w:pPr>
      <w:rPr>
        <w:rFonts w:hint="default"/>
        <w:b/>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3" w15:restartNumberingAfterBreak="0">
    <w:nsid w:val="251A1E50"/>
    <w:multiLevelType w:val="hybridMultilevel"/>
    <w:tmpl w:val="A0AE9E3E"/>
    <w:lvl w:ilvl="0" w:tplc="EF36AB50">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4" w15:restartNumberingAfterBreak="0">
    <w:nsid w:val="48DA0D4B"/>
    <w:multiLevelType w:val="hybridMultilevel"/>
    <w:tmpl w:val="60B224D6"/>
    <w:lvl w:ilvl="0" w:tplc="536E19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33242E"/>
    <w:multiLevelType w:val="hybridMultilevel"/>
    <w:tmpl w:val="F8EC27EE"/>
    <w:lvl w:ilvl="0" w:tplc="1B585F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BB2C21"/>
    <w:multiLevelType w:val="hybridMultilevel"/>
    <w:tmpl w:val="8A6CF3CC"/>
    <w:lvl w:ilvl="0" w:tplc="7F6A6C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0D3"/>
    <w:rsid w:val="000349EC"/>
    <w:rsid w:val="00040C0C"/>
    <w:rsid w:val="000453AF"/>
    <w:rsid w:val="00072C3A"/>
    <w:rsid w:val="000850D3"/>
    <w:rsid w:val="00097455"/>
    <w:rsid w:val="000A010D"/>
    <w:rsid w:val="000A3D53"/>
    <w:rsid w:val="000B3FF3"/>
    <w:rsid w:val="000E084D"/>
    <w:rsid w:val="00102907"/>
    <w:rsid w:val="00104A89"/>
    <w:rsid w:val="001252D1"/>
    <w:rsid w:val="00127221"/>
    <w:rsid w:val="00140B61"/>
    <w:rsid w:val="00151C83"/>
    <w:rsid w:val="0016569D"/>
    <w:rsid w:val="0017464E"/>
    <w:rsid w:val="00176F09"/>
    <w:rsid w:val="001C125F"/>
    <w:rsid w:val="001C5DD5"/>
    <w:rsid w:val="001D319D"/>
    <w:rsid w:val="001D31E2"/>
    <w:rsid w:val="001E355A"/>
    <w:rsid w:val="00231A0E"/>
    <w:rsid w:val="00242AAD"/>
    <w:rsid w:val="00271857"/>
    <w:rsid w:val="00273B9E"/>
    <w:rsid w:val="00274FA4"/>
    <w:rsid w:val="002A7CE0"/>
    <w:rsid w:val="002B45CB"/>
    <w:rsid w:val="002C5C0E"/>
    <w:rsid w:val="002E2768"/>
    <w:rsid w:val="002F5F02"/>
    <w:rsid w:val="003053E0"/>
    <w:rsid w:val="00307FCB"/>
    <w:rsid w:val="00320C20"/>
    <w:rsid w:val="00333E76"/>
    <w:rsid w:val="00334A71"/>
    <w:rsid w:val="003754FA"/>
    <w:rsid w:val="00376221"/>
    <w:rsid w:val="00376D42"/>
    <w:rsid w:val="00391815"/>
    <w:rsid w:val="00397381"/>
    <w:rsid w:val="003A077B"/>
    <w:rsid w:val="003A0D42"/>
    <w:rsid w:val="003A47C7"/>
    <w:rsid w:val="003C6627"/>
    <w:rsid w:val="003C6FCD"/>
    <w:rsid w:val="003D5CA6"/>
    <w:rsid w:val="0041012B"/>
    <w:rsid w:val="004173FE"/>
    <w:rsid w:val="00441B58"/>
    <w:rsid w:val="0044336B"/>
    <w:rsid w:val="004619B3"/>
    <w:rsid w:val="004719B9"/>
    <w:rsid w:val="00474ECD"/>
    <w:rsid w:val="00476355"/>
    <w:rsid w:val="004E00D1"/>
    <w:rsid w:val="004E35DD"/>
    <w:rsid w:val="00520E63"/>
    <w:rsid w:val="00525082"/>
    <w:rsid w:val="00527590"/>
    <w:rsid w:val="00537E39"/>
    <w:rsid w:val="00567C52"/>
    <w:rsid w:val="005A1F3D"/>
    <w:rsid w:val="005A2D34"/>
    <w:rsid w:val="005A616D"/>
    <w:rsid w:val="005B04C7"/>
    <w:rsid w:val="005B56E1"/>
    <w:rsid w:val="005C78AC"/>
    <w:rsid w:val="005E38D8"/>
    <w:rsid w:val="006030F3"/>
    <w:rsid w:val="0061440C"/>
    <w:rsid w:val="00614AFA"/>
    <w:rsid w:val="0065684C"/>
    <w:rsid w:val="006738FC"/>
    <w:rsid w:val="00676E56"/>
    <w:rsid w:val="006854F0"/>
    <w:rsid w:val="006864C2"/>
    <w:rsid w:val="00696FC3"/>
    <w:rsid w:val="006D23A5"/>
    <w:rsid w:val="0071066B"/>
    <w:rsid w:val="00714586"/>
    <w:rsid w:val="00725921"/>
    <w:rsid w:val="00731099"/>
    <w:rsid w:val="00735EA6"/>
    <w:rsid w:val="00750B20"/>
    <w:rsid w:val="0075457B"/>
    <w:rsid w:val="00757617"/>
    <w:rsid w:val="007618C7"/>
    <w:rsid w:val="00762975"/>
    <w:rsid w:val="007753F2"/>
    <w:rsid w:val="00792841"/>
    <w:rsid w:val="00792DDD"/>
    <w:rsid w:val="007B0CAB"/>
    <w:rsid w:val="007C3D59"/>
    <w:rsid w:val="007C6CFA"/>
    <w:rsid w:val="007D1B9A"/>
    <w:rsid w:val="007E6CB0"/>
    <w:rsid w:val="007F0123"/>
    <w:rsid w:val="00815B79"/>
    <w:rsid w:val="00833B90"/>
    <w:rsid w:val="008355A8"/>
    <w:rsid w:val="0089083B"/>
    <w:rsid w:val="008922CF"/>
    <w:rsid w:val="008A3DDF"/>
    <w:rsid w:val="008A5CB4"/>
    <w:rsid w:val="008D2A52"/>
    <w:rsid w:val="008D6C37"/>
    <w:rsid w:val="008F10A7"/>
    <w:rsid w:val="00922218"/>
    <w:rsid w:val="00922D55"/>
    <w:rsid w:val="009544B1"/>
    <w:rsid w:val="00981E39"/>
    <w:rsid w:val="009A4B9E"/>
    <w:rsid w:val="009F5C43"/>
    <w:rsid w:val="00A0066A"/>
    <w:rsid w:val="00A2680D"/>
    <w:rsid w:val="00A34216"/>
    <w:rsid w:val="00A651B8"/>
    <w:rsid w:val="00A66985"/>
    <w:rsid w:val="00A81D03"/>
    <w:rsid w:val="00AA32EF"/>
    <w:rsid w:val="00AC070F"/>
    <w:rsid w:val="00AC1DC7"/>
    <w:rsid w:val="00AC6A73"/>
    <w:rsid w:val="00AD6C1E"/>
    <w:rsid w:val="00B04342"/>
    <w:rsid w:val="00B073DF"/>
    <w:rsid w:val="00B11011"/>
    <w:rsid w:val="00B132C4"/>
    <w:rsid w:val="00B16334"/>
    <w:rsid w:val="00B24CEB"/>
    <w:rsid w:val="00B26AD6"/>
    <w:rsid w:val="00B56C24"/>
    <w:rsid w:val="00B83A24"/>
    <w:rsid w:val="00BA1C0F"/>
    <w:rsid w:val="00BA5517"/>
    <w:rsid w:val="00BA72E8"/>
    <w:rsid w:val="00BA79E0"/>
    <w:rsid w:val="00BB4DE0"/>
    <w:rsid w:val="00BB5E2A"/>
    <w:rsid w:val="00BE1184"/>
    <w:rsid w:val="00C01E5D"/>
    <w:rsid w:val="00C15296"/>
    <w:rsid w:val="00C3358B"/>
    <w:rsid w:val="00C55257"/>
    <w:rsid w:val="00C552EF"/>
    <w:rsid w:val="00C66B46"/>
    <w:rsid w:val="00C723F3"/>
    <w:rsid w:val="00C80762"/>
    <w:rsid w:val="00CA0318"/>
    <w:rsid w:val="00CA13E3"/>
    <w:rsid w:val="00CC6AD6"/>
    <w:rsid w:val="00CD3B96"/>
    <w:rsid w:val="00CE3E58"/>
    <w:rsid w:val="00CE41FD"/>
    <w:rsid w:val="00CF28FE"/>
    <w:rsid w:val="00D3242D"/>
    <w:rsid w:val="00D32B89"/>
    <w:rsid w:val="00D63192"/>
    <w:rsid w:val="00D81047"/>
    <w:rsid w:val="00D81796"/>
    <w:rsid w:val="00D82F87"/>
    <w:rsid w:val="00DD2513"/>
    <w:rsid w:val="00DE6725"/>
    <w:rsid w:val="00E06257"/>
    <w:rsid w:val="00E140FD"/>
    <w:rsid w:val="00E25BE6"/>
    <w:rsid w:val="00E337C0"/>
    <w:rsid w:val="00E34935"/>
    <w:rsid w:val="00E35F47"/>
    <w:rsid w:val="00E7599D"/>
    <w:rsid w:val="00E83A32"/>
    <w:rsid w:val="00EA50DD"/>
    <w:rsid w:val="00EA6E15"/>
    <w:rsid w:val="00EB13F9"/>
    <w:rsid w:val="00EB7013"/>
    <w:rsid w:val="00ED0CFA"/>
    <w:rsid w:val="00ED3A3D"/>
    <w:rsid w:val="00EF41F6"/>
    <w:rsid w:val="00F00210"/>
    <w:rsid w:val="00F03004"/>
    <w:rsid w:val="00F0799F"/>
    <w:rsid w:val="00F11DFD"/>
    <w:rsid w:val="00F25038"/>
    <w:rsid w:val="00F4514B"/>
    <w:rsid w:val="00F54806"/>
    <w:rsid w:val="00F56B19"/>
    <w:rsid w:val="00F71374"/>
    <w:rsid w:val="00F82E9E"/>
    <w:rsid w:val="00F83F54"/>
    <w:rsid w:val="00F8717F"/>
    <w:rsid w:val="00F90249"/>
    <w:rsid w:val="00F90C67"/>
    <w:rsid w:val="00FA6F5F"/>
    <w:rsid w:val="00FB393D"/>
    <w:rsid w:val="00FC10C0"/>
    <w:rsid w:val="00FD1B7B"/>
    <w:rsid w:val="00FD5FC7"/>
    <w:rsid w:val="00FE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E8E7F"/>
  <w15:docId w15:val="{C309BE81-D105-4AFC-94EB-F8F198E5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3FE"/>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850D3"/>
    <w:rPr>
      <w:color w:val="0000FF"/>
      <w:u w:val="single"/>
    </w:rPr>
  </w:style>
  <w:style w:type="paragraph" w:styleId="BalloonText">
    <w:name w:val="Balloon Text"/>
    <w:basedOn w:val="Normal"/>
    <w:link w:val="BalloonTextChar"/>
    <w:uiPriority w:val="99"/>
    <w:semiHidden/>
    <w:unhideWhenUsed/>
    <w:rsid w:val="00B26AD6"/>
    <w:rPr>
      <w:rFonts w:ascii="Segoe UI" w:hAnsi="Segoe UI"/>
      <w:sz w:val="18"/>
      <w:szCs w:val="18"/>
      <w:lang w:val="x-none"/>
    </w:rPr>
  </w:style>
  <w:style w:type="character" w:customStyle="1" w:styleId="BalloonTextChar">
    <w:name w:val="Balloon Text Char"/>
    <w:link w:val="BalloonText"/>
    <w:uiPriority w:val="99"/>
    <w:semiHidden/>
    <w:rsid w:val="00B26AD6"/>
    <w:rPr>
      <w:rFonts w:ascii="Segoe UI" w:hAnsi="Segoe UI" w:cs="Segoe UI"/>
      <w:sz w:val="18"/>
      <w:szCs w:val="18"/>
      <w:lang w:eastAsia="zh-CN"/>
    </w:rPr>
  </w:style>
  <w:style w:type="paragraph" w:styleId="Subtitle">
    <w:name w:val="Subtitle"/>
    <w:basedOn w:val="Normal"/>
    <w:next w:val="Normal"/>
    <w:link w:val="SubtitleChar"/>
    <w:uiPriority w:val="11"/>
    <w:qFormat/>
    <w:rsid w:val="00D63192"/>
    <w:pPr>
      <w:spacing w:after="60"/>
      <w:jc w:val="center"/>
      <w:outlineLvl w:val="1"/>
    </w:pPr>
    <w:rPr>
      <w:rFonts w:ascii="Calibri Light" w:eastAsia="Times New Roman" w:hAnsi="Calibri Light"/>
      <w:lang w:val="x-none"/>
    </w:rPr>
  </w:style>
  <w:style w:type="character" w:customStyle="1" w:styleId="SubtitleChar">
    <w:name w:val="Subtitle Char"/>
    <w:link w:val="Subtitle"/>
    <w:uiPriority w:val="11"/>
    <w:rsid w:val="00D63192"/>
    <w:rPr>
      <w:rFonts w:ascii="Calibri Light" w:eastAsia="Times New Roman" w:hAnsi="Calibri Light" w:cs="Times New Roman"/>
      <w:sz w:val="24"/>
      <w:szCs w:val="24"/>
      <w:lang w:eastAsia="zh-CN"/>
    </w:rPr>
  </w:style>
  <w:style w:type="paragraph" w:styleId="NoSpacing">
    <w:name w:val="No Spacing"/>
    <w:uiPriority w:val="1"/>
    <w:qFormat/>
    <w:rsid w:val="00271857"/>
    <w:rPr>
      <w:sz w:val="24"/>
      <w:szCs w:val="24"/>
      <w:lang w:eastAsia="zh-CN"/>
    </w:rPr>
  </w:style>
  <w:style w:type="paragraph" w:styleId="Header">
    <w:name w:val="header"/>
    <w:basedOn w:val="Normal"/>
    <w:link w:val="HeaderChar"/>
    <w:uiPriority w:val="99"/>
    <w:unhideWhenUsed/>
    <w:rsid w:val="00A81D03"/>
    <w:pPr>
      <w:tabs>
        <w:tab w:val="center" w:pos="4680"/>
        <w:tab w:val="right" w:pos="9360"/>
      </w:tabs>
    </w:pPr>
    <w:rPr>
      <w:lang w:val="x-none"/>
    </w:rPr>
  </w:style>
  <w:style w:type="character" w:customStyle="1" w:styleId="HeaderChar">
    <w:name w:val="Header Char"/>
    <w:link w:val="Header"/>
    <w:uiPriority w:val="99"/>
    <w:rsid w:val="00A81D03"/>
    <w:rPr>
      <w:sz w:val="24"/>
      <w:szCs w:val="24"/>
      <w:lang w:eastAsia="zh-CN"/>
    </w:rPr>
  </w:style>
  <w:style w:type="paragraph" w:styleId="Footer">
    <w:name w:val="footer"/>
    <w:basedOn w:val="Normal"/>
    <w:link w:val="FooterChar"/>
    <w:uiPriority w:val="99"/>
    <w:unhideWhenUsed/>
    <w:rsid w:val="00A81D03"/>
    <w:pPr>
      <w:tabs>
        <w:tab w:val="center" w:pos="4680"/>
        <w:tab w:val="right" w:pos="9360"/>
      </w:tabs>
    </w:pPr>
    <w:rPr>
      <w:lang w:val="x-none"/>
    </w:rPr>
  </w:style>
  <w:style w:type="character" w:customStyle="1" w:styleId="FooterChar">
    <w:name w:val="Footer Char"/>
    <w:link w:val="Footer"/>
    <w:uiPriority w:val="99"/>
    <w:rsid w:val="00A81D03"/>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399F-F1D4-463C-80E0-20A03BD57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Rocky Point Fire &amp; EMS</vt:lpstr>
    </vt:vector>
  </TitlesOfParts>
  <Company>Hewlett-Packard</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Rocky Point Fire &amp; EMS</dc:title>
  <dc:creator>Mike</dc:creator>
  <cp:lastModifiedBy>Cottage Communications Inc</cp:lastModifiedBy>
  <cp:revision>2</cp:revision>
  <cp:lastPrinted>2016-05-21T18:14:00Z</cp:lastPrinted>
  <dcterms:created xsi:type="dcterms:W3CDTF">2019-11-10T21:03:00Z</dcterms:created>
  <dcterms:modified xsi:type="dcterms:W3CDTF">2019-11-10T21:03:00Z</dcterms:modified>
</cp:coreProperties>
</file>