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883BF" w14:textId="77777777" w:rsidR="005C7F0D" w:rsidRPr="004A3ECC" w:rsidRDefault="005C7F0D" w:rsidP="005C7F0D">
      <w:pPr>
        <w:spacing w:after="0" w:line="240" w:lineRule="auto"/>
        <w:ind w:left="68" w:right="4" w:hanging="10"/>
        <w:jc w:val="center"/>
        <w:rPr>
          <w:rFonts w:ascii="Times New Roman" w:eastAsia="Times New Roman" w:hAnsi="Times New Roman" w:cs="Times New Roman"/>
          <w:b/>
          <w:sz w:val="28"/>
          <w:szCs w:val="28"/>
        </w:rPr>
      </w:pPr>
      <w:r w:rsidRPr="004A3ECC">
        <w:rPr>
          <w:rFonts w:ascii="Times New Roman" w:eastAsia="Times New Roman" w:hAnsi="Times New Roman" w:cs="Times New Roman"/>
          <w:b/>
          <w:sz w:val="28"/>
          <w:szCs w:val="28"/>
        </w:rPr>
        <w:t>Harveys Lake Borough, Luzerne County</w:t>
      </w:r>
    </w:p>
    <w:p w14:paraId="1AC32163" w14:textId="5423A92D" w:rsidR="005C7F0D" w:rsidRPr="004A3ECC" w:rsidRDefault="00BD10C0" w:rsidP="005C7F0D">
      <w:pPr>
        <w:spacing w:after="0" w:line="240" w:lineRule="auto"/>
        <w:ind w:left="68" w:right="4" w:hanging="10"/>
        <w:jc w:val="center"/>
        <w:rPr>
          <w:rFonts w:ascii="Times New Roman" w:hAnsi="Times New Roman" w:cs="Times New Roman"/>
          <w:sz w:val="28"/>
          <w:szCs w:val="28"/>
        </w:rPr>
      </w:pPr>
      <w:r>
        <w:rPr>
          <w:rFonts w:ascii="Times New Roman" w:eastAsia="Times New Roman" w:hAnsi="Times New Roman" w:cs="Times New Roman"/>
          <w:b/>
          <w:sz w:val="28"/>
          <w:szCs w:val="28"/>
        </w:rPr>
        <w:t>Work session</w:t>
      </w:r>
      <w:r w:rsidR="005C7F0D" w:rsidRPr="004A3ECC">
        <w:rPr>
          <w:rFonts w:ascii="Times New Roman" w:eastAsia="Times New Roman" w:hAnsi="Times New Roman" w:cs="Times New Roman"/>
          <w:b/>
          <w:sz w:val="28"/>
          <w:szCs w:val="28"/>
        </w:rPr>
        <w:t xml:space="preserve"> Meeting Agenda</w:t>
      </w:r>
      <w:r w:rsidR="005C7F0D" w:rsidRPr="004A3ECC">
        <w:rPr>
          <w:rFonts w:ascii="Times New Roman" w:eastAsia="Times New Roman" w:hAnsi="Times New Roman" w:cs="Times New Roman"/>
          <w:sz w:val="28"/>
          <w:szCs w:val="28"/>
        </w:rPr>
        <w:t xml:space="preserve"> </w:t>
      </w:r>
    </w:p>
    <w:p w14:paraId="4AE49520" w14:textId="0CBA436A" w:rsidR="005C7F0D" w:rsidRPr="004A3ECC" w:rsidRDefault="00DE67D3" w:rsidP="005C7F0D">
      <w:pPr>
        <w:spacing w:after="80" w:line="240" w:lineRule="auto"/>
        <w:ind w:left="68" w:hanging="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August 19</w:t>
      </w:r>
      <w:r w:rsidR="009D68FD">
        <w:rPr>
          <w:rFonts w:ascii="Times New Roman" w:eastAsia="Times New Roman" w:hAnsi="Times New Roman" w:cs="Times New Roman"/>
          <w:b/>
          <w:sz w:val="28"/>
          <w:szCs w:val="28"/>
        </w:rPr>
        <w:t>, 2025</w:t>
      </w:r>
    </w:p>
    <w:p w14:paraId="3E39D560" w14:textId="77777777" w:rsidR="005C7F0D" w:rsidRPr="004A3ECC" w:rsidRDefault="005C7F0D" w:rsidP="005C7F0D">
      <w:pPr>
        <w:spacing w:after="80" w:line="240" w:lineRule="auto"/>
        <w:ind w:left="68" w:hanging="10"/>
        <w:jc w:val="center"/>
        <w:rPr>
          <w:rFonts w:ascii="Times New Roman" w:eastAsia="Times New Roman" w:hAnsi="Times New Roman" w:cs="Times New Roman"/>
          <w:b/>
          <w:sz w:val="24"/>
          <w:szCs w:val="24"/>
        </w:rPr>
      </w:pPr>
      <w:r>
        <w:rPr>
          <w:rFonts w:ascii="Times New Roman" w:hAnsi="Times New Roman" w:cs="Times New Roman"/>
          <w:b/>
          <w:bCs/>
          <w:noProof/>
          <w:kern w:val="28"/>
          <w:sz w:val="24"/>
          <w:szCs w:val="24"/>
        </w:rPr>
        <mc:AlternateContent>
          <mc:Choice Requires="wps">
            <w:drawing>
              <wp:anchor distT="0" distB="0" distL="114300" distR="114300" simplePos="0" relativeHeight="251660288" behindDoc="0" locked="0" layoutInCell="1" allowOverlap="1" wp14:anchorId="67B3D004" wp14:editId="78400807">
                <wp:simplePos x="0" y="0"/>
                <wp:positionH relativeFrom="margin">
                  <wp:align>left</wp:align>
                </wp:positionH>
                <wp:positionV relativeFrom="paragraph">
                  <wp:posOffset>113665</wp:posOffset>
                </wp:positionV>
                <wp:extent cx="7096125" cy="0"/>
                <wp:effectExtent l="0" t="0" r="0" b="0"/>
                <wp:wrapNone/>
                <wp:docPr id="386792641" name="Straight Connector 1"/>
                <wp:cNvGraphicFramePr/>
                <a:graphic xmlns:a="http://schemas.openxmlformats.org/drawingml/2006/main">
                  <a:graphicData uri="http://schemas.microsoft.com/office/word/2010/wordprocessingShape">
                    <wps:wsp>
                      <wps:cNvCnPr/>
                      <wps:spPr>
                        <a:xfrm>
                          <a:off x="0" y="0"/>
                          <a:ext cx="7096125"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EE90605" id="Straight Connector 1" o:spid="_x0000_s1026" style="position:absolute;z-index:251660288;visibility:visible;mso-wrap-style:square;mso-wrap-distance-left:9pt;mso-wrap-distance-top:0;mso-wrap-distance-right:9pt;mso-wrap-distance-bottom:0;mso-position-horizontal:left;mso-position-horizontal-relative:margin;mso-position-vertical:absolute;mso-position-vertical-relative:text" from="0,8.95pt" to="558.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" strokecolor="black [3200]" strokeweight="1.5pt">
                <v:stroke joinstyle="miter"/>
                <w10:wrap anchorx="margin"/>
              </v:line>
            </w:pict>
          </mc:Fallback>
        </mc:AlternateContent>
      </w:r>
    </w:p>
    <w:p w14:paraId="4BBB9B2B" w14:textId="37ACFE40" w:rsidR="005C7F0D" w:rsidRDefault="005C7F0D" w:rsidP="005C7F0D">
      <w:pPr>
        <w:widowControl w:val="0"/>
        <w:overflowPunct w:val="0"/>
        <w:autoSpaceDE w:val="0"/>
        <w:autoSpaceDN w:val="0"/>
        <w:adjustRightInd w:val="0"/>
        <w:rPr>
          <w:rFonts w:ascii="Times New Roman" w:hAnsi="Times New Roman" w:cs="Times New Roman"/>
          <w:sz w:val="24"/>
          <w:szCs w:val="24"/>
        </w:rPr>
      </w:pPr>
      <w:r w:rsidRPr="004342AF">
        <w:rPr>
          <w:rFonts w:ascii="Times New Roman" w:hAnsi="Times New Roman" w:cs="Times New Roman"/>
          <w:sz w:val="24"/>
          <w:szCs w:val="24"/>
        </w:rPr>
        <w:t xml:space="preserve">The </w:t>
      </w:r>
      <w:r w:rsidR="00BF3B8B">
        <w:rPr>
          <w:rFonts w:ascii="Times New Roman" w:hAnsi="Times New Roman" w:cs="Times New Roman"/>
          <w:sz w:val="24"/>
          <w:szCs w:val="24"/>
        </w:rPr>
        <w:t xml:space="preserve">Work </w:t>
      </w:r>
      <w:r w:rsidR="005A2D3E">
        <w:rPr>
          <w:rFonts w:ascii="Times New Roman" w:hAnsi="Times New Roman" w:cs="Times New Roman"/>
          <w:sz w:val="24"/>
          <w:szCs w:val="24"/>
        </w:rPr>
        <w:t>S</w:t>
      </w:r>
      <w:r w:rsidR="00BF3B8B">
        <w:rPr>
          <w:rFonts w:ascii="Times New Roman" w:hAnsi="Times New Roman" w:cs="Times New Roman"/>
          <w:sz w:val="24"/>
          <w:szCs w:val="24"/>
        </w:rPr>
        <w:t>ession</w:t>
      </w:r>
      <w:r w:rsidRPr="004342AF">
        <w:rPr>
          <w:rFonts w:ascii="Times New Roman" w:hAnsi="Times New Roman" w:cs="Times New Roman"/>
          <w:sz w:val="24"/>
          <w:szCs w:val="24"/>
        </w:rPr>
        <w:t xml:space="preserve"> Meeting of the Harveys Lake Borough Council w</w:t>
      </w:r>
      <w:r w:rsidR="006155BE">
        <w:rPr>
          <w:rFonts w:ascii="Times New Roman" w:hAnsi="Times New Roman" w:cs="Times New Roman"/>
          <w:sz w:val="24"/>
          <w:szCs w:val="24"/>
        </w:rPr>
        <w:t>as</w:t>
      </w:r>
      <w:r w:rsidRPr="004342AF">
        <w:rPr>
          <w:rFonts w:ascii="Times New Roman" w:hAnsi="Times New Roman" w:cs="Times New Roman"/>
          <w:sz w:val="24"/>
          <w:szCs w:val="24"/>
        </w:rPr>
        <w:t xml:space="preserve"> held on Tuesday, </w:t>
      </w:r>
      <w:r w:rsidR="00DE67D3">
        <w:rPr>
          <w:rFonts w:ascii="Times New Roman" w:hAnsi="Times New Roman" w:cs="Times New Roman"/>
          <w:sz w:val="24"/>
          <w:szCs w:val="24"/>
        </w:rPr>
        <w:t>August 19</w:t>
      </w:r>
      <w:r w:rsidRPr="004342AF">
        <w:rPr>
          <w:rFonts w:ascii="Times New Roman" w:hAnsi="Times New Roman" w:cs="Times New Roman"/>
          <w:sz w:val="24"/>
          <w:szCs w:val="24"/>
        </w:rPr>
        <w:t>, 202</w:t>
      </w:r>
      <w:r w:rsidR="009D68FD">
        <w:rPr>
          <w:rFonts w:ascii="Times New Roman" w:hAnsi="Times New Roman" w:cs="Times New Roman"/>
          <w:sz w:val="24"/>
          <w:szCs w:val="24"/>
        </w:rPr>
        <w:t>5</w:t>
      </w:r>
      <w:r w:rsidRPr="004342AF">
        <w:rPr>
          <w:rFonts w:ascii="Times New Roman" w:hAnsi="Times New Roman" w:cs="Times New Roman"/>
          <w:sz w:val="24"/>
          <w:szCs w:val="24"/>
        </w:rPr>
        <w:t>,</w:t>
      </w:r>
      <w:r w:rsidRPr="004342AF">
        <w:rPr>
          <w:rFonts w:ascii="Times New Roman" w:hAnsi="Times New Roman" w:cs="Times New Roman"/>
          <w:b/>
          <w:bCs/>
          <w:kern w:val="28"/>
          <w:sz w:val="24"/>
          <w:szCs w:val="24"/>
        </w:rPr>
        <w:t xml:space="preserve"> </w:t>
      </w:r>
      <w:r w:rsidRPr="004342AF">
        <w:rPr>
          <w:rFonts w:ascii="Times New Roman" w:hAnsi="Times New Roman" w:cs="Times New Roman"/>
          <w:sz w:val="24"/>
          <w:szCs w:val="24"/>
        </w:rPr>
        <w:t xml:space="preserve">at </w:t>
      </w:r>
      <w:r w:rsidR="005B717A">
        <w:rPr>
          <w:rFonts w:ascii="Times New Roman" w:hAnsi="Times New Roman" w:cs="Times New Roman"/>
          <w:sz w:val="24"/>
          <w:szCs w:val="24"/>
        </w:rPr>
        <w:t>6</w:t>
      </w:r>
      <w:r w:rsidRPr="004342AF">
        <w:rPr>
          <w:rFonts w:ascii="Times New Roman" w:hAnsi="Times New Roman" w:cs="Times New Roman"/>
          <w:sz w:val="24"/>
          <w:szCs w:val="24"/>
        </w:rPr>
        <w:t>:</w:t>
      </w:r>
      <w:r w:rsidR="00BD10C0">
        <w:rPr>
          <w:rFonts w:ascii="Times New Roman" w:hAnsi="Times New Roman" w:cs="Times New Roman"/>
          <w:sz w:val="24"/>
          <w:szCs w:val="24"/>
        </w:rPr>
        <w:t>3</w:t>
      </w:r>
      <w:r w:rsidRPr="004342AF">
        <w:rPr>
          <w:rFonts w:ascii="Times New Roman" w:hAnsi="Times New Roman" w:cs="Times New Roman"/>
          <w:sz w:val="24"/>
          <w:szCs w:val="24"/>
        </w:rPr>
        <w:t>0 p.m. in the Harveys Lake General Municipal Building, 4875 Memorial Highway, Harveys Lake, PA, 18618.</w:t>
      </w:r>
    </w:p>
    <w:p w14:paraId="773C8B8C" w14:textId="77777777" w:rsidR="005C7F0D" w:rsidRPr="004A3ECC" w:rsidRDefault="005C7F0D" w:rsidP="00FD6460">
      <w:pPr>
        <w:widowControl w:val="0"/>
        <w:overflowPunct w:val="0"/>
        <w:autoSpaceDE w:val="0"/>
        <w:autoSpaceDN w:val="0"/>
        <w:adjustRightInd w:val="0"/>
        <w:spacing w:after="0" w:line="240" w:lineRule="auto"/>
        <w:rPr>
          <w:rFonts w:ascii="Times New Roman" w:hAnsi="Times New Roman" w:cs="Times New Roman"/>
          <w:b/>
          <w:bCs/>
          <w:kern w:val="28"/>
          <w:sz w:val="24"/>
          <w:szCs w:val="24"/>
        </w:rPr>
      </w:pPr>
      <w:r>
        <w:rPr>
          <w:rFonts w:ascii="Times New Roman" w:hAnsi="Times New Roman" w:cs="Times New Roman"/>
          <w:b/>
          <w:bCs/>
          <w:noProof/>
          <w:kern w:val="28"/>
          <w:sz w:val="24"/>
          <w:szCs w:val="24"/>
        </w:rPr>
        <mc:AlternateContent>
          <mc:Choice Requires="wps">
            <w:drawing>
              <wp:anchor distT="0" distB="0" distL="114300" distR="114300" simplePos="0" relativeHeight="251659264" behindDoc="0" locked="0" layoutInCell="1" allowOverlap="1" wp14:anchorId="4B80F5B8" wp14:editId="2D5F7361">
                <wp:simplePos x="0" y="0"/>
                <wp:positionH relativeFrom="column">
                  <wp:posOffset>9524</wp:posOffset>
                </wp:positionH>
                <wp:positionV relativeFrom="paragraph">
                  <wp:posOffset>66040</wp:posOffset>
                </wp:positionV>
                <wp:extent cx="7096125" cy="0"/>
                <wp:effectExtent l="0" t="0" r="0" b="0"/>
                <wp:wrapNone/>
                <wp:docPr id="215786804" name="Straight Connector 1"/>
                <wp:cNvGraphicFramePr/>
                <a:graphic xmlns:a="http://schemas.openxmlformats.org/drawingml/2006/main">
                  <a:graphicData uri="http://schemas.microsoft.com/office/word/2010/wordprocessingShape">
                    <wps:wsp>
                      <wps:cNvCnPr/>
                      <wps:spPr>
                        <a:xfrm>
                          <a:off x="0" y="0"/>
                          <a:ext cx="7096125"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51D6AB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5.2pt" to="55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" strokecolor="black [3200]" strokeweight="1.5pt">
                <v:stroke joinstyle="miter"/>
              </v:line>
            </w:pict>
          </mc:Fallback>
        </mc:AlternateContent>
      </w:r>
    </w:p>
    <w:p w14:paraId="5F5BF0AE" w14:textId="77777777" w:rsidR="00FD6460" w:rsidRP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 xml:space="preserve">President Delaney called the meeting to order, welcomed everyone, and asked everyone to join in the pledge of the flag. </w:t>
      </w:r>
      <w:r w:rsidRPr="00FD6460">
        <w:rPr>
          <w:rFonts w:ascii="Times New Roman" w:eastAsia="Times New Roman" w:hAnsi="Times New Roman" w:cs="Times New Roman"/>
          <w:bCs/>
          <w:sz w:val="24"/>
          <w:szCs w:val="24"/>
        </w:rPr>
        <w:tab/>
      </w:r>
    </w:p>
    <w:p w14:paraId="652D3925" w14:textId="77777777" w:rsidR="00FD6460" w:rsidRPr="00FD6460" w:rsidRDefault="00FD6460" w:rsidP="00FD6460">
      <w:pPr>
        <w:spacing w:after="0" w:line="240" w:lineRule="auto"/>
        <w:rPr>
          <w:rFonts w:ascii="Times New Roman" w:eastAsia="Times New Roman" w:hAnsi="Times New Roman" w:cs="Times New Roman"/>
          <w:bCs/>
          <w:sz w:val="24"/>
          <w:szCs w:val="24"/>
        </w:rPr>
      </w:pPr>
    </w:p>
    <w:p w14:paraId="12F63CE6" w14:textId="77777777"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President Delaney announced that the meeting was being recorded and requested the names of all public members with a recording device.  No one responded</w:t>
      </w:r>
    </w:p>
    <w:p w14:paraId="3B39F8F2" w14:textId="77777777" w:rsidR="00FD6460" w:rsidRPr="00FD6460" w:rsidRDefault="00FD6460" w:rsidP="00FD6460">
      <w:pPr>
        <w:spacing w:after="0" w:line="240" w:lineRule="auto"/>
        <w:rPr>
          <w:rFonts w:ascii="Times New Roman" w:eastAsia="Times New Roman" w:hAnsi="Times New Roman" w:cs="Times New Roman"/>
          <w:bCs/>
          <w:sz w:val="24"/>
          <w:szCs w:val="24"/>
        </w:rPr>
      </w:pPr>
    </w:p>
    <w:p w14:paraId="0B8B1215" w14:textId="77777777"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Roll Call</w:t>
      </w:r>
    </w:p>
    <w:p w14:paraId="1B161CD9" w14:textId="77777777" w:rsidR="00FD6460" w:rsidRPr="00FD6460" w:rsidRDefault="00FD6460" w:rsidP="00FD6460">
      <w:pPr>
        <w:spacing w:after="0" w:line="240" w:lineRule="auto"/>
        <w:rPr>
          <w:rFonts w:ascii="Times New Roman" w:eastAsia="Times New Roman" w:hAnsi="Times New Roman" w:cs="Times New Roman"/>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45"/>
        <w:gridCol w:w="2340"/>
        <w:gridCol w:w="1800"/>
      </w:tblGrid>
      <w:tr w:rsidR="00FD6460" w:rsidRPr="00FD6460" w14:paraId="7401A840" w14:textId="77777777">
        <w:tc>
          <w:tcPr>
            <w:tcW w:w="2245" w:type="dxa"/>
            <w:hideMark/>
          </w:tcPr>
          <w:p w14:paraId="714170E4"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Mike Rush</w:t>
            </w:r>
          </w:p>
        </w:tc>
        <w:tc>
          <w:tcPr>
            <w:tcW w:w="2340" w:type="dxa"/>
            <w:hideMark/>
          </w:tcPr>
          <w:p w14:paraId="7694BCAE"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Mayor</w:t>
            </w:r>
          </w:p>
        </w:tc>
        <w:tc>
          <w:tcPr>
            <w:tcW w:w="1800" w:type="dxa"/>
            <w:hideMark/>
          </w:tcPr>
          <w:p w14:paraId="4317681B"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Not Present</w:t>
            </w:r>
          </w:p>
        </w:tc>
      </w:tr>
      <w:tr w:rsidR="00FD6460" w:rsidRPr="00FD6460" w14:paraId="19A3FE62" w14:textId="77777777">
        <w:tc>
          <w:tcPr>
            <w:tcW w:w="2245" w:type="dxa"/>
            <w:hideMark/>
          </w:tcPr>
          <w:p w14:paraId="7EA09449"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David A. Delaney</w:t>
            </w:r>
          </w:p>
        </w:tc>
        <w:tc>
          <w:tcPr>
            <w:tcW w:w="2340" w:type="dxa"/>
            <w:hideMark/>
          </w:tcPr>
          <w:p w14:paraId="7165AA3B"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President</w:t>
            </w:r>
          </w:p>
        </w:tc>
        <w:tc>
          <w:tcPr>
            <w:tcW w:w="1800" w:type="dxa"/>
            <w:hideMark/>
          </w:tcPr>
          <w:p w14:paraId="6440810F"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Present</w:t>
            </w:r>
          </w:p>
        </w:tc>
      </w:tr>
      <w:tr w:rsidR="00FD6460" w:rsidRPr="00FD6460" w14:paraId="316302F7" w14:textId="77777777">
        <w:tc>
          <w:tcPr>
            <w:tcW w:w="2245" w:type="dxa"/>
            <w:hideMark/>
          </w:tcPr>
          <w:p w14:paraId="4362B896"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Clarence Hogan</w:t>
            </w:r>
          </w:p>
        </w:tc>
        <w:tc>
          <w:tcPr>
            <w:tcW w:w="2340" w:type="dxa"/>
            <w:hideMark/>
          </w:tcPr>
          <w:p w14:paraId="3D503B2B"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Vice President</w:t>
            </w:r>
          </w:p>
        </w:tc>
        <w:tc>
          <w:tcPr>
            <w:tcW w:w="1800" w:type="dxa"/>
            <w:hideMark/>
          </w:tcPr>
          <w:p w14:paraId="49FAB0F2"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Not Present</w:t>
            </w:r>
          </w:p>
        </w:tc>
      </w:tr>
      <w:tr w:rsidR="00FD6460" w:rsidRPr="00FD6460" w14:paraId="42E20B21" w14:textId="77777777">
        <w:tc>
          <w:tcPr>
            <w:tcW w:w="2245" w:type="dxa"/>
            <w:hideMark/>
          </w:tcPr>
          <w:p w14:paraId="3E758969"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Lewis Evans</w:t>
            </w:r>
          </w:p>
        </w:tc>
        <w:tc>
          <w:tcPr>
            <w:tcW w:w="2340" w:type="dxa"/>
            <w:hideMark/>
          </w:tcPr>
          <w:p w14:paraId="3E254627"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Council Member</w:t>
            </w:r>
          </w:p>
        </w:tc>
        <w:tc>
          <w:tcPr>
            <w:tcW w:w="1800" w:type="dxa"/>
            <w:hideMark/>
          </w:tcPr>
          <w:p w14:paraId="37012B2C"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Present</w:t>
            </w:r>
          </w:p>
        </w:tc>
      </w:tr>
      <w:tr w:rsidR="00FD6460" w:rsidRPr="00FD6460" w14:paraId="03CBDFCA" w14:textId="77777777">
        <w:tc>
          <w:tcPr>
            <w:tcW w:w="2245" w:type="dxa"/>
            <w:hideMark/>
          </w:tcPr>
          <w:p w14:paraId="74D1CA26"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Brandon Harris</w:t>
            </w:r>
          </w:p>
        </w:tc>
        <w:tc>
          <w:tcPr>
            <w:tcW w:w="2340" w:type="dxa"/>
            <w:hideMark/>
          </w:tcPr>
          <w:p w14:paraId="2F4519DA"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Council Member</w:t>
            </w:r>
          </w:p>
        </w:tc>
        <w:tc>
          <w:tcPr>
            <w:tcW w:w="1800" w:type="dxa"/>
            <w:hideMark/>
          </w:tcPr>
          <w:p w14:paraId="08FD9864"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Present</w:t>
            </w:r>
          </w:p>
        </w:tc>
      </w:tr>
      <w:tr w:rsidR="00FD6460" w:rsidRPr="00FD6460" w14:paraId="2F966B65" w14:textId="77777777">
        <w:tc>
          <w:tcPr>
            <w:tcW w:w="2245" w:type="dxa"/>
            <w:hideMark/>
          </w:tcPr>
          <w:p w14:paraId="3F550959"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Robinn Mikalic</w:t>
            </w:r>
          </w:p>
        </w:tc>
        <w:tc>
          <w:tcPr>
            <w:tcW w:w="2340" w:type="dxa"/>
            <w:hideMark/>
          </w:tcPr>
          <w:p w14:paraId="3C546151"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Council Member</w:t>
            </w:r>
          </w:p>
        </w:tc>
        <w:tc>
          <w:tcPr>
            <w:tcW w:w="1800" w:type="dxa"/>
            <w:hideMark/>
          </w:tcPr>
          <w:p w14:paraId="0C262CEE"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Not Present</w:t>
            </w:r>
          </w:p>
        </w:tc>
      </w:tr>
      <w:tr w:rsidR="00FD6460" w:rsidRPr="00FD6460" w14:paraId="36A7509D" w14:textId="77777777">
        <w:tc>
          <w:tcPr>
            <w:tcW w:w="2245" w:type="dxa"/>
            <w:hideMark/>
          </w:tcPr>
          <w:p w14:paraId="38A2DFBA"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Robert Prescott</w:t>
            </w:r>
          </w:p>
        </w:tc>
        <w:tc>
          <w:tcPr>
            <w:tcW w:w="2340" w:type="dxa"/>
            <w:hideMark/>
          </w:tcPr>
          <w:p w14:paraId="5B6DBAD6"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Council Member</w:t>
            </w:r>
          </w:p>
        </w:tc>
        <w:tc>
          <w:tcPr>
            <w:tcW w:w="1800" w:type="dxa"/>
            <w:hideMark/>
          </w:tcPr>
          <w:p w14:paraId="1BA57C89"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Present</w:t>
            </w:r>
          </w:p>
        </w:tc>
      </w:tr>
      <w:tr w:rsidR="00FD6460" w:rsidRPr="00FD6460" w14:paraId="3878FB55" w14:textId="77777777">
        <w:tc>
          <w:tcPr>
            <w:tcW w:w="2245" w:type="dxa"/>
            <w:hideMark/>
          </w:tcPr>
          <w:p w14:paraId="4BCC5D64"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Charles West</w:t>
            </w:r>
          </w:p>
        </w:tc>
        <w:tc>
          <w:tcPr>
            <w:tcW w:w="2340" w:type="dxa"/>
            <w:hideMark/>
          </w:tcPr>
          <w:p w14:paraId="7A27B4AB"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Council Member</w:t>
            </w:r>
          </w:p>
        </w:tc>
        <w:tc>
          <w:tcPr>
            <w:tcW w:w="1800" w:type="dxa"/>
            <w:hideMark/>
          </w:tcPr>
          <w:p w14:paraId="604B012D"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Present</w:t>
            </w:r>
          </w:p>
        </w:tc>
      </w:tr>
      <w:tr w:rsidR="00FD6460" w:rsidRPr="00FD6460" w14:paraId="433FC725" w14:textId="77777777">
        <w:tc>
          <w:tcPr>
            <w:tcW w:w="2245" w:type="dxa"/>
            <w:hideMark/>
          </w:tcPr>
          <w:p w14:paraId="144EB982"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William Watt</w:t>
            </w:r>
          </w:p>
        </w:tc>
        <w:tc>
          <w:tcPr>
            <w:tcW w:w="2340" w:type="dxa"/>
            <w:hideMark/>
          </w:tcPr>
          <w:p w14:paraId="2B2F6A99"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Solicitor</w:t>
            </w:r>
          </w:p>
        </w:tc>
        <w:tc>
          <w:tcPr>
            <w:tcW w:w="1800" w:type="dxa"/>
            <w:hideMark/>
          </w:tcPr>
          <w:p w14:paraId="5519362A" w14:textId="77777777" w:rsidR="00FD6460" w:rsidRPr="00FD6460" w:rsidRDefault="00FD6460" w:rsidP="00FD6460">
            <w:pPr>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 xml:space="preserve">Present </w:t>
            </w:r>
          </w:p>
        </w:tc>
      </w:tr>
    </w:tbl>
    <w:p w14:paraId="00C7A0C6" w14:textId="77777777" w:rsidR="00FD6460" w:rsidRPr="00FD6460" w:rsidRDefault="00FD6460" w:rsidP="00FD6460">
      <w:pPr>
        <w:spacing w:after="0" w:line="240" w:lineRule="auto"/>
        <w:rPr>
          <w:rFonts w:ascii="Times New Roman" w:eastAsia="Times New Roman" w:hAnsi="Times New Roman" w:cs="Times New Roman"/>
          <w:bCs/>
          <w:sz w:val="24"/>
          <w:szCs w:val="24"/>
        </w:rPr>
      </w:pPr>
    </w:p>
    <w:p w14:paraId="71C99C81" w14:textId="77777777"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 xml:space="preserve">Old Business </w:t>
      </w:r>
    </w:p>
    <w:p w14:paraId="056F869A" w14:textId="6DEB2A7B" w:rsidR="00FD6460" w:rsidRP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 xml:space="preserve"> </w:t>
      </w:r>
    </w:p>
    <w:p w14:paraId="525763CA" w14:textId="1C4C91F4" w:rsidR="00FD6460" w:rsidRP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Long- and Short-Term Rental Inspections Ordinance</w:t>
      </w:r>
    </w:p>
    <w:p w14:paraId="5C6F1E87" w14:textId="77777777" w:rsidR="00FD6460" w:rsidRP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 xml:space="preserve">Solicitor Watt explained what would be needed to move forward regarding this ordinance. There are fees associated with these, and the council will need to decide when and who will be doing the inspections of these rentals. Council member Harris stated that this is something that should be considered, and a meeting with BHW will need to be set up. </w:t>
      </w:r>
    </w:p>
    <w:p w14:paraId="2DF31A3E" w14:textId="77777777" w:rsidR="00FD6460" w:rsidRPr="00FD6460" w:rsidRDefault="00FD6460" w:rsidP="00FD6460">
      <w:pPr>
        <w:spacing w:after="0" w:line="240" w:lineRule="auto"/>
        <w:rPr>
          <w:rFonts w:ascii="Times New Roman" w:eastAsia="Times New Roman" w:hAnsi="Times New Roman" w:cs="Times New Roman"/>
          <w:bCs/>
          <w:sz w:val="24"/>
          <w:szCs w:val="24"/>
        </w:rPr>
      </w:pPr>
    </w:p>
    <w:p w14:paraId="62427B9C" w14:textId="77777777"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New Business</w:t>
      </w:r>
    </w:p>
    <w:p w14:paraId="68B6F2BF" w14:textId="77777777" w:rsidR="00FD6460" w:rsidRPr="00FD6460" w:rsidRDefault="00FD6460" w:rsidP="00FD6460">
      <w:pPr>
        <w:spacing w:after="0" w:line="240" w:lineRule="auto"/>
        <w:rPr>
          <w:rFonts w:ascii="Times New Roman" w:eastAsia="Times New Roman" w:hAnsi="Times New Roman" w:cs="Times New Roman"/>
          <w:bCs/>
          <w:sz w:val="24"/>
          <w:szCs w:val="24"/>
        </w:rPr>
      </w:pPr>
    </w:p>
    <w:p w14:paraId="2B8D0DA1" w14:textId="77777777"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Discussion regarding the Borough of Harveys Lake Facebook Page</w:t>
      </w:r>
    </w:p>
    <w:p w14:paraId="5D5099ED" w14:textId="77777777" w:rsidR="00FD6460" w:rsidRP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 xml:space="preserve">The Facebook page that the borough has no one has access to the page. A former employee has this access. Solicitor Watt will contact the former employee regarding this. </w:t>
      </w:r>
    </w:p>
    <w:p w14:paraId="0CDD2E79" w14:textId="77777777" w:rsidR="00FD6460" w:rsidRDefault="00FD6460" w:rsidP="00FD6460">
      <w:pPr>
        <w:spacing w:after="0" w:line="240" w:lineRule="auto"/>
        <w:rPr>
          <w:rFonts w:ascii="Times New Roman" w:eastAsia="Times New Roman" w:hAnsi="Times New Roman" w:cs="Times New Roman"/>
          <w:bCs/>
          <w:sz w:val="24"/>
          <w:szCs w:val="24"/>
        </w:rPr>
      </w:pPr>
    </w:p>
    <w:p w14:paraId="219F3984" w14:textId="2DB6E28F"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 xml:space="preserve">Discussion regarding the </w:t>
      </w:r>
      <w:r w:rsidR="006155BE" w:rsidRPr="00FD6460">
        <w:rPr>
          <w:rFonts w:ascii="Times New Roman" w:eastAsia="Times New Roman" w:hAnsi="Times New Roman" w:cs="Times New Roman"/>
          <w:bCs/>
          <w:sz w:val="24"/>
          <w:szCs w:val="24"/>
        </w:rPr>
        <w:t>Governor’s</w:t>
      </w:r>
      <w:r w:rsidRPr="00FD6460">
        <w:rPr>
          <w:rFonts w:ascii="Times New Roman" w:eastAsia="Times New Roman" w:hAnsi="Times New Roman" w:cs="Times New Roman"/>
          <w:bCs/>
          <w:sz w:val="24"/>
          <w:szCs w:val="24"/>
        </w:rPr>
        <w:t xml:space="preserve"> Center for Local Government Services</w:t>
      </w:r>
    </w:p>
    <w:p w14:paraId="170424E5" w14:textId="77777777"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 xml:space="preserve">Council member Harris explained that he attended meetings for this service. They offer a wealth of knowledge and expertise on all matters affecting local government operations throughout Pennsylvania. This would benefit the borough to utilize this service. </w:t>
      </w:r>
    </w:p>
    <w:p w14:paraId="46D3BC47" w14:textId="77777777" w:rsidR="00FD6460" w:rsidRPr="00FD6460" w:rsidRDefault="00FD6460" w:rsidP="00FD6460">
      <w:pPr>
        <w:spacing w:after="0" w:line="240" w:lineRule="auto"/>
        <w:rPr>
          <w:rFonts w:ascii="Times New Roman" w:eastAsia="Times New Roman" w:hAnsi="Times New Roman" w:cs="Times New Roman"/>
          <w:bCs/>
          <w:sz w:val="24"/>
          <w:szCs w:val="24"/>
        </w:rPr>
      </w:pPr>
    </w:p>
    <w:p w14:paraId="150827A8" w14:textId="77777777"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Discussion of additional signors for the Recreational Committee Bank Account</w:t>
      </w:r>
    </w:p>
    <w:p w14:paraId="74E60FED" w14:textId="213D76CD" w:rsidR="00FD6460" w:rsidRP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Council discussed adding additional signors for this account. Brandon, Lew</w:t>
      </w:r>
      <w:r>
        <w:rPr>
          <w:rFonts w:ascii="Times New Roman" w:eastAsia="Times New Roman" w:hAnsi="Times New Roman" w:cs="Times New Roman"/>
          <w:bCs/>
          <w:sz w:val="24"/>
          <w:szCs w:val="24"/>
        </w:rPr>
        <w:t>,</w:t>
      </w:r>
      <w:r w:rsidRPr="00FD6460">
        <w:rPr>
          <w:rFonts w:ascii="Times New Roman" w:eastAsia="Times New Roman" w:hAnsi="Times New Roman" w:cs="Times New Roman"/>
          <w:bCs/>
          <w:sz w:val="24"/>
          <w:szCs w:val="24"/>
        </w:rPr>
        <w:t xml:space="preserve"> and Allyson were discussed. </w:t>
      </w:r>
    </w:p>
    <w:p w14:paraId="38FDE445" w14:textId="77777777" w:rsid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t>Discussion about hiring a Road Department employee</w:t>
      </w:r>
    </w:p>
    <w:p w14:paraId="7F2AF791" w14:textId="77777777" w:rsidR="00FD6460" w:rsidRPr="00FD6460" w:rsidRDefault="00FD6460" w:rsidP="00FD6460">
      <w:pPr>
        <w:spacing w:after="0" w:line="240" w:lineRule="auto"/>
        <w:rPr>
          <w:rFonts w:ascii="Times New Roman" w:eastAsia="Times New Roman" w:hAnsi="Times New Roman" w:cs="Times New Roman"/>
          <w:bCs/>
          <w:sz w:val="24"/>
          <w:szCs w:val="24"/>
        </w:rPr>
      </w:pPr>
      <w:r w:rsidRPr="00FD6460">
        <w:rPr>
          <w:rFonts w:ascii="Times New Roman" w:eastAsia="Times New Roman" w:hAnsi="Times New Roman" w:cs="Times New Roman"/>
          <w:bCs/>
          <w:sz w:val="24"/>
          <w:szCs w:val="24"/>
        </w:rPr>
        <w:lastRenderedPageBreak/>
        <w:t xml:space="preserve">President Delaney advised Council member Harris to gather the applications and hire someone. Road Foreman George Hogan will be included in this process. </w:t>
      </w:r>
    </w:p>
    <w:p w14:paraId="2E6860F9" w14:textId="77777777" w:rsidR="00FD6460" w:rsidRPr="00FD6460" w:rsidRDefault="00FD6460" w:rsidP="00FD6460">
      <w:pPr>
        <w:spacing w:after="0" w:line="240" w:lineRule="auto"/>
        <w:rPr>
          <w:rFonts w:ascii="Times New Roman" w:eastAsia="Times New Roman" w:hAnsi="Times New Roman" w:cs="Times New Roman"/>
          <w:bCs/>
          <w:sz w:val="24"/>
          <w:szCs w:val="24"/>
        </w:rPr>
      </w:pPr>
    </w:p>
    <w:p w14:paraId="755D0E7D" w14:textId="77777777" w:rsidR="00FD6460" w:rsidRPr="00FD6460" w:rsidRDefault="00FD6460" w:rsidP="00FD6460">
      <w:pPr>
        <w:spacing w:after="0" w:line="240" w:lineRule="auto"/>
        <w:rPr>
          <w:rFonts w:ascii="Times New Roman" w:eastAsia="Times New Roman" w:hAnsi="Times New Roman" w:cs="Times New Roman"/>
          <w:bCs/>
          <w:sz w:val="24"/>
          <w:szCs w:val="24"/>
        </w:rPr>
      </w:pPr>
    </w:p>
    <w:p w14:paraId="1007882B" w14:textId="421B2397" w:rsidR="00FD6460" w:rsidRPr="004D668D" w:rsidRDefault="00FD6460" w:rsidP="00FD6460">
      <w:pPr>
        <w:spacing w:after="0" w:line="240" w:lineRule="auto"/>
        <w:ind w:right="-55"/>
        <w:rPr>
          <w:rFonts w:ascii="Times New Roman" w:hAnsi="Times New Roman" w:cs="Times New Roman"/>
          <w:sz w:val="24"/>
          <w:szCs w:val="24"/>
        </w:rPr>
      </w:pPr>
      <w:r w:rsidRPr="004D668D">
        <w:rPr>
          <w:rFonts w:ascii="Times New Roman" w:hAnsi="Times New Roman" w:cs="Times New Roman"/>
          <w:sz w:val="24"/>
          <w:szCs w:val="24"/>
        </w:rPr>
        <w:t>Motion</w:t>
      </w:r>
      <w:r>
        <w:rPr>
          <w:rFonts w:ascii="Times New Roman" w:hAnsi="Times New Roman" w:cs="Times New Roman"/>
          <w:sz w:val="24"/>
          <w:szCs w:val="24"/>
        </w:rPr>
        <w:t xml:space="preserve"> to adjourn</w:t>
      </w:r>
      <w:r w:rsidRPr="004D668D">
        <w:rPr>
          <w:rFonts w:ascii="Times New Roman" w:hAnsi="Times New Roman" w:cs="Times New Roman"/>
          <w:sz w:val="24"/>
          <w:szCs w:val="24"/>
        </w:rPr>
        <w:t xml:space="preserve"> made by Council Member H</w:t>
      </w:r>
      <w:r>
        <w:rPr>
          <w:rFonts w:ascii="Times New Roman" w:hAnsi="Times New Roman" w:cs="Times New Roman"/>
          <w:sz w:val="24"/>
          <w:szCs w:val="24"/>
        </w:rPr>
        <w:t>arris</w:t>
      </w:r>
      <w:r w:rsidRPr="004D668D">
        <w:rPr>
          <w:rFonts w:ascii="Times New Roman" w:hAnsi="Times New Roman" w:cs="Times New Roman"/>
          <w:sz w:val="24"/>
          <w:szCs w:val="24"/>
        </w:rPr>
        <w:t xml:space="preserve"> and second by Council Member </w:t>
      </w:r>
      <w:r>
        <w:rPr>
          <w:rFonts w:ascii="Times New Roman" w:hAnsi="Times New Roman" w:cs="Times New Roman"/>
          <w:sz w:val="24"/>
          <w:szCs w:val="24"/>
        </w:rPr>
        <w:t>West</w:t>
      </w:r>
      <w:r w:rsidRPr="004D668D">
        <w:rPr>
          <w:rFonts w:ascii="Times New Roman" w:hAnsi="Times New Roman" w:cs="Times New Roman"/>
          <w:sz w:val="24"/>
          <w:szCs w:val="24"/>
        </w:rPr>
        <w:t xml:space="preserve"> at 6:</w:t>
      </w:r>
      <w:r>
        <w:rPr>
          <w:rFonts w:ascii="Times New Roman" w:hAnsi="Times New Roman" w:cs="Times New Roman"/>
          <w:sz w:val="24"/>
          <w:szCs w:val="24"/>
        </w:rPr>
        <w:t>50</w:t>
      </w:r>
      <w:r w:rsidRPr="004D668D">
        <w:rPr>
          <w:rFonts w:ascii="Times New Roman" w:hAnsi="Times New Roman" w:cs="Times New Roman"/>
          <w:sz w:val="24"/>
          <w:szCs w:val="24"/>
        </w:rPr>
        <w:t xml:space="preserve"> p.m.</w:t>
      </w:r>
    </w:p>
    <w:p w14:paraId="0BFF91C9" w14:textId="77777777" w:rsidR="00FD6460" w:rsidRPr="003A7676" w:rsidRDefault="00FD6460" w:rsidP="00FD6460">
      <w:pPr>
        <w:spacing w:after="0" w:line="240" w:lineRule="auto"/>
        <w:ind w:right="1958"/>
        <w:rPr>
          <w:rFonts w:ascii="Times New Roman" w:hAnsi="Times New Roman" w:cs="Times New Roman"/>
          <w:bCs/>
          <w:sz w:val="24"/>
          <w:szCs w:val="24"/>
        </w:rPr>
      </w:pPr>
    </w:p>
    <w:p w14:paraId="668871AB" w14:textId="77777777" w:rsidR="00FD6460" w:rsidRPr="004D668D" w:rsidRDefault="00FD6460" w:rsidP="00FD6460">
      <w:pPr>
        <w:spacing w:after="0" w:line="240" w:lineRule="auto"/>
        <w:ind w:left="-15" w:right="-55"/>
        <w:rPr>
          <w:rFonts w:ascii="Times New Roman" w:hAnsi="Times New Roman" w:cs="Times New Roman"/>
          <w:sz w:val="24"/>
          <w:szCs w:val="24"/>
        </w:rPr>
      </w:pPr>
      <w:r w:rsidRPr="004D668D">
        <w:rPr>
          <w:rFonts w:ascii="Times New Roman" w:hAnsi="Times New Roman" w:cs="Times New Roman"/>
          <w:sz w:val="24"/>
          <w:szCs w:val="24"/>
        </w:rPr>
        <w:t xml:space="preserve">Respectfully, </w:t>
      </w:r>
    </w:p>
    <w:p w14:paraId="1B7DA4AC" w14:textId="77777777" w:rsidR="00FD6460" w:rsidRPr="004D668D" w:rsidRDefault="00FD6460" w:rsidP="00FD6460">
      <w:pPr>
        <w:spacing w:after="0" w:line="240" w:lineRule="auto"/>
        <w:ind w:left="-15" w:right="-55"/>
        <w:rPr>
          <w:rFonts w:ascii="Times New Roman" w:hAnsi="Times New Roman" w:cs="Times New Roman"/>
          <w:sz w:val="24"/>
          <w:szCs w:val="24"/>
        </w:rPr>
      </w:pPr>
    </w:p>
    <w:p w14:paraId="3E2319B9" w14:textId="77777777" w:rsidR="00FD6460" w:rsidRPr="004D668D" w:rsidRDefault="00FD6460" w:rsidP="00FD6460">
      <w:pPr>
        <w:spacing w:after="0" w:line="240" w:lineRule="auto"/>
        <w:ind w:left="-15" w:right="-55"/>
        <w:rPr>
          <w:rFonts w:ascii="Times New Roman" w:hAnsi="Times New Roman" w:cs="Times New Roman"/>
          <w:sz w:val="24"/>
          <w:szCs w:val="24"/>
        </w:rPr>
      </w:pPr>
      <w:r w:rsidRPr="004D668D">
        <w:rPr>
          <w:rFonts w:ascii="Times New Roman" w:hAnsi="Times New Roman" w:cs="Times New Roman"/>
          <w:sz w:val="24"/>
          <w:szCs w:val="24"/>
        </w:rPr>
        <w:t xml:space="preserve">Allyson Barcheski </w:t>
      </w:r>
    </w:p>
    <w:p w14:paraId="639EB3BC" w14:textId="77777777" w:rsidR="00FD6460" w:rsidRPr="004D668D" w:rsidRDefault="00FD6460" w:rsidP="00FD6460">
      <w:pPr>
        <w:spacing w:after="0" w:line="240" w:lineRule="auto"/>
        <w:ind w:left="-15" w:right="-55"/>
        <w:rPr>
          <w:rFonts w:ascii="Times New Roman" w:hAnsi="Times New Roman" w:cs="Times New Roman"/>
          <w:sz w:val="24"/>
          <w:szCs w:val="24"/>
        </w:rPr>
      </w:pPr>
      <w:r w:rsidRPr="004D668D">
        <w:rPr>
          <w:rFonts w:ascii="Times New Roman" w:hAnsi="Times New Roman" w:cs="Times New Roman"/>
          <w:sz w:val="24"/>
          <w:szCs w:val="24"/>
        </w:rPr>
        <w:t>Borough Secretary</w:t>
      </w:r>
    </w:p>
    <w:p w14:paraId="0E01D00B" w14:textId="77777777" w:rsidR="00FD6460" w:rsidRPr="00FD6460" w:rsidRDefault="00FD6460" w:rsidP="00FD6460">
      <w:pPr>
        <w:spacing w:after="0" w:line="240" w:lineRule="auto"/>
        <w:rPr>
          <w:rFonts w:ascii="Times New Roman" w:eastAsia="Times New Roman" w:hAnsi="Times New Roman" w:cs="Times New Roman"/>
          <w:bCs/>
          <w:sz w:val="24"/>
          <w:szCs w:val="24"/>
        </w:rPr>
      </w:pPr>
    </w:p>
    <w:sectPr w:rsidR="00FD6460" w:rsidRPr="00FD6460">
      <w:pgSz w:w="12240" w:h="15840"/>
      <w:pgMar w:top="774" w:right="775" w:bottom="934"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90597"/>
    <w:multiLevelType w:val="hybridMultilevel"/>
    <w:tmpl w:val="C49C4550"/>
    <w:lvl w:ilvl="0" w:tplc="04090017">
      <w:start w:val="1"/>
      <w:numFmt w:val="lowerLetter"/>
      <w:lvlText w:val="%1)"/>
      <w:lvlJc w:val="left"/>
      <w:pPr>
        <w:ind w:left="345" w:hanging="360"/>
      </w:pPr>
      <w:rPr>
        <w:rFonts w:hint="default"/>
      </w:rPr>
    </w:lvl>
    <w:lvl w:ilvl="1" w:tplc="A08CB48A">
      <w:start w:val="1"/>
      <w:numFmt w:val="lowerLetter"/>
      <w:lvlText w:val="%2."/>
      <w:lvlJc w:val="left"/>
      <w:pPr>
        <w:ind w:left="1065" w:hanging="360"/>
      </w:pPr>
      <w:rPr>
        <w:b w:val="0"/>
        <w:bCs/>
      </w:rPr>
    </w:lvl>
    <w:lvl w:ilvl="2" w:tplc="0409001B">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1E997E34"/>
    <w:multiLevelType w:val="hybridMultilevel"/>
    <w:tmpl w:val="62DE4E66"/>
    <w:lvl w:ilvl="0" w:tplc="04090019">
      <w:start w:val="1"/>
      <w:numFmt w:val="lowerLetter"/>
      <w:lvlText w:val="%1."/>
      <w:lvlJc w:val="left"/>
      <w:pPr>
        <w:ind w:left="345" w:hanging="360"/>
      </w:pPr>
      <w:rPr>
        <w:rFonts w:hint="default"/>
      </w:rPr>
    </w:lvl>
    <w:lvl w:ilvl="1" w:tplc="FFFFFFFF">
      <w:start w:val="1"/>
      <w:numFmt w:val="lowerLetter"/>
      <w:lvlText w:val="%2."/>
      <w:lvlJc w:val="left"/>
      <w:pPr>
        <w:ind w:left="1065" w:hanging="360"/>
      </w:pPr>
    </w:lvl>
    <w:lvl w:ilvl="2" w:tplc="FFFFFFFF">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2" w15:restartNumberingAfterBreak="0">
    <w:nsid w:val="35042575"/>
    <w:multiLevelType w:val="hybridMultilevel"/>
    <w:tmpl w:val="5BB800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4E727D"/>
    <w:multiLevelType w:val="hybridMultilevel"/>
    <w:tmpl w:val="E15AFFF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1D68AC"/>
    <w:multiLevelType w:val="hybridMultilevel"/>
    <w:tmpl w:val="D658B0B4"/>
    <w:lvl w:ilvl="0" w:tplc="BBBE20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5430039">
    <w:abstractNumId w:val="0"/>
  </w:num>
  <w:num w:numId="2" w16cid:durableId="293802590">
    <w:abstractNumId w:val="4"/>
  </w:num>
  <w:num w:numId="3" w16cid:durableId="1487816979">
    <w:abstractNumId w:val="1"/>
  </w:num>
  <w:num w:numId="4" w16cid:durableId="386535569">
    <w:abstractNumId w:val="2"/>
  </w:num>
  <w:num w:numId="5" w16cid:durableId="645813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E08"/>
    <w:rsid w:val="000209CC"/>
    <w:rsid w:val="00031580"/>
    <w:rsid w:val="00055223"/>
    <w:rsid w:val="00082C7E"/>
    <w:rsid w:val="00095660"/>
    <w:rsid w:val="000B091C"/>
    <w:rsid w:val="000B1654"/>
    <w:rsid w:val="000B4194"/>
    <w:rsid w:val="000B6566"/>
    <w:rsid w:val="000E504C"/>
    <w:rsid w:val="001030F6"/>
    <w:rsid w:val="001106E7"/>
    <w:rsid w:val="00123F10"/>
    <w:rsid w:val="00126DA1"/>
    <w:rsid w:val="0013056A"/>
    <w:rsid w:val="001312CA"/>
    <w:rsid w:val="0013137B"/>
    <w:rsid w:val="0019108B"/>
    <w:rsid w:val="00192CDD"/>
    <w:rsid w:val="001936ED"/>
    <w:rsid w:val="001B2337"/>
    <w:rsid w:val="001C727B"/>
    <w:rsid w:val="001D5678"/>
    <w:rsid w:val="00222329"/>
    <w:rsid w:val="002277B6"/>
    <w:rsid w:val="00292AB8"/>
    <w:rsid w:val="00293C88"/>
    <w:rsid w:val="002B4CFB"/>
    <w:rsid w:val="002B6CC1"/>
    <w:rsid w:val="002D67D3"/>
    <w:rsid w:val="002F7317"/>
    <w:rsid w:val="003A2F39"/>
    <w:rsid w:val="003B3243"/>
    <w:rsid w:val="003D647C"/>
    <w:rsid w:val="003F29BB"/>
    <w:rsid w:val="00444B14"/>
    <w:rsid w:val="00451CC3"/>
    <w:rsid w:val="004626A6"/>
    <w:rsid w:val="00472373"/>
    <w:rsid w:val="0048554C"/>
    <w:rsid w:val="004C7B0C"/>
    <w:rsid w:val="004D1806"/>
    <w:rsid w:val="004D4DA6"/>
    <w:rsid w:val="005065B4"/>
    <w:rsid w:val="00526544"/>
    <w:rsid w:val="00535D6D"/>
    <w:rsid w:val="00544E9A"/>
    <w:rsid w:val="00555394"/>
    <w:rsid w:val="00571CCF"/>
    <w:rsid w:val="005730AB"/>
    <w:rsid w:val="005A2D3E"/>
    <w:rsid w:val="005B2B2C"/>
    <w:rsid w:val="005B5FAF"/>
    <w:rsid w:val="005B717A"/>
    <w:rsid w:val="005C7F0D"/>
    <w:rsid w:val="005E752A"/>
    <w:rsid w:val="005F2BCB"/>
    <w:rsid w:val="005F5E4E"/>
    <w:rsid w:val="006155BE"/>
    <w:rsid w:val="00632938"/>
    <w:rsid w:val="00683515"/>
    <w:rsid w:val="006958B3"/>
    <w:rsid w:val="006A1C8D"/>
    <w:rsid w:val="006E16E2"/>
    <w:rsid w:val="0070746E"/>
    <w:rsid w:val="007146C3"/>
    <w:rsid w:val="00716389"/>
    <w:rsid w:val="00720C04"/>
    <w:rsid w:val="007230C8"/>
    <w:rsid w:val="00723928"/>
    <w:rsid w:val="00724535"/>
    <w:rsid w:val="00730E08"/>
    <w:rsid w:val="00760A88"/>
    <w:rsid w:val="00771105"/>
    <w:rsid w:val="00781B3E"/>
    <w:rsid w:val="007A3765"/>
    <w:rsid w:val="007B4467"/>
    <w:rsid w:val="007C71D0"/>
    <w:rsid w:val="007D1CA3"/>
    <w:rsid w:val="007F6577"/>
    <w:rsid w:val="008423ED"/>
    <w:rsid w:val="00845868"/>
    <w:rsid w:val="008518F4"/>
    <w:rsid w:val="008A121E"/>
    <w:rsid w:val="008C78F0"/>
    <w:rsid w:val="008D0CEE"/>
    <w:rsid w:val="008D578F"/>
    <w:rsid w:val="008E0AFD"/>
    <w:rsid w:val="008E7729"/>
    <w:rsid w:val="00902C08"/>
    <w:rsid w:val="00915781"/>
    <w:rsid w:val="0094236B"/>
    <w:rsid w:val="00942493"/>
    <w:rsid w:val="00972E73"/>
    <w:rsid w:val="00980068"/>
    <w:rsid w:val="00985147"/>
    <w:rsid w:val="009A0847"/>
    <w:rsid w:val="009C0488"/>
    <w:rsid w:val="009C1053"/>
    <w:rsid w:val="009D68DA"/>
    <w:rsid w:val="009D68FD"/>
    <w:rsid w:val="009E409A"/>
    <w:rsid w:val="00A00335"/>
    <w:rsid w:val="00A0257A"/>
    <w:rsid w:val="00A2181C"/>
    <w:rsid w:val="00A250E8"/>
    <w:rsid w:val="00A43CCC"/>
    <w:rsid w:val="00A51C70"/>
    <w:rsid w:val="00A63684"/>
    <w:rsid w:val="00A9459A"/>
    <w:rsid w:val="00AC08B8"/>
    <w:rsid w:val="00AC2B4B"/>
    <w:rsid w:val="00AC79CD"/>
    <w:rsid w:val="00AF4746"/>
    <w:rsid w:val="00B14AE8"/>
    <w:rsid w:val="00B20994"/>
    <w:rsid w:val="00B24C34"/>
    <w:rsid w:val="00B31E88"/>
    <w:rsid w:val="00B46C54"/>
    <w:rsid w:val="00B530F4"/>
    <w:rsid w:val="00B74BDE"/>
    <w:rsid w:val="00BA0AD4"/>
    <w:rsid w:val="00BA48AC"/>
    <w:rsid w:val="00BB1D4C"/>
    <w:rsid w:val="00BB3BD0"/>
    <w:rsid w:val="00BC2D4F"/>
    <w:rsid w:val="00BC6C8F"/>
    <w:rsid w:val="00BD10C0"/>
    <w:rsid w:val="00BE60C9"/>
    <w:rsid w:val="00BF054C"/>
    <w:rsid w:val="00BF3B8B"/>
    <w:rsid w:val="00C02FE6"/>
    <w:rsid w:val="00C132D2"/>
    <w:rsid w:val="00C32516"/>
    <w:rsid w:val="00CA21A5"/>
    <w:rsid w:val="00CD59B6"/>
    <w:rsid w:val="00D05DEB"/>
    <w:rsid w:val="00D11100"/>
    <w:rsid w:val="00D16C38"/>
    <w:rsid w:val="00D20C2B"/>
    <w:rsid w:val="00D308A7"/>
    <w:rsid w:val="00D33633"/>
    <w:rsid w:val="00D360A8"/>
    <w:rsid w:val="00D45F96"/>
    <w:rsid w:val="00D470B5"/>
    <w:rsid w:val="00D638F4"/>
    <w:rsid w:val="00D66DF4"/>
    <w:rsid w:val="00D8258D"/>
    <w:rsid w:val="00DB1487"/>
    <w:rsid w:val="00DC482F"/>
    <w:rsid w:val="00DD0AB8"/>
    <w:rsid w:val="00DE3BAA"/>
    <w:rsid w:val="00DE67D3"/>
    <w:rsid w:val="00E04CB4"/>
    <w:rsid w:val="00E331E4"/>
    <w:rsid w:val="00E41F60"/>
    <w:rsid w:val="00E77B7B"/>
    <w:rsid w:val="00E8049E"/>
    <w:rsid w:val="00E82951"/>
    <w:rsid w:val="00E93D5B"/>
    <w:rsid w:val="00EB2018"/>
    <w:rsid w:val="00EB5D89"/>
    <w:rsid w:val="00EE1114"/>
    <w:rsid w:val="00F07793"/>
    <w:rsid w:val="00F72430"/>
    <w:rsid w:val="00F81426"/>
    <w:rsid w:val="00F829FC"/>
    <w:rsid w:val="00F84E6F"/>
    <w:rsid w:val="00F92E20"/>
    <w:rsid w:val="00F96299"/>
    <w:rsid w:val="00FB1759"/>
    <w:rsid w:val="00FC6F43"/>
    <w:rsid w:val="00FD6460"/>
    <w:rsid w:val="00FE1AB9"/>
    <w:rsid w:val="00FE22C5"/>
    <w:rsid w:val="00FF0569"/>
    <w:rsid w:val="22262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58F67"/>
  <w15:docId w15:val="{C04752E9-8952-496B-9311-920FCA74F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9CD"/>
    <w:rPr>
      <w:rFonts w:ascii="Calibri" w:eastAsia="Calibri" w:hAnsi="Calibri" w:cs="Calibri"/>
      <w:color w:val="000000"/>
    </w:rPr>
  </w:style>
  <w:style w:type="paragraph" w:styleId="Heading1">
    <w:name w:val="heading 1"/>
    <w:next w:val="Normal"/>
    <w:link w:val="Heading1Char"/>
    <w:uiPriority w:val="9"/>
    <w:unhideWhenUsed/>
    <w:qFormat/>
    <w:rsid w:val="00F72430"/>
    <w:pPr>
      <w:keepNext/>
      <w:keepLines/>
      <w:spacing w:after="3"/>
      <w:ind w:left="25"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 w:type="paragraph" w:customStyle="1" w:styleId="Textbody">
    <w:name w:val="Text body"/>
    <w:basedOn w:val="Normal"/>
    <w:rsid w:val="009A0847"/>
    <w:pPr>
      <w:widowControl w:val="0"/>
      <w:suppressAutoHyphens/>
      <w:autoSpaceDN w:val="0"/>
      <w:spacing w:after="120" w:line="240" w:lineRule="auto"/>
      <w:textAlignment w:val="baseline"/>
    </w:pPr>
    <w:rPr>
      <w:rFonts w:ascii="Times New Roman" w:eastAsia="SimSun" w:hAnsi="Times New Roman" w:cs="Mangal"/>
      <w:color w:val="auto"/>
      <w:kern w:val="3"/>
      <w:sz w:val="24"/>
      <w:szCs w:val="24"/>
      <w:lang w:eastAsia="zh-CN" w:bidi="hi-IN"/>
    </w:rPr>
  </w:style>
  <w:style w:type="character" w:customStyle="1" w:styleId="Heading1Char">
    <w:name w:val="Heading 1 Char"/>
    <w:basedOn w:val="DefaultParagraphFont"/>
    <w:link w:val="Heading1"/>
    <w:uiPriority w:val="9"/>
    <w:rsid w:val="00F72430"/>
    <w:rPr>
      <w:rFonts w:ascii="Times New Roman" w:eastAsia="Times New Roman" w:hAnsi="Times New Roman" w:cs="Times New Roman"/>
      <w:b/>
      <w:color w:val="000000"/>
      <w:sz w:val="24"/>
    </w:rPr>
  </w:style>
  <w:style w:type="paragraph" w:styleId="BalloonText">
    <w:name w:val="Balloon Text"/>
    <w:basedOn w:val="Normal"/>
    <w:link w:val="BalloonTextChar"/>
    <w:uiPriority w:val="99"/>
    <w:semiHidden/>
    <w:unhideWhenUsed/>
    <w:rsid w:val="00720C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C04"/>
    <w:rPr>
      <w:rFonts w:ascii="Segoe UI" w:eastAsia="Calibri" w:hAnsi="Segoe UI" w:cs="Segoe UI"/>
      <w:color w:val="000000"/>
      <w:sz w:val="18"/>
      <w:szCs w:val="18"/>
    </w:rPr>
  </w:style>
  <w:style w:type="table" w:customStyle="1" w:styleId="TableGrid0">
    <w:name w:val="Table Grid0"/>
    <w:basedOn w:val="TableNormal"/>
    <w:uiPriority w:val="39"/>
    <w:rsid w:val="00A43CC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7F0D"/>
    <w:pPr>
      <w:ind w:left="720"/>
      <w:contextualSpacing/>
    </w:pPr>
  </w:style>
  <w:style w:type="table" w:styleId="TableGrid">
    <w:name w:val="Table Grid"/>
    <w:basedOn w:val="TableNormal"/>
    <w:uiPriority w:val="39"/>
    <w:rsid w:val="00FD6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415034">
      <w:bodyDiv w:val="1"/>
      <w:marLeft w:val="0"/>
      <w:marRight w:val="0"/>
      <w:marTop w:val="0"/>
      <w:marBottom w:val="0"/>
      <w:divBdr>
        <w:top w:val="none" w:sz="0" w:space="0" w:color="auto"/>
        <w:left w:val="none" w:sz="0" w:space="0" w:color="auto"/>
        <w:bottom w:val="none" w:sz="0" w:space="0" w:color="auto"/>
        <w:right w:val="none" w:sz="0" w:space="0" w:color="auto"/>
      </w:divBdr>
    </w:div>
    <w:div w:id="1563327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cp:lastModifiedBy>Harveys Lake Borough Secretary-Treasurer</cp:lastModifiedBy>
  <cp:revision>4</cp:revision>
  <cp:lastPrinted>2025-05-23T18:20:00Z</cp:lastPrinted>
  <dcterms:created xsi:type="dcterms:W3CDTF">2025-09-08T17:45:00Z</dcterms:created>
  <dcterms:modified xsi:type="dcterms:W3CDTF">2025-09-15T13:12:00Z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cea57921d4c965999790402c11d9552f2b4e26c25b23f35bfa83ba93bd2cb2fb</vt:lpwstr>
  </property>
</Properties>
</file>