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6E415" w14:textId="77777777" w:rsidR="0044575A" w:rsidRDefault="0044575A" w:rsidP="0044575A">
      <w:pPr>
        <w:pStyle w:val="Title"/>
        <w:jc w:val="center"/>
        <w:rPr>
          <w:sz w:val="96"/>
        </w:rPr>
      </w:pPr>
    </w:p>
    <w:p w14:paraId="7D58CC33" w14:textId="4ED52765" w:rsidR="0044575A" w:rsidRDefault="0044575A" w:rsidP="0044575A">
      <w:pPr>
        <w:pStyle w:val="Title"/>
        <w:jc w:val="center"/>
        <w:rPr>
          <w:sz w:val="96"/>
        </w:rPr>
      </w:pPr>
    </w:p>
    <w:p w14:paraId="529EAC46" w14:textId="77777777" w:rsidR="0044575A" w:rsidRDefault="0044575A" w:rsidP="0044575A">
      <w:pPr>
        <w:pStyle w:val="Title"/>
        <w:jc w:val="center"/>
        <w:rPr>
          <w:sz w:val="96"/>
        </w:rPr>
      </w:pPr>
    </w:p>
    <w:p w14:paraId="2C43DB10" w14:textId="77777777" w:rsidR="0044575A" w:rsidRPr="0044575A" w:rsidRDefault="0044575A" w:rsidP="0044575A">
      <w:pPr>
        <w:pStyle w:val="Title"/>
        <w:jc w:val="center"/>
        <w:rPr>
          <w:sz w:val="96"/>
        </w:rPr>
      </w:pPr>
      <w:r w:rsidRPr="0044575A">
        <w:rPr>
          <w:sz w:val="96"/>
        </w:rPr>
        <w:t>Board Committee</w:t>
      </w:r>
    </w:p>
    <w:p w14:paraId="1B010FC2" w14:textId="603C37CA" w:rsidR="005E1843" w:rsidRDefault="0044575A" w:rsidP="005E1843">
      <w:pPr>
        <w:pStyle w:val="Title"/>
        <w:jc w:val="center"/>
        <w:rPr>
          <w:sz w:val="96"/>
        </w:rPr>
      </w:pPr>
      <w:r w:rsidRPr="0044575A">
        <w:rPr>
          <w:sz w:val="96"/>
        </w:rPr>
        <w:t>Descriptions</w:t>
      </w:r>
    </w:p>
    <w:p w14:paraId="710762AA" w14:textId="7239AE79" w:rsidR="005E1843" w:rsidRPr="005E1843" w:rsidRDefault="005E1843" w:rsidP="005E1843">
      <w:pPr>
        <w:jc w:val="center"/>
        <w:rPr>
          <w:rFonts w:asciiTheme="majorHAnsi" w:hAnsiTheme="majorHAnsi"/>
          <w:sz w:val="96"/>
          <w:szCs w:val="96"/>
        </w:rPr>
      </w:pPr>
      <w:r w:rsidRPr="005E1843">
        <w:rPr>
          <w:rFonts w:asciiTheme="majorHAnsi" w:hAnsiTheme="majorHAnsi"/>
          <w:sz w:val="96"/>
          <w:szCs w:val="96"/>
        </w:rPr>
        <w:t>And</w:t>
      </w:r>
    </w:p>
    <w:p w14:paraId="7B882B85" w14:textId="65822098" w:rsidR="005E1843" w:rsidRPr="005E1843" w:rsidRDefault="005E1843" w:rsidP="005E1843">
      <w:pPr>
        <w:jc w:val="center"/>
        <w:rPr>
          <w:rFonts w:asciiTheme="majorHAnsi" w:hAnsiTheme="majorHAnsi"/>
          <w:sz w:val="96"/>
          <w:szCs w:val="96"/>
        </w:rPr>
      </w:pPr>
      <w:r w:rsidRPr="005E1843">
        <w:rPr>
          <w:rFonts w:asciiTheme="majorHAnsi" w:hAnsiTheme="majorHAnsi"/>
          <w:sz w:val="96"/>
          <w:szCs w:val="96"/>
        </w:rPr>
        <w:t>Annual Work Plan</w:t>
      </w:r>
    </w:p>
    <w:p w14:paraId="7C971E2D" w14:textId="3489DA56" w:rsidR="005E1843" w:rsidRPr="005E1843" w:rsidRDefault="005E1843" w:rsidP="005E1843">
      <w:pPr>
        <w:jc w:val="center"/>
        <w:rPr>
          <w:rFonts w:asciiTheme="majorHAnsi" w:hAnsiTheme="majorHAnsi"/>
          <w:sz w:val="96"/>
          <w:szCs w:val="96"/>
        </w:rPr>
      </w:pPr>
      <w:r w:rsidRPr="005E1843">
        <w:rPr>
          <w:rFonts w:asciiTheme="majorHAnsi" w:hAnsiTheme="majorHAnsi"/>
          <w:sz w:val="96"/>
          <w:szCs w:val="96"/>
        </w:rPr>
        <w:t>2024</w:t>
      </w:r>
    </w:p>
    <w:p w14:paraId="656397F0" w14:textId="77777777" w:rsidR="00C54092" w:rsidRDefault="00C54092" w:rsidP="0044575A">
      <w:pPr>
        <w:pStyle w:val="Title"/>
        <w:jc w:val="center"/>
        <w:rPr>
          <w:sz w:val="96"/>
        </w:rPr>
      </w:pPr>
    </w:p>
    <w:p w14:paraId="4237C24A" w14:textId="4B132307" w:rsidR="0044575A" w:rsidRPr="005E1843" w:rsidRDefault="00C54092" w:rsidP="0044575A">
      <w:pPr>
        <w:pStyle w:val="Title"/>
        <w:jc w:val="center"/>
        <w:rPr>
          <w:szCs w:val="48"/>
        </w:rPr>
      </w:pPr>
      <w:r w:rsidRPr="005E1843">
        <w:rPr>
          <w:szCs w:val="48"/>
        </w:rPr>
        <w:t>Sample</w:t>
      </w:r>
    </w:p>
    <w:p w14:paraId="702563AD" w14:textId="77777777" w:rsidR="0044575A" w:rsidRDefault="0044575A" w:rsidP="0044575A"/>
    <w:p w14:paraId="2EBE6628" w14:textId="4C294E2B" w:rsidR="0044575A" w:rsidRDefault="0044575A" w:rsidP="0044575A">
      <w:pPr>
        <w:pStyle w:val="Title"/>
        <w:jc w:val="center"/>
      </w:pPr>
    </w:p>
    <w:p w14:paraId="5961CA0C" w14:textId="77777777" w:rsidR="0044575A" w:rsidRPr="003C6EB0" w:rsidRDefault="003C6EB0" w:rsidP="003C6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  <w:r w:rsidRPr="003C6EB0">
        <w:rPr>
          <w:b/>
          <w:sz w:val="28"/>
        </w:rPr>
        <w:t>Finance Committee</w:t>
      </w:r>
    </w:p>
    <w:p w14:paraId="17910D12" w14:textId="77777777" w:rsidR="0044575A" w:rsidRPr="0044575A" w:rsidRDefault="0044575A" w:rsidP="0044575A"/>
    <w:p w14:paraId="32AF35CB" w14:textId="77777777" w:rsidR="001D1631" w:rsidRDefault="001D1631" w:rsidP="00444B10">
      <w:pPr>
        <w:rPr>
          <w:b/>
          <w:sz w:val="24"/>
          <w:u w:val="single"/>
        </w:rPr>
      </w:pPr>
      <w:r>
        <w:rPr>
          <w:b/>
          <w:sz w:val="24"/>
          <w:u w:val="single"/>
        </w:rPr>
        <w:t>Purpose of the Committee</w:t>
      </w:r>
    </w:p>
    <w:p w14:paraId="06AF86D0" w14:textId="77777777" w:rsidR="001D1631" w:rsidRPr="001D1631" w:rsidRDefault="001D1631" w:rsidP="00444B10">
      <w:pPr>
        <w:rPr>
          <w:sz w:val="24"/>
        </w:rPr>
      </w:pPr>
      <w:r>
        <w:rPr>
          <w:sz w:val="24"/>
        </w:rPr>
        <w:t xml:space="preserve">To review financial information and provide reports to the board of directors about the financial health, policies and investments of the foundation.   </w:t>
      </w:r>
    </w:p>
    <w:p w14:paraId="16D399C7" w14:textId="77777777" w:rsidR="00444B10" w:rsidRPr="00D30DDE" w:rsidRDefault="00444B10" w:rsidP="00444B10">
      <w:pPr>
        <w:rPr>
          <w:b/>
          <w:sz w:val="24"/>
          <w:u w:val="single"/>
        </w:rPr>
      </w:pPr>
      <w:r w:rsidRPr="00D30DDE">
        <w:rPr>
          <w:b/>
          <w:sz w:val="24"/>
          <w:u w:val="single"/>
        </w:rPr>
        <w:t>Roles and Responsibilities</w:t>
      </w:r>
    </w:p>
    <w:p w14:paraId="4EBF3452" w14:textId="77777777" w:rsidR="00CE6E81" w:rsidRPr="00D30DDE" w:rsidRDefault="00CE6E81" w:rsidP="00444B10">
      <w:pPr>
        <w:pStyle w:val="ListParagraph"/>
        <w:numPr>
          <w:ilvl w:val="0"/>
          <w:numId w:val="3"/>
        </w:numPr>
        <w:rPr>
          <w:sz w:val="24"/>
        </w:rPr>
      </w:pPr>
      <w:r w:rsidRPr="00D30DDE">
        <w:rPr>
          <w:sz w:val="24"/>
        </w:rPr>
        <w:t>Review draft of annual budget with management team and recommend approval to the board.</w:t>
      </w:r>
    </w:p>
    <w:p w14:paraId="1846FD24" w14:textId="77777777" w:rsidR="006B55D2" w:rsidRPr="00D30DDE" w:rsidRDefault="006B55D2" w:rsidP="00444B10">
      <w:pPr>
        <w:pStyle w:val="ListParagraph"/>
        <w:numPr>
          <w:ilvl w:val="0"/>
          <w:numId w:val="3"/>
        </w:numPr>
        <w:rPr>
          <w:sz w:val="24"/>
        </w:rPr>
      </w:pPr>
      <w:r w:rsidRPr="00D30DDE">
        <w:rPr>
          <w:sz w:val="24"/>
        </w:rPr>
        <w:t>Review (monthly or quarte</w:t>
      </w:r>
      <w:r w:rsidR="00D30DDE" w:rsidRPr="00D30DDE">
        <w:rPr>
          <w:sz w:val="24"/>
        </w:rPr>
        <w:t>rly) Financial Statements of organization</w:t>
      </w:r>
      <w:r w:rsidRPr="00D30DDE">
        <w:rPr>
          <w:sz w:val="24"/>
        </w:rPr>
        <w:t xml:space="preserve"> and recommend approval by the board.  Provide summary/highlights to board of issues, concerns and improvements. </w:t>
      </w:r>
    </w:p>
    <w:p w14:paraId="766A0F43" w14:textId="77777777" w:rsidR="006B55D2" w:rsidRPr="00D30DDE" w:rsidRDefault="006B55D2" w:rsidP="00444B10">
      <w:pPr>
        <w:pStyle w:val="ListParagraph"/>
        <w:numPr>
          <w:ilvl w:val="0"/>
          <w:numId w:val="3"/>
        </w:numPr>
        <w:rPr>
          <w:sz w:val="24"/>
        </w:rPr>
      </w:pPr>
      <w:r w:rsidRPr="00D30DDE">
        <w:rPr>
          <w:sz w:val="24"/>
        </w:rPr>
        <w:t xml:space="preserve">Meet with auditor annually and review audit in depth.  </w:t>
      </w:r>
    </w:p>
    <w:p w14:paraId="5DD87E97" w14:textId="77777777" w:rsidR="006B55D2" w:rsidRPr="00D30DDE" w:rsidRDefault="006B55D2" w:rsidP="00444B10">
      <w:pPr>
        <w:pStyle w:val="ListParagraph"/>
        <w:numPr>
          <w:ilvl w:val="0"/>
          <w:numId w:val="3"/>
        </w:numPr>
        <w:rPr>
          <w:sz w:val="24"/>
        </w:rPr>
      </w:pPr>
      <w:r w:rsidRPr="00D30DDE">
        <w:rPr>
          <w:sz w:val="24"/>
        </w:rPr>
        <w:t>Provide recommendation to accept audit to the full Board of Directors.</w:t>
      </w:r>
    </w:p>
    <w:p w14:paraId="557D4D6E" w14:textId="77777777" w:rsidR="00444B10" w:rsidRPr="00D30DDE" w:rsidRDefault="00CE6E81" w:rsidP="00444B10">
      <w:pPr>
        <w:pStyle w:val="ListParagraph"/>
        <w:numPr>
          <w:ilvl w:val="0"/>
          <w:numId w:val="3"/>
        </w:numPr>
        <w:rPr>
          <w:sz w:val="24"/>
        </w:rPr>
      </w:pPr>
      <w:r w:rsidRPr="00D30DDE">
        <w:rPr>
          <w:sz w:val="24"/>
        </w:rPr>
        <w:t>Develop facility management, depreciation, maintenance and upgrade plan.</w:t>
      </w:r>
    </w:p>
    <w:p w14:paraId="4310685A" w14:textId="77777777" w:rsidR="006B55D2" w:rsidRPr="00D30DDE" w:rsidRDefault="006B55D2" w:rsidP="00444B10">
      <w:pPr>
        <w:pStyle w:val="ListParagraph"/>
        <w:numPr>
          <w:ilvl w:val="0"/>
          <w:numId w:val="3"/>
        </w:numPr>
        <w:rPr>
          <w:sz w:val="24"/>
        </w:rPr>
      </w:pPr>
      <w:r w:rsidRPr="00D30DDE">
        <w:rPr>
          <w:sz w:val="24"/>
        </w:rPr>
        <w:t>Review f</w:t>
      </w:r>
      <w:r w:rsidR="00B669F9" w:rsidRPr="00D30DDE">
        <w:rPr>
          <w:sz w:val="24"/>
        </w:rPr>
        <w:t>inancing contracts for facilities and equipment. Recommend approval to the board.</w:t>
      </w:r>
    </w:p>
    <w:p w14:paraId="6780140B" w14:textId="77777777" w:rsidR="00B669F9" w:rsidRPr="00D30DDE" w:rsidRDefault="00B669F9" w:rsidP="00444B10">
      <w:pPr>
        <w:pStyle w:val="ListParagraph"/>
        <w:numPr>
          <w:ilvl w:val="0"/>
          <w:numId w:val="3"/>
        </w:numPr>
        <w:rPr>
          <w:sz w:val="24"/>
        </w:rPr>
      </w:pPr>
      <w:r w:rsidRPr="00D30DDE">
        <w:rPr>
          <w:sz w:val="24"/>
        </w:rPr>
        <w:t>Review annually all bank lines, loans, and leases.  Recommend changes to board.</w:t>
      </w:r>
    </w:p>
    <w:p w14:paraId="378DD18C" w14:textId="77777777" w:rsidR="00B669F9" w:rsidRPr="00D30DDE" w:rsidRDefault="00B669F9" w:rsidP="00444B10">
      <w:pPr>
        <w:pStyle w:val="ListParagraph"/>
        <w:numPr>
          <w:ilvl w:val="0"/>
          <w:numId w:val="3"/>
        </w:numPr>
        <w:rPr>
          <w:sz w:val="24"/>
        </w:rPr>
      </w:pPr>
      <w:r w:rsidRPr="00D30DDE">
        <w:rPr>
          <w:sz w:val="24"/>
        </w:rPr>
        <w:t>Review investments for soundness, meet with financial investment advisor and provide recommendations to the board.</w:t>
      </w:r>
    </w:p>
    <w:p w14:paraId="56ACC2BF" w14:textId="77777777" w:rsidR="00B669F9" w:rsidRPr="00D30DDE" w:rsidRDefault="00B669F9" w:rsidP="00444B10">
      <w:pPr>
        <w:pStyle w:val="ListParagraph"/>
        <w:numPr>
          <w:ilvl w:val="0"/>
          <w:numId w:val="3"/>
        </w:numPr>
        <w:rPr>
          <w:sz w:val="24"/>
        </w:rPr>
      </w:pPr>
      <w:r w:rsidRPr="00D30DDE">
        <w:rPr>
          <w:sz w:val="24"/>
        </w:rPr>
        <w:t>Monitor investments to ensure compliance.</w:t>
      </w:r>
    </w:p>
    <w:p w14:paraId="3CB7FFE4" w14:textId="77777777" w:rsidR="00B669F9" w:rsidRPr="00D30DDE" w:rsidRDefault="00B669F9" w:rsidP="00444B10">
      <w:pPr>
        <w:pStyle w:val="ListParagraph"/>
        <w:numPr>
          <w:ilvl w:val="0"/>
          <w:numId w:val="3"/>
        </w:numPr>
        <w:rPr>
          <w:sz w:val="24"/>
        </w:rPr>
      </w:pPr>
      <w:r w:rsidRPr="00D30DDE">
        <w:rPr>
          <w:sz w:val="24"/>
        </w:rPr>
        <w:t xml:space="preserve">Review, update and recommend financial policies and procedures for approval by Board of Directors. </w:t>
      </w:r>
    </w:p>
    <w:p w14:paraId="79E093E2" w14:textId="77777777" w:rsidR="00210DB7" w:rsidRPr="00D30DDE" w:rsidRDefault="00210DB7" w:rsidP="00210DB7">
      <w:pPr>
        <w:pStyle w:val="ListParagraph"/>
        <w:numPr>
          <w:ilvl w:val="0"/>
          <w:numId w:val="3"/>
        </w:numPr>
        <w:rPr>
          <w:sz w:val="24"/>
        </w:rPr>
      </w:pPr>
      <w:r w:rsidRPr="00D30DDE">
        <w:rPr>
          <w:sz w:val="24"/>
        </w:rPr>
        <w:t>Every five years review the bids for the selection of the auditor and recommend the audit firm to the board for the approval.</w:t>
      </w:r>
    </w:p>
    <w:p w14:paraId="19F93E27" w14:textId="77777777" w:rsidR="00B669F9" w:rsidRDefault="00B669F9" w:rsidP="00B669F9"/>
    <w:p w14:paraId="09D22428" w14:textId="19F8ABEF" w:rsidR="00B669F9" w:rsidRPr="00D30DDE" w:rsidRDefault="00D30DDE" w:rsidP="00B669F9">
      <w:pPr>
        <w:rPr>
          <w:b/>
          <w:sz w:val="24"/>
          <w:u w:val="single"/>
        </w:rPr>
      </w:pPr>
      <w:r w:rsidRPr="00D30DDE">
        <w:rPr>
          <w:b/>
          <w:sz w:val="24"/>
          <w:u w:val="single"/>
        </w:rPr>
        <w:t xml:space="preserve">Example - </w:t>
      </w:r>
      <w:r w:rsidR="00EE10DA">
        <w:rPr>
          <w:b/>
          <w:sz w:val="24"/>
          <w:u w:val="single"/>
        </w:rPr>
        <w:t>20</w:t>
      </w:r>
      <w:r w:rsidR="00C63ADB">
        <w:rPr>
          <w:b/>
          <w:sz w:val="24"/>
          <w:u w:val="single"/>
        </w:rPr>
        <w:t>21</w:t>
      </w:r>
      <w:r w:rsidR="00B669F9" w:rsidRPr="00D30DDE">
        <w:rPr>
          <w:b/>
          <w:sz w:val="24"/>
          <w:u w:val="single"/>
        </w:rPr>
        <w:t xml:space="preserve"> Priorities</w:t>
      </w:r>
    </w:p>
    <w:p w14:paraId="5DC1B8AB" w14:textId="77777777" w:rsidR="002D3B48" w:rsidRPr="00D30DDE" w:rsidRDefault="00EA6C23" w:rsidP="00EA6C23">
      <w:pPr>
        <w:pStyle w:val="ListParagraph"/>
        <w:numPr>
          <w:ilvl w:val="0"/>
          <w:numId w:val="8"/>
        </w:numPr>
        <w:rPr>
          <w:sz w:val="24"/>
        </w:rPr>
      </w:pPr>
      <w:r w:rsidRPr="00D30DDE">
        <w:rPr>
          <w:sz w:val="24"/>
        </w:rPr>
        <w:t>Review proposals from auditors and select new audit firm.</w:t>
      </w:r>
    </w:p>
    <w:p w14:paraId="6BD6636B" w14:textId="77777777" w:rsidR="002D3B48" w:rsidRPr="00D30DDE" w:rsidRDefault="002D3B48" w:rsidP="00EA6C23">
      <w:pPr>
        <w:pStyle w:val="ListParagraph"/>
        <w:numPr>
          <w:ilvl w:val="0"/>
          <w:numId w:val="8"/>
        </w:numPr>
        <w:rPr>
          <w:sz w:val="24"/>
        </w:rPr>
      </w:pPr>
      <w:r w:rsidRPr="00D30DDE">
        <w:rPr>
          <w:sz w:val="24"/>
        </w:rPr>
        <w:t>Review audit and recommend adoption to the Board of Directors</w:t>
      </w:r>
    </w:p>
    <w:p w14:paraId="1AB0DDE9" w14:textId="77777777" w:rsidR="002D3B48" w:rsidRPr="00D30DDE" w:rsidRDefault="002D3B48" w:rsidP="00EA6C23">
      <w:pPr>
        <w:pStyle w:val="ListParagraph"/>
        <w:numPr>
          <w:ilvl w:val="0"/>
          <w:numId w:val="8"/>
        </w:numPr>
        <w:rPr>
          <w:sz w:val="24"/>
        </w:rPr>
      </w:pPr>
      <w:r w:rsidRPr="00D30DDE">
        <w:rPr>
          <w:sz w:val="24"/>
        </w:rPr>
        <w:t>Review annual budget</w:t>
      </w:r>
    </w:p>
    <w:p w14:paraId="0E3DE5A0" w14:textId="77777777" w:rsidR="00B669F9" w:rsidRPr="00D30DDE" w:rsidRDefault="002D3B48" w:rsidP="00EA6C23">
      <w:pPr>
        <w:pStyle w:val="ListParagraph"/>
        <w:numPr>
          <w:ilvl w:val="0"/>
          <w:numId w:val="8"/>
        </w:numPr>
        <w:rPr>
          <w:sz w:val="24"/>
        </w:rPr>
      </w:pPr>
      <w:r w:rsidRPr="00D30DDE">
        <w:rPr>
          <w:sz w:val="24"/>
        </w:rPr>
        <w:t>Review investments given market changes</w:t>
      </w:r>
      <w:r w:rsidR="00EA6C23" w:rsidRPr="00D30DDE">
        <w:rPr>
          <w:sz w:val="24"/>
        </w:rPr>
        <w:t xml:space="preserve"> </w:t>
      </w:r>
    </w:p>
    <w:p w14:paraId="25B1A167" w14:textId="77777777" w:rsidR="009855BF" w:rsidRPr="00210DB7" w:rsidRDefault="009855BF" w:rsidP="00210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  <w:r w:rsidRPr="00210DB7">
        <w:rPr>
          <w:b/>
          <w:sz w:val="28"/>
        </w:rPr>
        <w:lastRenderedPageBreak/>
        <w:t>Governance Committee</w:t>
      </w:r>
    </w:p>
    <w:p w14:paraId="2A89B33A" w14:textId="77777777" w:rsidR="009855BF" w:rsidRDefault="009855BF" w:rsidP="009855BF">
      <w:pPr>
        <w:rPr>
          <w:b/>
          <w:sz w:val="24"/>
          <w:u w:val="single"/>
        </w:rPr>
      </w:pPr>
      <w:r w:rsidRPr="007B19A6">
        <w:rPr>
          <w:b/>
          <w:sz w:val="24"/>
          <w:u w:val="single"/>
        </w:rPr>
        <w:t xml:space="preserve">Roles and </w:t>
      </w:r>
      <w:r w:rsidR="007B19A6" w:rsidRPr="007B19A6">
        <w:rPr>
          <w:b/>
          <w:sz w:val="24"/>
          <w:u w:val="single"/>
        </w:rPr>
        <w:t>Responsibilities</w:t>
      </w:r>
    </w:p>
    <w:p w14:paraId="7FAD847E" w14:textId="77777777" w:rsidR="007B19A6" w:rsidRPr="00210DB7" w:rsidRDefault="007B19A6" w:rsidP="007B19A6">
      <w:pPr>
        <w:pStyle w:val="ListParagraph"/>
        <w:numPr>
          <w:ilvl w:val="0"/>
          <w:numId w:val="6"/>
        </w:numPr>
        <w:rPr>
          <w:sz w:val="24"/>
          <w:u w:val="single"/>
        </w:rPr>
      </w:pPr>
      <w:r w:rsidRPr="00210DB7">
        <w:rPr>
          <w:sz w:val="24"/>
        </w:rPr>
        <w:t>Review and update the by-laws as requested by the Board of Directors.  Review by-laws and update as the organization changes, legal requirement change or IRS changes are mandated.</w:t>
      </w:r>
    </w:p>
    <w:p w14:paraId="3EC0E077" w14:textId="77777777" w:rsidR="007B19A6" w:rsidRPr="00210DB7" w:rsidRDefault="007B19A6" w:rsidP="007B19A6">
      <w:pPr>
        <w:pStyle w:val="ListParagraph"/>
        <w:numPr>
          <w:ilvl w:val="0"/>
          <w:numId w:val="6"/>
        </w:numPr>
        <w:rPr>
          <w:sz w:val="24"/>
          <w:u w:val="single"/>
        </w:rPr>
      </w:pPr>
      <w:r w:rsidRPr="00210DB7">
        <w:rPr>
          <w:sz w:val="24"/>
        </w:rPr>
        <w:t>Recruit, interview, and provide a slate of candidates annually to fill opening or vacant positions on the board.</w:t>
      </w:r>
    </w:p>
    <w:p w14:paraId="08701777" w14:textId="77777777" w:rsidR="007B19A6" w:rsidRPr="00210DB7" w:rsidRDefault="007B19A6" w:rsidP="007B19A6">
      <w:pPr>
        <w:pStyle w:val="ListParagraph"/>
        <w:numPr>
          <w:ilvl w:val="0"/>
          <w:numId w:val="6"/>
        </w:numPr>
        <w:rPr>
          <w:sz w:val="24"/>
          <w:u w:val="single"/>
        </w:rPr>
      </w:pPr>
      <w:r w:rsidRPr="00210DB7">
        <w:rPr>
          <w:sz w:val="24"/>
        </w:rPr>
        <w:t>Manage board terms so board members rotate off as per by-laws.</w:t>
      </w:r>
    </w:p>
    <w:p w14:paraId="4F40E8BA" w14:textId="77777777" w:rsidR="007B19A6" w:rsidRPr="00210DB7" w:rsidRDefault="007B19A6" w:rsidP="007B19A6">
      <w:pPr>
        <w:pStyle w:val="ListParagraph"/>
        <w:numPr>
          <w:ilvl w:val="0"/>
          <w:numId w:val="6"/>
        </w:numPr>
        <w:rPr>
          <w:sz w:val="24"/>
          <w:u w:val="single"/>
        </w:rPr>
      </w:pPr>
      <w:r w:rsidRPr="00210DB7">
        <w:rPr>
          <w:sz w:val="24"/>
        </w:rPr>
        <w:t>Conduct board orientation sessions for new members</w:t>
      </w:r>
    </w:p>
    <w:p w14:paraId="082CFFC4" w14:textId="77777777" w:rsidR="007B19A6" w:rsidRPr="00210DB7" w:rsidRDefault="007B19A6" w:rsidP="007B19A6">
      <w:pPr>
        <w:pStyle w:val="ListParagraph"/>
        <w:numPr>
          <w:ilvl w:val="0"/>
          <w:numId w:val="6"/>
        </w:numPr>
        <w:rPr>
          <w:sz w:val="24"/>
          <w:u w:val="single"/>
        </w:rPr>
      </w:pPr>
      <w:r w:rsidRPr="00210DB7">
        <w:rPr>
          <w:sz w:val="24"/>
        </w:rPr>
        <w:t>Conduct annual board assessment and provide recommendations to the full board</w:t>
      </w:r>
    </w:p>
    <w:p w14:paraId="415CADA9" w14:textId="77777777" w:rsidR="007B19A6" w:rsidRPr="00D30DDE" w:rsidRDefault="007B19A6" w:rsidP="007B19A6">
      <w:pPr>
        <w:pStyle w:val="ListParagraph"/>
        <w:numPr>
          <w:ilvl w:val="0"/>
          <w:numId w:val="6"/>
        </w:numPr>
        <w:rPr>
          <w:sz w:val="24"/>
          <w:u w:val="single"/>
        </w:rPr>
      </w:pPr>
      <w:r w:rsidRPr="00210DB7">
        <w:rPr>
          <w:sz w:val="24"/>
        </w:rPr>
        <w:t>Provide or schedule board development</w:t>
      </w:r>
      <w:r w:rsidR="00D30DDE">
        <w:rPr>
          <w:sz w:val="24"/>
        </w:rPr>
        <w:t>/training</w:t>
      </w:r>
      <w:r w:rsidRPr="00210DB7">
        <w:rPr>
          <w:sz w:val="24"/>
        </w:rPr>
        <w:t xml:space="preserve"> sessions</w:t>
      </w:r>
    </w:p>
    <w:p w14:paraId="1B7F13B9" w14:textId="77777777" w:rsidR="00D30DDE" w:rsidRPr="00210DB7" w:rsidRDefault="00D30DDE" w:rsidP="007B19A6">
      <w:pPr>
        <w:pStyle w:val="ListParagraph"/>
        <w:numPr>
          <w:ilvl w:val="0"/>
          <w:numId w:val="6"/>
        </w:numPr>
        <w:rPr>
          <w:sz w:val="24"/>
          <w:u w:val="single"/>
        </w:rPr>
      </w:pPr>
      <w:r>
        <w:rPr>
          <w:sz w:val="24"/>
        </w:rPr>
        <w:t xml:space="preserve">Manage process for removal of board members. </w:t>
      </w:r>
    </w:p>
    <w:p w14:paraId="75246630" w14:textId="77777777" w:rsidR="007B19A6" w:rsidRDefault="007B19A6" w:rsidP="007B19A6">
      <w:pPr>
        <w:rPr>
          <w:b/>
          <w:sz w:val="24"/>
          <w:u w:val="single"/>
        </w:rPr>
      </w:pPr>
    </w:p>
    <w:p w14:paraId="1071324E" w14:textId="77777777" w:rsidR="007B19A6" w:rsidRDefault="00EE10DA" w:rsidP="007B19A6">
      <w:pPr>
        <w:rPr>
          <w:b/>
          <w:sz w:val="24"/>
          <w:u w:val="single"/>
        </w:rPr>
      </w:pPr>
      <w:r>
        <w:rPr>
          <w:b/>
          <w:sz w:val="24"/>
          <w:u w:val="single"/>
        </w:rPr>
        <w:t>Example -2017</w:t>
      </w:r>
      <w:r w:rsidR="007B19A6">
        <w:rPr>
          <w:b/>
          <w:sz w:val="24"/>
          <w:u w:val="single"/>
        </w:rPr>
        <w:t xml:space="preserve"> Priorities</w:t>
      </w:r>
    </w:p>
    <w:p w14:paraId="61A39F58" w14:textId="77777777" w:rsidR="002D3B48" w:rsidRPr="002D3B48" w:rsidRDefault="00EA6C23" w:rsidP="00EA6C23">
      <w:pPr>
        <w:pStyle w:val="ListParagraph"/>
        <w:numPr>
          <w:ilvl w:val="0"/>
          <w:numId w:val="11"/>
        </w:numPr>
        <w:rPr>
          <w:b/>
          <w:sz w:val="24"/>
          <w:u w:val="single"/>
        </w:rPr>
      </w:pPr>
      <w:r>
        <w:rPr>
          <w:sz w:val="24"/>
        </w:rPr>
        <w:t>Develop work</w:t>
      </w:r>
      <w:r w:rsidR="002D3B48">
        <w:rPr>
          <w:sz w:val="24"/>
        </w:rPr>
        <w:t xml:space="preserve"> </w:t>
      </w:r>
      <w:r>
        <w:rPr>
          <w:sz w:val="24"/>
        </w:rPr>
        <w:t>plan for recruitment process of new board members to fill terms for th</w:t>
      </w:r>
      <w:r w:rsidR="00EE10DA">
        <w:rPr>
          <w:sz w:val="24"/>
        </w:rPr>
        <w:t>ose leaving the board in XXXX</w:t>
      </w:r>
      <w:r>
        <w:rPr>
          <w:sz w:val="24"/>
        </w:rPr>
        <w:t>.</w:t>
      </w:r>
    </w:p>
    <w:p w14:paraId="5D24D7F8" w14:textId="77777777" w:rsidR="00EE10DA" w:rsidRPr="00EE10DA" w:rsidRDefault="002D3B48" w:rsidP="00EE10DA">
      <w:pPr>
        <w:pStyle w:val="ListParagraph"/>
        <w:numPr>
          <w:ilvl w:val="0"/>
          <w:numId w:val="11"/>
        </w:numPr>
        <w:rPr>
          <w:b/>
          <w:sz w:val="24"/>
          <w:u w:val="single"/>
        </w:rPr>
      </w:pPr>
      <w:r>
        <w:rPr>
          <w:sz w:val="24"/>
        </w:rPr>
        <w:t>Create 2 training sessions for the board of directors at regular meetings.</w:t>
      </w:r>
    </w:p>
    <w:p w14:paraId="697E3F99" w14:textId="77777777" w:rsidR="00EE10DA" w:rsidRPr="00EE10DA" w:rsidRDefault="002D3B48" w:rsidP="00EE10DA">
      <w:pPr>
        <w:pStyle w:val="ListParagraph"/>
        <w:numPr>
          <w:ilvl w:val="0"/>
          <w:numId w:val="11"/>
        </w:numPr>
        <w:rPr>
          <w:b/>
          <w:sz w:val="24"/>
          <w:u w:val="single"/>
        </w:rPr>
      </w:pPr>
      <w:r w:rsidRPr="00EE10DA">
        <w:rPr>
          <w:sz w:val="24"/>
        </w:rPr>
        <w:t>Review board assessment tool and conduct annual survey.</w:t>
      </w:r>
      <w:r w:rsidR="00EE10DA" w:rsidRPr="00EE10DA">
        <w:rPr>
          <w:sz w:val="24"/>
        </w:rPr>
        <w:t xml:space="preserve">  Conduct evaluation and follow-up on executive session of the board from retreat.</w:t>
      </w:r>
    </w:p>
    <w:p w14:paraId="2B5AD01D" w14:textId="77777777" w:rsidR="00D30DDE" w:rsidRPr="00EE10DA" w:rsidRDefault="00D30DDE" w:rsidP="00EE10DA">
      <w:pPr>
        <w:ind w:left="360"/>
        <w:rPr>
          <w:b/>
          <w:sz w:val="24"/>
          <w:u w:val="single"/>
        </w:rPr>
      </w:pPr>
    </w:p>
    <w:p w14:paraId="55EEA1DB" w14:textId="77777777" w:rsidR="00D30DDE" w:rsidRDefault="00D30DDE">
      <w:pPr>
        <w:rPr>
          <w:b/>
          <w:sz w:val="24"/>
          <w:u w:val="single"/>
        </w:rPr>
      </w:pPr>
      <w:r>
        <w:rPr>
          <w:b/>
          <w:sz w:val="24"/>
          <w:u w:val="single"/>
        </w:rPr>
        <w:br w:type="page"/>
      </w:r>
    </w:p>
    <w:p w14:paraId="4CF3159D" w14:textId="77777777" w:rsidR="00D30DDE" w:rsidRPr="00C93810" w:rsidRDefault="00D30DDE" w:rsidP="00D30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  <w:r>
        <w:rPr>
          <w:b/>
          <w:sz w:val="28"/>
        </w:rPr>
        <w:lastRenderedPageBreak/>
        <w:t>Strategic Planning Task Force</w:t>
      </w:r>
    </w:p>
    <w:p w14:paraId="2490F36A" w14:textId="77777777" w:rsidR="00D30DDE" w:rsidRPr="00C93810" w:rsidRDefault="00D30DDE" w:rsidP="00D30DDE">
      <w:pPr>
        <w:rPr>
          <w:b/>
          <w:u w:val="single"/>
        </w:rPr>
      </w:pPr>
      <w:r w:rsidRPr="00C93810">
        <w:rPr>
          <w:b/>
          <w:u w:val="single"/>
        </w:rPr>
        <w:t>Roles and Responsibilities</w:t>
      </w:r>
    </w:p>
    <w:p w14:paraId="67D6F901" w14:textId="77777777" w:rsidR="00D30DDE" w:rsidRPr="00D30DDE" w:rsidRDefault="00D30DDE" w:rsidP="00D30DDE">
      <w:pPr>
        <w:pStyle w:val="ListParagraph"/>
        <w:numPr>
          <w:ilvl w:val="0"/>
          <w:numId w:val="1"/>
        </w:numPr>
        <w:rPr>
          <w:sz w:val="24"/>
        </w:rPr>
      </w:pPr>
      <w:r w:rsidRPr="00D30DDE">
        <w:rPr>
          <w:sz w:val="24"/>
        </w:rPr>
        <w:t>Oversee development of 3 to 5 year strategic plan</w:t>
      </w:r>
    </w:p>
    <w:p w14:paraId="3D1B90DA" w14:textId="77777777" w:rsidR="00D30DDE" w:rsidRPr="00D30DDE" w:rsidRDefault="00D30DDE" w:rsidP="00D30DDE">
      <w:pPr>
        <w:pStyle w:val="ListParagraph"/>
        <w:numPr>
          <w:ilvl w:val="0"/>
          <w:numId w:val="1"/>
        </w:numPr>
        <w:rPr>
          <w:sz w:val="24"/>
        </w:rPr>
      </w:pPr>
      <w:r w:rsidRPr="00D30DDE">
        <w:rPr>
          <w:sz w:val="24"/>
        </w:rPr>
        <w:t>Select consultant and develop scope of work, timeline and expectations for planning process</w:t>
      </w:r>
    </w:p>
    <w:p w14:paraId="6590CDD7" w14:textId="77777777" w:rsidR="00D30DDE" w:rsidRPr="00D30DDE" w:rsidRDefault="00D30DDE" w:rsidP="00D30DDE">
      <w:pPr>
        <w:pStyle w:val="ListParagraph"/>
        <w:numPr>
          <w:ilvl w:val="0"/>
          <w:numId w:val="1"/>
        </w:numPr>
        <w:rPr>
          <w:sz w:val="24"/>
        </w:rPr>
      </w:pPr>
      <w:r w:rsidRPr="00D30DDE">
        <w:rPr>
          <w:sz w:val="24"/>
        </w:rPr>
        <w:t>Develop planning process and outline for steps to accomplish the plan</w:t>
      </w:r>
    </w:p>
    <w:p w14:paraId="7F35985A" w14:textId="77777777" w:rsidR="00D30DDE" w:rsidRPr="00D30DDE" w:rsidRDefault="00D30DDE" w:rsidP="00D30DDE">
      <w:pPr>
        <w:pStyle w:val="ListParagraph"/>
        <w:numPr>
          <w:ilvl w:val="0"/>
          <w:numId w:val="1"/>
        </w:numPr>
        <w:rPr>
          <w:sz w:val="24"/>
        </w:rPr>
      </w:pPr>
      <w:r w:rsidRPr="00D30DDE">
        <w:rPr>
          <w:sz w:val="24"/>
        </w:rPr>
        <w:t>Review drafts and recommend final plan to the board</w:t>
      </w:r>
    </w:p>
    <w:p w14:paraId="4622C070" w14:textId="77777777" w:rsidR="00D30DDE" w:rsidRPr="00D30DDE" w:rsidRDefault="00D30DDE" w:rsidP="00D30DDE">
      <w:pPr>
        <w:pStyle w:val="ListParagraph"/>
        <w:numPr>
          <w:ilvl w:val="0"/>
          <w:numId w:val="1"/>
        </w:numPr>
        <w:rPr>
          <w:sz w:val="24"/>
        </w:rPr>
      </w:pPr>
      <w:r w:rsidRPr="00D30DDE">
        <w:rPr>
          <w:sz w:val="24"/>
        </w:rPr>
        <w:t>Review plan annually for updates, accomplishments and present to the board</w:t>
      </w:r>
    </w:p>
    <w:p w14:paraId="3E3D5963" w14:textId="77777777" w:rsidR="00D30DDE" w:rsidRPr="00D30DDE" w:rsidRDefault="00D30DDE" w:rsidP="00D30DDE">
      <w:pPr>
        <w:pStyle w:val="ListParagraph"/>
        <w:numPr>
          <w:ilvl w:val="0"/>
          <w:numId w:val="1"/>
        </w:numPr>
        <w:rPr>
          <w:sz w:val="24"/>
        </w:rPr>
      </w:pPr>
      <w:r w:rsidRPr="00D30DDE">
        <w:rPr>
          <w:sz w:val="24"/>
        </w:rPr>
        <w:t>Establish annual implementation plan process for developing work plans</w:t>
      </w:r>
    </w:p>
    <w:p w14:paraId="529AF67E" w14:textId="77777777" w:rsidR="00D30DDE" w:rsidRPr="00D30DDE" w:rsidRDefault="00D30DDE" w:rsidP="00D30DDE">
      <w:pPr>
        <w:pStyle w:val="ListParagraph"/>
        <w:numPr>
          <w:ilvl w:val="0"/>
          <w:numId w:val="1"/>
        </w:numPr>
        <w:rPr>
          <w:sz w:val="24"/>
        </w:rPr>
      </w:pPr>
      <w:r w:rsidRPr="00D30DDE">
        <w:rPr>
          <w:sz w:val="24"/>
        </w:rPr>
        <w:t>Review annual work plans and recommend to the board</w:t>
      </w:r>
    </w:p>
    <w:p w14:paraId="1DEF1D36" w14:textId="77777777" w:rsidR="00D30DDE" w:rsidRPr="00D30DDE" w:rsidRDefault="00D30DDE" w:rsidP="00D30DDE">
      <w:pPr>
        <w:rPr>
          <w:sz w:val="24"/>
        </w:rPr>
      </w:pPr>
    </w:p>
    <w:p w14:paraId="7940677F" w14:textId="77777777" w:rsidR="00D30DDE" w:rsidRPr="00C93810" w:rsidRDefault="00D30DDE" w:rsidP="00D30DDE">
      <w:pPr>
        <w:rPr>
          <w:b/>
          <w:u w:val="single"/>
        </w:rPr>
      </w:pPr>
      <w:r>
        <w:rPr>
          <w:b/>
          <w:u w:val="single"/>
        </w:rPr>
        <w:t>Example -</w:t>
      </w:r>
      <w:r w:rsidR="00EE10DA">
        <w:rPr>
          <w:b/>
          <w:u w:val="single"/>
        </w:rPr>
        <w:t>2017</w:t>
      </w:r>
      <w:r w:rsidRPr="00C93810">
        <w:rPr>
          <w:b/>
          <w:u w:val="single"/>
        </w:rPr>
        <w:t xml:space="preserve"> Priorities</w:t>
      </w:r>
    </w:p>
    <w:p w14:paraId="36CF6CE5" w14:textId="77777777" w:rsidR="00D30DDE" w:rsidRPr="00D30DDE" w:rsidRDefault="00D30DDE" w:rsidP="00D30DDE">
      <w:pPr>
        <w:pStyle w:val="ListParagraph"/>
        <w:numPr>
          <w:ilvl w:val="0"/>
          <w:numId w:val="2"/>
        </w:numPr>
        <w:rPr>
          <w:sz w:val="24"/>
        </w:rPr>
      </w:pPr>
      <w:r w:rsidRPr="00D30DDE">
        <w:rPr>
          <w:sz w:val="24"/>
        </w:rPr>
        <w:t>Review the strategic plan and provide updates to the board on status of goals.  (once a year)</w:t>
      </w:r>
    </w:p>
    <w:p w14:paraId="4E916D79" w14:textId="77777777" w:rsidR="00D30DDE" w:rsidRPr="00D30DDE" w:rsidRDefault="00D30DDE" w:rsidP="00D30DDE">
      <w:pPr>
        <w:pStyle w:val="ListParagraph"/>
        <w:numPr>
          <w:ilvl w:val="0"/>
          <w:numId w:val="2"/>
        </w:numPr>
        <w:rPr>
          <w:sz w:val="24"/>
        </w:rPr>
      </w:pPr>
      <w:r w:rsidRPr="00D30DDE">
        <w:rPr>
          <w:sz w:val="24"/>
        </w:rPr>
        <w:t xml:space="preserve">Review annual work plans and provide comment to the management team.  </w:t>
      </w:r>
    </w:p>
    <w:p w14:paraId="3C21A475" w14:textId="77777777" w:rsidR="00D30DDE" w:rsidRPr="00D30DDE" w:rsidRDefault="00D30DDE" w:rsidP="00D30DDE">
      <w:pPr>
        <w:pStyle w:val="ListParagraph"/>
        <w:numPr>
          <w:ilvl w:val="0"/>
          <w:numId w:val="2"/>
        </w:numPr>
        <w:rPr>
          <w:sz w:val="24"/>
        </w:rPr>
      </w:pPr>
      <w:r w:rsidRPr="00D30DDE">
        <w:rPr>
          <w:sz w:val="24"/>
        </w:rPr>
        <w:t>Establish process, train and assist board committees to develop annual work plan</w:t>
      </w:r>
    </w:p>
    <w:p w14:paraId="71AEECC0" w14:textId="77777777" w:rsidR="00D30DDE" w:rsidRPr="00D30DDE" w:rsidRDefault="00D30DDE" w:rsidP="00D30DDE">
      <w:pPr>
        <w:pStyle w:val="ListParagraph"/>
        <w:numPr>
          <w:ilvl w:val="1"/>
          <w:numId w:val="2"/>
        </w:numPr>
        <w:rPr>
          <w:sz w:val="24"/>
        </w:rPr>
      </w:pPr>
      <w:r w:rsidRPr="00D30DDE">
        <w:rPr>
          <w:sz w:val="24"/>
        </w:rPr>
        <w:t>Monitor plans and provide assistance to committee chairs</w:t>
      </w:r>
    </w:p>
    <w:p w14:paraId="5EBD7031" w14:textId="77777777" w:rsidR="007B19A6" w:rsidRPr="00D30DDE" w:rsidRDefault="007B19A6" w:rsidP="00D30DDE">
      <w:pPr>
        <w:rPr>
          <w:sz w:val="28"/>
          <w:u w:val="single"/>
        </w:rPr>
      </w:pPr>
      <w:r w:rsidRPr="00D30DDE">
        <w:rPr>
          <w:sz w:val="28"/>
          <w:u w:val="single"/>
        </w:rPr>
        <w:br w:type="page"/>
      </w:r>
    </w:p>
    <w:p w14:paraId="2485FE1D" w14:textId="77777777" w:rsidR="007B19A6" w:rsidRPr="007B19A6" w:rsidRDefault="001D1631" w:rsidP="00210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  <w:r>
        <w:rPr>
          <w:b/>
          <w:sz w:val="28"/>
        </w:rPr>
        <w:lastRenderedPageBreak/>
        <w:t xml:space="preserve">Development Committee </w:t>
      </w:r>
    </w:p>
    <w:p w14:paraId="4372711B" w14:textId="77777777" w:rsidR="007B19A6" w:rsidRDefault="007B19A6" w:rsidP="007B19A6">
      <w:pPr>
        <w:rPr>
          <w:b/>
          <w:sz w:val="24"/>
          <w:u w:val="single"/>
        </w:rPr>
      </w:pPr>
      <w:r w:rsidRPr="007B19A6">
        <w:rPr>
          <w:b/>
          <w:sz w:val="24"/>
          <w:u w:val="single"/>
        </w:rPr>
        <w:t>Roles and Responsibilities</w:t>
      </w:r>
    </w:p>
    <w:p w14:paraId="1869F918" w14:textId="77777777" w:rsidR="007B19A6" w:rsidRPr="007B19A6" w:rsidRDefault="007B19A6" w:rsidP="007B19A6">
      <w:pPr>
        <w:pStyle w:val="ListParagraph"/>
        <w:numPr>
          <w:ilvl w:val="0"/>
          <w:numId w:val="7"/>
        </w:numPr>
        <w:rPr>
          <w:b/>
          <w:sz w:val="24"/>
          <w:u w:val="single"/>
        </w:rPr>
      </w:pPr>
      <w:r>
        <w:rPr>
          <w:sz w:val="24"/>
        </w:rPr>
        <w:t>Coordinate and manage board contributions with recommendations to the board on giving levels and expectations</w:t>
      </w:r>
    </w:p>
    <w:p w14:paraId="3485D0DB" w14:textId="77777777" w:rsidR="00D30DDE" w:rsidRPr="00D30DDE" w:rsidRDefault="007B19A6" w:rsidP="00EA6C23">
      <w:pPr>
        <w:pStyle w:val="ListParagraph"/>
        <w:numPr>
          <w:ilvl w:val="0"/>
          <w:numId w:val="7"/>
        </w:numPr>
        <w:rPr>
          <w:b/>
          <w:sz w:val="24"/>
          <w:u w:val="single"/>
        </w:rPr>
      </w:pPr>
      <w:r>
        <w:rPr>
          <w:sz w:val="24"/>
        </w:rPr>
        <w:t>Develop an annual fundraising plan</w:t>
      </w:r>
      <w:r w:rsidR="00D30DDE">
        <w:rPr>
          <w:sz w:val="24"/>
        </w:rPr>
        <w:t xml:space="preserve"> for the Board</w:t>
      </w:r>
    </w:p>
    <w:p w14:paraId="0CAA31CF" w14:textId="77777777" w:rsidR="00D30DDE" w:rsidRPr="00D30DDE" w:rsidRDefault="00D30DDE" w:rsidP="00D30DDE">
      <w:pPr>
        <w:pStyle w:val="ListParagraph"/>
        <w:numPr>
          <w:ilvl w:val="1"/>
          <w:numId w:val="7"/>
        </w:numPr>
        <w:rPr>
          <w:b/>
          <w:sz w:val="24"/>
          <w:u w:val="single"/>
        </w:rPr>
      </w:pPr>
      <w:r>
        <w:rPr>
          <w:sz w:val="24"/>
        </w:rPr>
        <w:t>Giving</w:t>
      </w:r>
    </w:p>
    <w:p w14:paraId="78459A47" w14:textId="77777777" w:rsidR="00D30DDE" w:rsidRPr="00D30DDE" w:rsidRDefault="00D30DDE" w:rsidP="00D30DDE">
      <w:pPr>
        <w:pStyle w:val="ListParagraph"/>
        <w:numPr>
          <w:ilvl w:val="1"/>
          <w:numId w:val="7"/>
        </w:numPr>
        <w:rPr>
          <w:b/>
          <w:sz w:val="24"/>
          <w:u w:val="single"/>
        </w:rPr>
      </w:pPr>
      <w:r>
        <w:rPr>
          <w:sz w:val="24"/>
        </w:rPr>
        <w:t>Give or Get</w:t>
      </w:r>
    </w:p>
    <w:p w14:paraId="213C8BF5" w14:textId="77777777" w:rsidR="007B19A6" w:rsidRPr="00EA6C23" w:rsidRDefault="00D30DDE" w:rsidP="00D30DDE">
      <w:pPr>
        <w:pStyle w:val="ListParagraph"/>
        <w:numPr>
          <w:ilvl w:val="1"/>
          <w:numId w:val="7"/>
        </w:numPr>
        <w:rPr>
          <w:b/>
          <w:sz w:val="24"/>
          <w:u w:val="single"/>
        </w:rPr>
      </w:pPr>
      <w:r>
        <w:rPr>
          <w:sz w:val="24"/>
        </w:rPr>
        <w:t>Board goal</w:t>
      </w:r>
    </w:p>
    <w:p w14:paraId="2AD1FAB7" w14:textId="77777777" w:rsidR="007B19A6" w:rsidRPr="007B19A6" w:rsidRDefault="007B19A6" w:rsidP="007B19A6">
      <w:pPr>
        <w:pStyle w:val="ListParagraph"/>
        <w:numPr>
          <w:ilvl w:val="0"/>
          <w:numId w:val="7"/>
        </w:numPr>
        <w:rPr>
          <w:b/>
          <w:sz w:val="24"/>
          <w:u w:val="single"/>
        </w:rPr>
      </w:pPr>
      <w:r>
        <w:rPr>
          <w:sz w:val="24"/>
        </w:rPr>
        <w:t>Introduce staff to X number of new corporate or foundation contacts</w:t>
      </w:r>
    </w:p>
    <w:p w14:paraId="548C079C" w14:textId="77777777" w:rsidR="007B19A6" w:rsidRPr="007B19A6" w:rsidRDefault="007B19A6" w:rsidP="007B19A6">
      <w:pPr>
        <w:pStyle w:val="ListParagraph"/>
        <w:numPr>
          <w:ilvl w:val="0"/>
          <w:numId w:val="7"/>
        </w:numPr>
        <w:rPr>
          <w:b/>
          <w:sz w:val="24"/>
          <w:u w:val="single"/>
        </w:rPr>
      </w:pPr>
      <w:r>
        <w:rPr>
          <w:sz w:val="24"/>
        </w:rPr>
        <w:t>Organize and conduct one event per year</w:t>
      </w:r>
    </w:p>
    <w:p w14:paraId="1B0CD04E" w14:textId="77777777" w:rsidR="007B19A6" w:rsidRPr="00EF661F" w:rsidRDefault="007B19A6" w:rsidP="007B19A6">
      <w:pPr>
        <w:pStyle w:val="ListParagraph"/>
        <w:numPr>
          <w:ilvl w:val="0"/>
          <w:numId w:val="7"/>
        </w:numPr>
        <w:rPr>
          <w:b/>
          <w:sz w:val="24"/>
          <w:u w:val="single"/>
        </w:rPr>
      </w:pPr>
      <w:r>
        <w:rPr>
          <w:sz w:val="24"/>
        </w:rPr>
        <w:t>Participate and provide leadership to fundraising activities of the Board of Directors</w:t>
      </w:r>
    </w:p>
    <w:p w14:paraId="559FF1A3" w14:textId="77777777" w:rsidR="00EF661F" w:rsidRDefault="00EF661F" w:rsidP="00EF661F">
      <w:pPr>
        <w:rPr>
          <w:b/>
          <w:sz w:val="24"/>
          <w:u w:val="single"/>
        </w:rPr>
      </w:pPr>
    </w:p>
    <w:p w14:paraId="7405E7FB" w14:textId="77777777" w:rsidR="00EA6C23" w:rsidRDefault="00D30DDE">
      <w:pPr>
        <w:rPr>
          <w:sz w:val="24"/>
        </w:rPr>
      </w:pPr>
      <w:r>
        <w:rPr>
          <w:b/>
          <w:sz w:val="24"/>
          <w:u w:val="single"/>
        </w:rPr>
        <w:t xml:space="preserve">Example </w:t>
      </w:r>
      <w:r w:rsidR="00EE10DA">
        <w:rPr>
          <w:b/>
          <w:sz w:val="24"/>
          <w:u w:val="single"/>
        </w:rPr>
        <w:t>–</w:t>
      </w:r>
      <w:r>
        <w:rPr>
          <w:b/>
          <w:sz w:val="24"/>
          <w:u w:val="single"/>
        </w:rPr>
        <w:t xml:space="preserve"> </w:t>
      </w:r>
      <w:r w:rsidR="00EE10DA">
        <w:rPr>
          <w:b/>
          <w:sz w:val="24"/>
          <w:u w:val="single"/>
        </w:rPr>
        <w:t xml:space="preserve">2017 </w:t>
      </w:r>
      <w:r w:rsidR="00EF661F">
        <w:rPr>
          <w:b/>
          <w:sz w:val="24"/>
          <w:u w:val="single"/>
        </w:rPr>
        <w:t xml:space="preserve">Priorities </w:t>
      </w:r>
    </w:p>
    <w:p w14:paraId="21A18C5C" w14:textId="77777777" w:rsidR="00EA6C23" w:rsidRPr="00EA6C23" w:rsidRDefault="00EA6C23" w:rsidP="00EA6C23">
      <w:pPr>
        <w:pStyle w:val="ListParagraph"/>
        <w:numPr>
          <w:ilvl w:val="0"/>
          <w:numId w:val="12"/>
        </w:numPr>
        <w:rPr>
          <w:b/>
          <w:sz w:val="24"/>
          <w:u w:val="single"/>
        </w:rPr>
      </w:pPr>
      <w:r>
        <w:rPr>
          <w:sz w:val="24"/>
        </w:rPr>
        <w:t xml:space="preserve">Review board contributions and provide recommendations if needed to obtain 100% of board members contributing. </w:t>
      </w:r>
    </w:p>
    <w:p w14:paraId="4D9268C8" w14:textId="77777777" w:rsidR="00EA6C23" w:rsidRPr="002D3B48" w:rsidRDefault="00EA6C23" w:rsidP="00EA6C23">
      <w:pPr>
        <w:pStyle w:val="ListParagraph"/>
        <w:numPr>
          <w:ilvl w:val="0"/>
          <w:numId w:val="12"/>
        </w:numPr>
        <w:rPr>
          <w:b/>
          <w:sz w:val="24"/>
          <w:u w:val="single"/>
        </w:rPr>
      </w:pPr>
      <w:r>
        <w:rPr>
          <w:sz w:val="24"/>
        </w:rPr>
        <w:t>Work with board on the concept of GIVE or GET - $</w:t>
      </w:r>
      <w:r w:rsidR="00D30DDE">
        <w:rPr>
          <w:sz w:val="24"/>
        </w:rPr>
        <w:t>X</w:t>
      </w:r>
      <w:r>
        <w:rPr>
          <w:sz w:val="24"/>
        </w:rPr>
        <w:t xml:space="preserve"> for the upcoming run.  Can donate or find others to support runners or participate in the run.  </w:t>
      </w:r>
      <w:r w:rsidR="002D3B48">
        <w:rPr>
          <w:sz w:val="24"/>
        </w:rPr>
        <w:t xml:space="preserve">Evaluate this effort and discuss as full board. </w:t>
      </w:r>
    </w:p>
    <w:p w14:paraId="04CAA5D0" w14:textId="77777777" w:rsidR="002D3B48" w:rsidRPr="002D3B48" w:rsidRDefault="002D3B48" w:rsidP="00EA6C23">
      <w:pPr>
        <w:pStyle w:val="ListParagraph"/>
        <w:numPr>
          <w:ilvl w:val="0"/>
          <w:numId w:val="12"/>
        </w:numPr>
        <w:rPr>
          <w:b/>
          <w:sz w:val="24"/>
          <w:u w:val="single"/>
        </w:rPr>
      </w:pPr>
      <w:r>
        <w:rPr>
          <w:sz w:val="24"/>
        </w:rPr>
        <w:t>Select next fundraising activity for the board and organize.</w:t>
      </w:r>
    </w:p>
    <w:p w14:paraId="6D47D847" w14:textId="77777777" w:rsidR="002D3B48" w:rsidRPr="00EA6C23" w:rsidRDefault="002D3B48" w:rsidP="00EA6C23">
      <w:pPr>
        <w:pStyle w:val="ListParagraph"/>
        <w:numPr>
          <w:ilvl w:val="0"/>
          <w:numId w:val="12"/>
        </w:numPr>
        <w:rPr>
          <w:b/>
          <w:sz w:val="24"/>
          <w:u w:val="single"/>
        </w:rPr>
      </w:pPr>
      <w:r>
        <w:rPr>
          <w:sz w:val="24"/>
        </w:rPr>
        <w:t>Revise work plan for development.</w:t>
      </w:r>
    </w:p>
    <w:p w14:paraId="78411313" w14:textId="77777777" w:rsidR="00EF661F" w:rsidRPr="00EA6C23" w:rsidRDefault="00EF661F" w:rsidP="00EA6C23">
      <w:pPr>
        <w:pStyle w:val="ListParagraph"/>
        <w:numPr>
          <w:ilvl w:val="0"/>
          <w:numId w:val="12"/>
        </w:numPr>
        <w:rPr>
          <w:b/>
          <w:sz w:val="24"/>
          <w:u w:val="single"/>
        </w:rPr>
      </w:pPr>
      <w:r w:rsidRPr="00EA6C23">
        <w:rPr>
          <w:b/>
          <w:sz w:val="24"/>
          <w:u w:val="single"/>
        </w:rPr>
        <w:br w:type="page"/>
      </w:r>
    </w:p>
    <w:p w14:paraId="7385C6B2" w14:textId="77777777" w:rsidR="00EF661F" w:rsidRPr="00EF661F" w:rsidRDefault="002D3B48" w:rsidP="00210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  <w:r>
        <w:rPr>
          <w:b/>
          <w:sz w:val="28"/>
        </w:rPr>
        <w:lastRenderedPageBreak/>
        <w:t>Public Policy Task Force</w:t>
      </w:r>
    </w:p>
    <w:p w14:paraId="6E24922C" w14:textId="77777777" w:rsidR="00EF661F" w:rsidRDefault="00EF661F" w:rsidP="00EF661F">
      <w:pPr>
        <w:rPr>
          <w:b/>
          <w:sz w:val="24"/>
          <w:u w:val="single"/>
        </w:rPr>
      </w:pPr>
      <w:r w:rsidRPr="00EF661F">
        <w:rPr>
          <w:b/>
          <w:sz w:val="24"/>
          <w:u w:val="single"/>
        </w:rPr>
        <w:t xml:space="preserve">Roles and Responsibilities </w:t>
      </w:r>
    </w:p>
    <w:p w14:paraId="0C089767" w14:textId="77777777" w:rsidR="002D3B48" w:rsidRDefault="002D3B48" w:rsidP="00EA6C23">
      <w:pPr>
        <w:pStyle w:val="ListParagraph"/>
        <w:numPr>
          <w:ilvl w:val="0"/>
          <w:numId w:val="13"/>
        </w:numPr>
        <w:rPr>
          <w:sz w:val="24"/>
        </w:rPr>
      </w:pPr>
      <w:r>
        <w:rPr>
          <w:sz w:val="24"/>
        </w:rPr>
        <w:t>Formulate internal</w:t>
      </w:r>
      <w:r w:rsidR="00D30DDE">
        <w:rPr>
          <w:sz w:val="24"/>
        </w:rPr>
        <w:t xml:space="preserve"> public policy strategy </w:t>
      </w:r>
      <w:r>
        <w:rPr>
          <w:sz w:val="24"/>
        </w:rPr>
        <w:t>and recommend to the board.</w:t>
      </w:r>
    </w:p>
    <w:p w14:paraId="40A4EFCF" w14:textId="77777777" w:rsidR="00EF661F" w:rsidRDefault="00EA6C23" w:rsidP="00EA6C23">
      <w:pPr>
        <w:pStyle w:val="ListParagraph"/>
        <w:numPr>
          <w:ilvl w:val="0"/>
          <w:numId w:val="13"/>
        </w:numPr>
        <w:rPr>
          <w:sz w:val="24"/>
        </w:rPr>
      </w:pPr>
      <w:r>
        <w:rPr>
          <w:sz w:val="24"/>
        </w:rPr>
        <w:t>Review information a</w:t>
      </w:r>
      <w:r w:rsidR="00D30DDE">
        <w:rPr>
          <w:sz w:val="24"/>
        </w:rPr>
        <w:t>nd analysis provided by</w:t>
      </w:r>
      <w:r>
        <w:rPr>
          <w:sz w:val="24"/>
        </w:rPr>
        <w:t xml:space="preserve"> lobbyist on federal issues. </w:t>
      </w:r>
      <w:r w:rsidR="002D3B48">
        <w:rPr>
          <w:sz w:val="24"/>
        </w:rPr>
        <w:t xml:space="preserve"> Provide updates to the board.</w:t>
      </w:r>
    </w:p>
    <w:p w14:paraId="1290A42E" w14:textId="77777777" w:rsidR="00EA6C23" w:rsidRDefault="00EA6C23" w:rsidP="00EA6C23">
      <w:pPr>
        <w:pStyle w:val="ListParagraph"/>
        <w:numPr>
          <w:ilvl w:val="0"/>
          <w:numId w:val="13"/>
        </w:numPr>
        <w:rPr>
          <w:sz w:val="24"/>
        </w:rPr>
      </w:pPr>
      <w:r>
        <w:rPr>
          <w:sz w:val="24"/>
        </w:rPr>
        <w:t>Develop recommen</w:t>
      </w:r>
      <w:r w:rsidR="002D3B48">
        <w:rPr>
          <w:sz w:val="24"/>
        </w:rPr>
        <w:t xml:space="preserve">dations for the board on issues (state and federal) </w:t>
      </w:r>
      <w:r w:rsidR="00D30DDE">
        <w:rPr>
          <w:sz w:val="24"/>
        </w:rPr>
        <w:t>as they pertain to organization</w:t>
      </w:r>
      <w:r>
        <w:rPr>
          <w:sz w:val="24"/>
        </w:rPr>
        <w:t xml:space="preserve">.  </w:t>
      </w:r>
    </w:p>
    <w:p w14:paraId="51F7333B" w14:textId="77777777" w:rsidR="002D3B48" w:rsidRDefault="002D3B48" w:rsidP="00EA6C23">
      <w:pPr>
        <w:pStyle w:val="ListParagraph"/>
        <w:numPr>
          <w:ilvl w:val="0"/>
          <w:numId w:val="13"/>
        </w:numPr>
        <w:rPr>
          <w:sz w:val="24"/>
        </w:rPr>
      </w:pPr>
      <w:r>
        <w:rPr>
          <w:sz w:val="24"/>
        </w:rPr>
        <w:t xml:space="preserve">Determine annual approach to advocacy and what activities the organization might engage, support and/or participate in each year. </w:t>
      </w:r>
    </w:p>
    <w:p w14:paraId="137532F5" w14:textId="77777777" w:rsidR="002D3B48" w:rsidRPr="00EA6C23" w:rsidRDefault="002D3B48" w:rsidP="00EA6C23">
      <w:pPr>
        <w:pStyle w:val="ListParagraph"/>
        <w:numPr>
          <w:ilvl w:val="0"/>
          <w:numId w:val="13"/>
        </w:numPr>
        <w:rPr>
          <w:sz w:val="24"/>
        </w:rPr>
      </w:pPr>
      <w:r>
        <w:rPr>
          <w:sz w:val="24"/>
        </w:rPr>
        <w:t xml:space="preserve">Determine ways to educate the greater community about </w:t>
      </w:r>
      <w:r w:rsidR="00D30DDE">
        <w:rPr>
          <w:sz w:val="24"/>
        </w:rPr>
        <w:t>X</w:t>
      </w:r>
      <w:r>
        <w:rPr>
          <w:sz w:val="24"/>
        </w:rPr>
        <w:t xml:space="preserve"> and issues facing</w:t>
      </w:r>
      <w:r w:rsidR="00D30DDE">
        <w:rPr>
          <w:sz w:val="24"/>
        </w:rPr>
        <w:t xml:space="preserve"> X</w:t>
      </w:r>
      <w:r>
        <w:rPr>
          <w:sz w:val="24"/>
        </w:rPr>
        <w:t xml:space="preserve">.  Identify key activities or approaches for educating the community. </w:t>
      </w:r>
    </w:p>
    <w:p w14:paraId="12309049" w14:textId="77777777" w:rsidR="00210DB7" w:rsidRDefault="00210DB7" w:rsidP="00EF661F">
      <w:pPr>
        <w:rPr>
          <w:b/>
          <w:sz w:val="24"/>
          <w:u w:val="single"/>
        </w:rPr>
      </w:pPr>
    </w:p>
    <w:p w14:paraId="6C1C0B98" w14:textId="77777777" w:rsidR="00210DB7" w:rsidRDefault="00210DB7" w:rsidP="00EF661F">
      <w:pPr>
        <w:rPr>
          <w:b/>
          <w:sz w:val="24"/>
          <w:u w:val="single"/>
        </w:rPr>
      </w:pPr>
    </w:p>
    <w:p w14:paraId="0AF5C693" w14:textId="77777777" w:rsidR="00EF661F" w:rsidRDefault="00EF661F" w:rsidP="00EF661F">
      <w:pPr>
        <w:rPr>
          <w:b/>
          <w:sz w:val="24"/>
          <w:u w:val="single"/>
        </w:rPr>
      </w:pPr>
    </w:p>
    <w:p w14:paraId="11CFAEBA" w14:textId="77777777" w:rsidR="00EF661F" w:rsidRPr="00EF661F" w:rsidRDefault="00D30DDE" w:rsidP="00EF661F">
      <w:pPr>
        <w:rPr>
          <w:b/>
          <w:sz w:val="24"/>
          <w:u w:val="single"/>
        </w:rPr>
      </w:pPr>
      <w:r>
        <w:rPr>
          <w:b/>
          <w:sz w:val="24"/>
          <w:u w:val="single"/>
        </w:rPr>
        <w:t>Example -</w:t>
      </w:r>
      <w:r w:rsidR="00EE10DA">
        <w:rPr>
          <w:b/>
          <w:sz w:val="24"/>
          <w:u w:val="single"/>
        </w:rPr>
        <w:t>2017</w:t>
      </w:r>
      <w:r w:rsidR="00EF661F">
        <w:rPr>
          <w:b/>
          <w:sz w:val="24"/>
          <w:u w:val="single"/>
        </w:rPr>
        <w:t xml:space="preserve"> Priorities </w:t>
      </w:r>
    </w:p>
    <w:p w14:paraId="676EC752" w14:textId="77777777" w:rsidR="007B19A6" w:rsidRPr="00D30DDE" w:rsidRDefault="002D3B48" w:rsidP="002D3B48">
      <w:pPr>
        <w:pStyle w:val="ListParagraph"/>
        <w:numPr>
          <w:ilvl w:val="0"/>
          <w:numId w:val="14"/>
        </w:numPr>
        <w:rPr>
          <w:sz w:val="24"/>
        </w:rPr>
      </w:pPr>
      <w:r w:rsidRPr="00D30DDE">
        <w:rPr>
          <w:sz w:val="24"/>
        </w:rPr>
        <w:t>Review federal and state information provided by lobbyists.  Conduct analysis and provide information to board at meetings on what is happening.  Keep board updated</w:t>
      </w:r>
    </w:p>
    <w:p w14:paraId="1FE18602" w14:textId="77777777" w:rsidR="002D3B48" w:rsidRPr="00D30DDE" w:rsidRDefault="002D3B48" w:rsidP="002D3B48">
      <w:pPr>
        <w:pStyle w:val="ListParagraph"/>
        <w:numPr>
          <w:ilvl w:val="0"/>
          <w:numId w:val="14"/>
        </w:numPr>
        <w:rPr>
          <w:sz w:val="24"/>
        </w:rPr>
      </w:pPr>
      <w:r w:rsidRPr="00D30DDE">
        <w:rPr>
          <w:sz w:val="24"/>
        </w:rPr>
        <w:t xml:space="preserve">Stay current on how federal </w:t>
      </w:r>
      <w:r w:rsidR="00D82FF7" w:rsidRPr="00D30DDE">
        <w:rPr>
          <w:sz w:val="24"/>
        </w:rPr>
        <w:t xml:space="preserve">actions will impact </w:t>
      </w:r>
      <w:r w:rsidR="001123C7">
        <w:rPr>
          <w:sz w:val="24"/>
        </w:rPr>
        <w:t>X ORGANIZATION</w:t>
      </w:r>
      <w:r w:rsidR="00D82FF7" w:rsidRPr="00D30DDE">
        <w:rPr>
          <w:sz w:val="24"/>
        </w:rPr>
        <w:t xml:space="preserve"> and community.  Determine ways to educate community on these issues including board, staff, clients, and volunteers. </w:t>
      </w:r>
    </w:p>
    <w:sectPr w:rsidR="002D3B48" w:rsidRPr="00D30DD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45180" w14:textId="77777777" w:rsidR="00433267" w:rsidRDefault="00433267" w:rsidP="00C93810">
      <w:pPr>
        <w:spacing w:after="0" w:line="240" w:lineRule="auto"/>
      </w:pPr>
      <w:r>
        <w:separator/>
      </w:r>
    </w:p>
  </w:endnote>
  <w:endnote w:type="continuationSeparator" w:id="0">
    <w:p w14:paraId="1B18085D" w14:textId="77777777" w:rsidR="00433267" w:rsidRDefault="00433267" w:rsidP="00C93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42A99" w14:textId="50CA195D" w:rsidR="00C93810" w:rsidRDefault="00440285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</w:rPr>
      <w:drawing>
        <wp:inline distT="0" distB="0" distL="0" distR="0" wp14:anchorId="743BF4CD" wp14:editId="623594CB">
          <wp:extent cx="1747308" cy="241935"/>
          <wp:effectExtent l="0" t="0" r="5715" b="5715"/>
          <wp:docPr id="76941492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9414927" name="Picture 7694149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9742" cy="243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30DDE">
      <w:rPr>
        <w:rFonts w:asciiTheme="majorHAnsi" w:eastAsiaTheme="majorEastAsia" w:hAnsiTheme="majorHAnsi" w:cstheme="majorBidi"/>
      </w:rPr>
      <w:t xml:space="preserve"> </w:t>
    </w:r>
    <w:r w:rsidR="00C93810">
      <w:rPr>
        <w:rFonts w:asciiTheme="majorHAnsi" w:eastAsiaTheme="majorEastAsia" w:hAnsiTheme="majorHAnsi" w:cstheme="majorBidi"/>
      </w:rPr>
      <w:ptab w:relativeTo="margin" w:alignment="right" w:leader="none"/>
    </w:r>
    <w:r w:rsidR="00C93810">
      <w:rPr>
        <w:rFonts w:asciiTheme="majorHAnsi" w:eastAsiaTheme="majorEastAsia" w:hAnsiTheme="majorHAnsi" w:cstheme="majorBidi"/>
      </w:rPr>
      <w:t xml:space="preserve">Page </w:t>
    </w:r>
    <w:r w:rsidR="00C93810">
      <w:rPr>
        <w:rFonts w:eastAsiaTheme="minorEastAsia"/>
      </w:rPr>
      <w:fldChar w:fldCharType="begin"/>
    </w:r>
    <w:r w:rsidR="00C93810">
      <w:instrText xml:space="preserve"> PAGE   \* MERGEFORMAT </w:instrText>
    </w:r>
    <w:r w:rsidR="00C93810">
      <w:rPr>
        <w:rFonts w:eastAsiaTheme="minorEastAsia"/>
      </w:rPr>
      <w:fldChar w:fldCharType="separate"/>
    </w:r>
    <w:r w:rsidR="003C6EB0" w:rsidRPr="003C6EB0">
      <w:rPr>
        <w:rFonts w:asciiTheme="majorHAnsi" w:eastAsiaTheme="majorEastAsia" w:hAnsiTheme="majorHAnsi" w:cstheme="majorBidi"/>
        <w:noProof/>
      </w:rPr>
      <w:t>2</w:t>
    </w:r>
    <w:r w:rsidR="00C93810">
      <w:rPr>
        <w:rFonts w:asciiTheme="majorHAnsi" w:eastAsiaTheme="majorEastAsia" w:hAnsiTheme="majorHAnsi" w:cstheme="majorBidi"/>
        <w:noProof/>
      </w:rPr>
      <w:fldChar w:fldCharType="end"/>
    </w:r>
  </w:p>
  <w:p w14:paraId="0E232380" w14:textId="77777777" w:rsidR="00C93810" w:rsidRDefault="00C938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6187F" w14:textId="77777777" w:rsidR="00433267" w:rsidRDefault="00433267" w:rsidP="00C93810">
      <w:pPr>
        <w:spacing w:after="0" w:line="240" w:lineRule="auto"/>
      </w:pPr>
      <w:r>
        <w:separator/>
      </w:r>
    </w:p>
  </w:footnote>
  <w:footnote w:type="continuationSeparator" w:id="0">
    <w:p w14:paraId="4E812F57" w14:textId="77777777" w:rsidR="00433267" w:rsidRDefault="00433267" w:rsidP="00C93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C4F62" w14:textId="77777777" w:rsidR="002A08C7" w:rsidRPr="002A08C7" w:rsidRDefault="0044575A">
    <w:pPr>
      <w:pStyle w:val="Header"/>
      <w:rPr>
        <w:b/>
        <w:sz w:val="28"/>
      </w:rPr>
    </w:pPr>
    <w:r>
      <w:rPr>
        <w:b/>
        <w:sz w:val="2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86856"/>
    <w:multiLevelType w:val="hybridMultilevel"/>
    <w:tmpl w:val="75DCE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5444D"/>
    <w:multiLevelType w:val="hybridMultilevel"/>
    <w:tmpl w:val="E5C085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A667C0"/>
    <w:multiLevelType w:val="hybridMultilevel"/>
    <w:tmpl w:val="CEC27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264C3"/>
    <w:multiLevelType w:val="hybridMultilevel"/>
    <w:tmpl w:val="5C187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6648D"/>
    <w:multiLevelType w:val="hybridMultilevel"/>
    <w:tmpl w:val="701C4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06664"/>
    <w:multiLevelType w:val="hybridMultilevel"/>
    <w:tmpl w:val="C5C2320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ED84AFF"/>
    <w:multiLevelType w:val="hybridMultilevel"/>
    <w:tmpl w:val="BB762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652E0"/>
    <w:multiLevelType w:val="hybridMultilevel"/>
    <w:tmpl w:val="77E87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E24538"/>
    <w:multiLevelType w:val="hybridMultilevel"/>
    <w:tmpl w:val="79FA0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A70FE"/>
    <w:multiLevelType w:val="hybridMultilevel"/>
    <w:tmpl w:val="41B2B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973F3"/>
    <w:multiLevelType w:val="hybridMultilevel"/>
    <w:tmpl w:val="D132E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FE55D2"/>
    <w:multiLevelType w:val="hybridMultilevel"/>
    <w:tmpl w:val="4992E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AD59F3"/>
    <w:multiLevelType w:val="hybridMultilevel"/>
    <w:tmpl w:val="F0245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65296C"/>
    <w:multiLevelType w:val="hybridMultilevel"/>
    <w:tmpl w:val="4A481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851326">
    <w:abstractNumId w:val="12"/>
  </w:num>
  <w:num w:numId="2" w16cid:durableId="440147845">
    <w:abstractNumId w:val="3"/>
  </w:num>
  <w:num w:numId="3" w16cid:durableId="523783123">
    <w:abstractNumId w:val="8"/>
  </w:num>
  <w:num w:numId="4" w16cid:durableId="1675380042">
    <w:abstractNumId w:val="2"/>
  </w:num>
  <w:num w:numId="5" w16cid:durableId="462769099">
    <w:abstractNumId w:val="5"/>
  </w:num>
  <w:num w:numId="6" w16cid:durableId="119417914">
    <w:abstractNumId w:val="9"/>
  </w:num>
  <w:num w:numId="7" w16cid:durableId="1567062475">
    <w:abstractNumId w:val="11"/>
  </w:num>
  <w:num w:numId="8" w16cid:durableId="555245557">
    <w:abstractNumId w:val="4"/>
  </w:num>
  <w:num w:numId="9" w16cid:durableId="146635051">
    <w:abstractNumId w:val="0"/>
  </w:num>
  <w:num w:numId="10" w16cid:durableId="465589880">
    <w:abstractNumId w:val="1"/>
  </w:num>
  <w:num w:numId="11" w16cid:durableId="658188787">
    <w:abstractNumId w:val="13"/>
  </w:num>
  <w:num w:numId="12" w16cid:durableId="1584293650">
    <w:abstractNumId w:val="7"/>
  </w:num>
  <w:num w:numId="13" w16cid:durableId="460805155">
    <w:abstractNumId w:val="10"/>
  </w:num>
  <w:num w:numId="14" w16cid:durableId="21454682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810"/>
    <w:rsid w:val="00033661"/>
    <w:rsid w:val="00064FDA"/>
    <w:rsid w:val="001123C7"/>
    <w:rsid w:val="001D1631"/>
    <w:rsid w:val="00210DB7"/>
    <w:rsid w:val="00224348"/>
    <w:rsid w:val="002A08C7"/>
    <w:rsid w:val="002D3B48"/>
    <w:rsid w:val="00327B7B"/>
    <w:rsid w:val="003C6EB0"/>
    <w:rsid w:val="00433267"/>
    <w:rsid w:val="00440285"/>
    <w:rsid w:val="00444B10"/>
    <w:rsid w:val="0044575A"/>
    <w:rsid w:val="00460AAD"/>
    <w:rsid w:val="00477737"/>
    <w:rsid w:val="004A26D1"/>
    <w:rsid w:val="004A7CE7"/>
    <w:rsid w:val="005E1843"/>
    <w:rsid w:val="006B55D2"/>
    <w:rsid w:val="007B19A6"/>
    <w:rsid w:val="009855BF"/>
    <w:rsid w:val="00985A76"/>
    <w:rsid w:val="009E0373"/>
    <w:rsid w:val="00B669F9"/>
    <w:rsid w:val="00B74B5F"/>
    <w:rsid w:val="00C35BDC"/>
    <w:rsid w:val="00C54092"/>
    <w:rsid w:val="00C63ADB"/>
    <w:rsid w:val="00C758C0"/>
    <w:rsid w:val="00C93810"/>
    <w:rsid w:val="00CE6E81"/>
    <w:rsid w:val="00D30DDE"/>
    <w:rsid w:val="00D82FF7"/>
    <w:rsid w:val="00D8642D"/>
    <w:rsid w:val="00DA33DA"/>
    <w:rsid w:val="00EA6C23"/>
    <w:rsid w:val="00EE10DA"/>
    <w:rsid w:val="00EE12FB"/>
    <w:rsid w:val="00EF661F"/>
    <w:rsid w:val="00F233A0"/>
    <w:rsid w:val="00F9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081C9"/>
  <w15:docId w15:val="{4F883534-EBBD-4F3A-8D5A-0E2421E17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8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3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810"/>
  </w:style>
  <w:style w:type="paragraph" w:styleId="Footer">
    <w:name w:val="footer"/>
    <w:basedOn w:val="Normal"/>
    <w:link w:val="FooterChar"/>
    <w:uiPriority w:val="99"/>
    <w:unhideWhenUsed/>
    <w:rsid w:val="00C93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810"/>
  </w:style>
  <w:style w:type="paragraph" w:styleId="BalloonText">
    <w:name w:val="Balloon Text"/>
    <w:basedOn w:val="Normal"/>
    <w:link w:val="BalloonTextChar"/>
    <w:uiPriority w:val="99"/>
    <w:semiHidden/>
    <w:unhideWhenUsed/>
    <w:rsid w:val="00C93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81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4575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575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Kathy Keeley</cp:lastModifiedBy>
  <cp:revision>5</cp:revision>
  <dcterms:created xsi:type="dcterms:W3CDTF">2022-05-17T13:50:00Z</dcterms:created>
  <dcterms:modified xsi:type="dcterms:W3CDTF">2024-09-16T18:50:00Z</dcterms:modified>
</cp:coreProperties>
</file>