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C6A62" w14:textId="77777777" w:rsidR="00D73CEB" w:rsidRDefault="00D73CEB" w:rsidP="2CCF34C9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noProof/>
          <w:color w:val="000000" w:themeColor="text1"/>
        </w:rPr>
        <w:drawing>
          <wp:inline distT="0" distB="0" distL="0" distR="0" wp14:anchorId="625616FC" wp14:editId="167A5117">
            <wp:extent cx="1504950" cy="1504950"/>
            <wp:effectExtent l="0" t="0" r="0" b="0"/>
            <wp:docPr id="751128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128048" name="Picture 7511280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8D74F" w14:textId="5F243E08" w:rsidR="2CCF34C9" w:rsidRPr="00525EFC" w:rsidRDefault="00525EFC" w:rsidP="00525EFC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525EFC">
        <w:rPr>
          <w:rFonts w:ascii="Arial" w:eastAsia="Arial" w:hAnsi="Arial" w:cs="Arial"/>
          <w:b/>
          <w:bCs/>
          <w:color w:val="000000" w:themeColor="text1"/>
        </w:rPr>
        <w:t>Paradise Bay POA Monthly Board Meeting</w:t>
      </w:r>
    </w:p>
    <w:p w14:paraId="1FD8577E" w14:textId="085C2154" w:rsidR="00525EFC" w:rsidRPr="00525EFC" w:rsidRDefault="00525EFC" w:rsidP="00525EFC">
      <w:pPr>
        <w:jc w:val="center"/>
        <w:rPr>
          <w:b/>
          <w:bCs/>
        </w:rPr>
      </w:pPr>
      <w:r>
        <w:rPr>
          <w:rFonts w:ascii="Arial" w:eastAsia="Arial" w:hAnsi="Arial" w:cs="Arial"/>
          <w:b/>
          <w:bCs/>
          <w:color w:val="000000" w:themeColor="text1"/>
        </w:rPr>
        <w:t>Minutes – Wednesday November 19, 2025 7pm</w:t>
      </w:r>
    </w:p>
    <w:p w14:paraId="1CC840C6" w14:textId="0993F370" w:rsidR="2CCF34C9" w:rsidRDefault="2CCF34C9" w:rsidP="2CCF34C9">
      <w:pPr>
        <w:jc w:val="center"/>
      </w:pPr>
    </w:p>
    <w:p w14:paraId="753600E6" w14:textId="3C265545" w:rsidR="2CCF34C9" w:rsidRPr="00525EFC" w:rsidRDefault="00525EFC">
      <w:pPr>
        <w:rPr>
          <w:b/>
          <w:bCs/>
        </w:rPr>
      </w:pPr>
      <w:r>
        <w:rPr>
          <w:b/>
          <w:bCs/>
        </w:rPr>
        <w:t>Meeting Began:  7:00pm</w:t>
      </w:r>
    </w:p>
    <w:p w14:paraId="5EFCFC6B" w14:textId="77777777" w:rsidR="00EB4851" w:rsidRDefault="00EB4851" w:rsidP="00EB4851"/>
    <w:p w14:paraId="234112D5" w14:textId="68D2B9DE" w:rsidR="00CE0F1B" w:rsidRPr="00EB4851" w:rsidRDefault="2CCF34C9" w:rsidP="00EB4851">
      <w:pPr>
        <w:pStyle w:val="ListParagraph"/>
        <w:numPr>
          <w:ilvl w:val="0"/>
          <w:numId w:val="22"/>
        </w:numPr>
      </w:pPr>
      <w:r w:rsidRPr="00EB4851">
        <w:rPr>
          <w:rFonts w:ascii="Arial" w:eastAsia="Arial" w:hAnsi="Arial" w:cs="Arial"/>
          <w:b/>
          <w:bCs/>
          <w:color w:val="000000" w:themeColor="text1"/>
        </w:rPr>
        <w:t>C</w:t>
      </w:r>
      <w:r w:rsidR="00CE0F1B" w:rsidRPr="00EB4851">
        <w:rPr>
          <w:rFonts w:ascii="Arial" w:eastAsia="Arial" w:hAnsi="Arial" w:cs="Arial"/>
          <w:b/>
          <w:bCs/>
          <w:color w:val="000000" w:themeColor="text1"/>
        </w:rPr>
        <w:t>all to order &amp; Roll Call:</w:t>
      </w:r>
    </w:p>
    <w:p w14:paraId="5BC894D4" w14:textId="426BA807" w:rsidR="00CE0F1B" w:rsidRPr="007708DD" w:rsidRDefault="007708DD" w:rsidP="007708DD">
      <w:pPr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            </w:t>
      </w:r>
      <w:r w:rsidR="00EB4851">
        <w:rPr>
          <w:rFonts w:ascii="Arial" w:eastAsia="Arial" w:hAnsi="Arial" w:cs="Arial"/>
          <w:b/>
          <w:bCs/>
          <w:color w:val="000000" w:themeColor="text1"/>
        </w:rPr>
        <w:t xml:space="preserve">  </w:t>
      </w:r>
      <w:r w:rsidR="00CE0F1B" w:rsidRPr="007708DD">
        <w:rPr>
          <w:rFonts w:ascii="Arial" w:eastAsia="Arial" w:hAnsi="Arial" w:cs="Arial"/>
          <w:b/>
          <w:bCs/>
          <w:color w:val="000000" w:themeColor="text1"/>
        </w:rPr>
        <w:t xml:space="preserve">Board Members Present: </w:t>
      </w:r>
      <w:r w:rsidR="00CE0F1B" w:rsidRPr="007708DD">
        <w:rPr>
          <w:rFonts w:ascii="Arial" w:eastAsia="Arial" w:hAnsi="Arial" w:cs="Arial"/>
          <w:color w:val="000000" w:themeColor="text1"/>
        </w:rPr>
        <w:t xml:space="preserve">Casey Watson, Ashley Garoutte, Sharon Woods, </w:t>
      </w:r>
    </w:p>
    <w:p w14:paraId="27F38797" w14:textId="772EAA8A" w:rsidR="00CE0F1B" w:rsidRPr="007708DD" w:rsidRDefault="007708DD" w:rsidP="007708DD">
      <w:pPr>
        <w:rPr>
          <w:rFonts w:eastAsiaTheme="minorEastAsia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</w:t>
      </w:r>
      <w:r w:rsidR="00EB4851">
        <w:rPr>
          <w:rFonts w:ascii="Arial" w:eastAsia="Arial" w:hAnsi="Arial" w:cs="Arial"/>
          <w:color w:val="000000" w:themeColor="text1"/>
        </w:rPr>
        <w:t xml:space="preserve">  </w:t>
      </w:r>
      <w:r w:rsidR="00CE0F1B" w:rsidRPr="007708DD">
        <w:rPr>
          <w:rFonts w:ascii="Arial" w:eastAsia="Arial" w:hAnsi="Arial" w:cs="Arial"/>
          <w:color w:val="000000" w:themeColor="text1"/>
        </w:rPr>
        <w:t xml:space="preserve">Chris </w:t>
      </w:r>
      <w:proofErr w:type="spellStart"/>
      <w:r w:rsidR="00CE0F1B" w:rsidRPr="007708DD">
        <w:rPr>
          <w:rFonts w:ascii="Arial" w:eastAsia="Arial" w:hAnsi="Arial" w:cs="Arial"/>
          <w:color w:val="000000" w:themeColor="text1"/>
        </w:rPr>
        <w:t>Allelo</w:t>
      </w:r>
      <w:proofErr w:type="spellEnd"/>
      <w:r w:rsidR="00CE0F1B" w:rsidRPr="007708DD">
        <w:rPr>
          <w:rFonts w:ascii="Arial" w:eastAsia="Arial" w:hAnsi="Arial" w:cs="Arial"/>
          <w:color w:val="000000" w:themeColor="text1"/>
        </w:rPr>
        <w:t>, Teresa Barth, Nate Howard, Karen Miller.</w:t>
      </w:r>
    </w:p>
    <w:p w14:paraId="6EB49C40" w14:textId="00B68B65" w:rsidR="2CCF34C9" w:rsidRPr="00CE0F1B" w:rsidRDefault="2CCF34C9" w:rsidP="00CE0F1B">
      <w:pPr>
        <w:ind w:firstLine="720"/>
      </w:pPr>
      <w:r w:rsidRPr="00CE0F1B">
        <w:rPr>
          <w:rFonts w:ascii="Arial" w:eastAsia="Arial" w:hAnsi="Arial" w:cs="Arial"/>
          <w:color w:val="000000" w:themeColor="text1"/>
        </w:rPr>
        <w:t>.</w:t>
      </w:r>
    </w:p>
    <w:p w14:paraId="49E4B713" w14:textId="52862E3E" w:rsidR="007708DD" w:rsidRPr="00C42A82" w:rsidRDefault="00C42A82" w:rsidP="00EB4851">
      <w:pPr>
        <w:pStyle w:val="ListParagraph"/>
        <w:numPr>
          <w:ilvl w:val="0"/>
          <w:numId w:val="22"/>
        </w:numPr>
      </w:pPr>
      <w:r w:rsidRPr="00EB4851">
        <w:rPr>
          <w:b/>
          <w:bCs/>
          <w:sz w:val="24"/>
          <w:szCs w:val="24"/>
        </w:rPr>
        <w:t>Approval of the Minutes of the previous Meeting on September 24, 2025</w:t>
      </w:r>
      <w:r w:rsidR="007708DD" w:rsidRPr="00EB4851">
        <w:rPr>
          <w:b/>
          <w:bCs/>
          <w:sz w:val="24"/>
          <w:szCs w:val="24"/>
        </w:rPr>
        <w:t>:</w:t>
      </w:r>
    </w:p>
    <w:p w14:paraId="17369EB5" w14:textId="3CB68A85" w:rsidR="00976F7B" w:rsidRDefault="00EB4851" w:rsidP="007708D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76F7B">
        <w:rPr>
          <w:sz w:val="24"/>
          <w:szCs w:val="24"/>
        </w:rPr>
        <w:t>1</w:t>
      </w:r>
      <w:r w:rsidR="00976F7B" w:rsidRPr="00976F7B">
        <w:rPr>
          <w:sz w:val="24"/>
          <w:szCs w:val="24"/>
          <w:vertAlign w:val="superscript"/>
        </w:rPr>
        <w:t>st</w:t>
      </w:r>
      <w:r w:rsidR="00976F7B">
        <w:rPr>
          <w:sz w:val="24"/>
          <w:szCs w:val="24"/>
        </w:rPr>
        <w:t xml:space="preserve"> – Chris </w:t>
      </w:r>
      <w:proofErr w:type="spellStart"/>
      <w:r w:rsidR="00976F7B">
        <w:rPr>
          <w:sz w:val="24"/>
          <w:szCs w:val="24"/>
        </w:rPr>
        <w:t>Allelo</w:t>
      </w:r>
      <w:proofErr w:type="spellEnd"/>
    </w:p>
    <w:p w14:paraId="40D8CE89" w14:textId="77777777" w:rsidR="00EB4851" w:rsidRDefault="00EB4851" w:rsidP="00EB485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76F7B">
        <w:rPr>
          <w:sz w:val="24"/>
          <w:szCs w:val="24"/>
        </w:rPr>
        <w:t>2</w:t>
      </w:r>
      <w:r w:rsidR="00976F7B" w:rsidRPr="00976F7B">
        <w:rPr>
          <w:sz w:val="24"/>
          <w:szCs w:val="24"/>
          <w:vertAlign w:val="superscript"/>
        </w:rPr>
        <w:t>nd</w:t>
      </w:r>
      <w:r w:rsidR="00976F7B">
        <w:rPr>
          <w:sz w:val="24"/>
          <w:szCs w:val="24"/>
        </w:rPr>
        <w:t xml:space="preserve"> – Teresa Barth</w:t>
      </w:r>
    </w:p>
    <w:p w14:paraId="0A4AC791" w14:textId="77777777" w:rsidR="00EB4851" w:rsidRDefault="00EB4851" w:rsidP="00EB4851">
      <w:pPr>
        <w:pStyle w:val="ListParagraph"/>
        <w:rPr>
          <w:sz w:val="24"/>
          <w:szCs w:val="24"/>
        </w:rPr>
      </w:pPr>
    </w:p>
    <w:p w14:paraId="3065EB31" w14:textId="0DF8547B" w:rsidR="00976F7B" w:rsidRPr="00EB4851" w:rsidRDefault="00EB4851" w:rsidP="00EB485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3.</w:t>
      </w:r>
      <w:r w:rsidRPr="00EB4851">
        <w:rPr>
          <w:b/>
          <w:bCs/>
          <w:sz w:val="24"/>
          <w:szCs w:val="24"/>
        </w:rPr>
        <w:t xml:space="preserve">   </w:t>
      </w:r>
      <w:r w:rsidR="00C42A82" w:rsidRPr="00EB4851">
        <w:rPr>
          <w:b/>
          <w:bCs/>
          <w:sz w:val="24"/>
          <w:szCs w:val="24"/>
        </w:rPr>
        <w:t>Approval of Financial Report for August 2025</w:t>
      </w:r>
      <w:r w:rsidR="00C42A82" w:rsidRPr="00EB4851">
        <w:rPr>
          <w:b/>
          <w:bCs/>
        </w:rPr>
        <w:t>:</w:t>
      </w:r>
    </w:p>
    <w:p w14:paraId="2136CC8B" w14:textId="2B9CDACD" w:rsidR="00EB4851" w:rsidRPr="00EB4851" w:rsidRDefault="00EB4851" w:rsidP="00EB4851">
      <w:pPr>
        <w:ind w:left="495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42A82" w:rsidRPr="00EB4851">
        <w:rPr>
          <w:sz w:val="24"/>
          <w:szCs w:val="24"/>
        </w:rPr>
        <w:t>1</w:t>
      </w:r>
      <w:r w:rsidR="00C42A82" w:rsidRPr="00EB4851">
        <w:rPr>
          <w:sz w:val="24"/>
          <w:szCs w:val="24"/>
          <w:vertAlign w:val="superscript"/>
        </w:rPr>
        <w:t>st</w:t>
      </w:r>
      <w:r w:rsidR="00C42A82" w:rsidRPr="00EB4851">
        <w:rPr>
          <w:sz w:val="24"/>
          <w:szCs w:val="24"/>
        </w:rPr>
        <w:t xml:space="preserve"> – Chris </w:t>
      </w:r>
      <w:proofErr w:type="spellStart"/>
      <w:r w:rsidR="00C42A82" w:rsidRPr="00EB4851">
        <w:rPr>
          <w:sz w:val="24"/>
          <w:szCs w:val="24"/>
        </w:rPr>
        <w:t>Allelo</w:t>
      </w:r>
      <w:proofErr w:type="spellEnd"/>
      <w:r w:rsidR="00C42A82" w:rsidRPr="00EB4851">
        <w:rPr>
          <w:sz w:val="24"/>
          <w:szCs w:val="24"/>
        </w:rPr>
        <w:t xml:space="preserve"> </w:t>
      </w:r>
    </w:p>
    <w:p w14:paraId="1A089039" w14:textId="26769808" w:rsidR="00C42A82" w:rsidRPr="00EB4851" w:rsidRDefault="00EB4851" w:rsidP="00EB4851">
      <w:pPr>
        <w:ind w:left="8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2A82" w:rsidRPr="00EB4851">
        <w:rPr>
          <w:sz w:val="24"/>
          <w:szCs w:val="24"/>
        </w:rPr>
        <w:t>2</w:t>
      </w:r>
      <w:r w:rsidR="00C42A82" w:rsidRPr="00EB4851">
        <w:rPr>
          <w:sz w:val="24"/>
          <w:szCs w:val="24"/>
          <w:vertAlign w:val="superscript"/>
        </w:rPr>
        <w:t>nd</w:t>
      </w:r>
      <w:r w:rsidR="00C42A82" w:rsidRPr="00EB4851">
        <w:rPr>
          <w:sz w:val="24"/>
          <w:szCs w:val="24"/>
        </w:rPr>
        <w:t xml:space="preserve"> – Teresa Barth</w:t>
      </w:r>
    </w:p>
    <w:p w14:paraId="21E74A3E" w14:textId="77777777" w:rsidR="00CF62D0" w:rsidRDefault="00CF62D0" w:rsidP="00976F7B">
      <w:pPr>
        <w:rPr>
          <w:sz w:val="24"/>
          <w:szCs w:val="24"/>
        </w:rPr>
      </w:pPr>
    </w:p>
    <w:p w14:paraId="4D6EE0DC" w14:textId="4C430EDB" w:rsidR="00CF62D0" w:rsidRPr="00EB4851" w:rsidRDefault="00CF62D0" w:rsidP="00EB4851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 w:rsidRPr="00EB4851">
        <w:rPr>
          <w:b/>
          <w:bCs/>
          <w:sz w:val="24"/>
          <w:szCs w:val="24"/>
        </w:rPr>
        <w:t xml:space="preserve"> Open Forum</w:t>
      </w:r>
    </w:p>
    <w:p w14:paraId="7CF4AC3F" w14:textId="6616EBF7" w:rsidR="00CF62D0" w:rsidRDefault="00CF62D0" w:rsidP="007E1D2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Nate reported that the TRWD Inspector had complained about Ron Chester’s dilapidated dock. The dock has fallen apart </w:t>
      </w:r>
      <w:r w:rsidR="00EB4851">
        <w:rPr>
          <w:sz w:val="24"/>
          <w:szCs w:val="24"/>
        </w:rPr>
        <w:t>&amp;</w:t>
      </w:r>
      <w:r w:rsidR="007E1D2C">
        <w:rPr>
          <w:sz w:val="24"/>
          <w:szCs w:val="24"/>
        </w:rPr>
        <w:t xml:space="preserve"> pieces of rotted wood with nails </w:t>
      </w:r>
      <w:r w:rsidR="00EB4851">
        <w:rPr>
          <w:sz w:val="24"/>
          <w:szCs w:val="24"/>
        </w:rPr>
        <w:t>are</w:t>
      </w:r>
      <w:r w:rsidR="007E1D2C">
        <w:rPr>
          <w:sz w:val="24"/>
          <w:szCs w:val="24"/>
        </w:rPr>
        <w:t xml:space="preserve"> floating around the water. </w:t>
      </w:r>
      <w:proofErr w:type="spellStart"/>
      <w:r w:rsidR="007E1D2C">
        <w:rPr>
          <w:sz w:val="24"/>
          <w:szCs w:val="24"/>
        </w:rPr>
        <w:t>Mr</w:t>
      </w:r>
      <w:proofErr w:type="spellEnd"/>
      <w:r w:rsidR="007E1D2C">
        <w:rPr>
          <w:sz w:val="24"/>
          <w:szCs w:val="24"/>
        </w:rPr>
        <w:t xml:space="preserve"> Chester passed away </w:t>
      </w:r>
      <w:r w:rsidR="00EB4851">
        <w:rPr>
          <w:sz w:val="24"/>
          <w:szCs w:val="24"/>
        </w:rPr>
        <w:t>&amp;</w:t>
      </w:r>
      <w:r w:rsidR="007E1D2C">
        <w:rPr>
          <w:sz w:val="24"/>
          <w:szCs w:val="24"/>
        </w:rPr>
        <w:t xml:space="preserve"> his wife is unable to attend to the dock. Nate asked if it would be possible for the POA </w:t>
      </w:r>
      <w:r w:rsidR="0098583B">
        <w:rPr>
          <w:sz w:val="24"/>
          <w:szCs w:val="24"/>
        </w:rPr>
        <w:t>to</w:t>
      </w:r>
      <w:r w:rsidR="007E1D2C">
        <w:rPr>
          <w:sz w:val="24"/>
          <w:szCs w:val="24"/>
        </w:rPr>
        <w:t xml:space="preserve"> get some people together to clean up the dock. Casey said she would check with some of the contractors she’s been working with for info and rates.</w:t>
      </w:r>
    </w:p>
    <w:p w14:paraId="099FC3CE" w14:textId="77777777" w:rsidR="007E1D2C" w:rsidRDefault="007E1D2C" w:rsidP="007E1D2C">
      <w:pPr>
        <w:rPr>
          <w:sz w:val="24"/>
          <w:szCs w:val="24"/>
        </w:rPr>
      </w:pPr>
    </w:p>
    <w:p w14:paraId="0E1A5837" w14:textId="02B6F214" w:rsidR="00251A75" w:rsidRPr="00BC27DE" w:rsidRDefault="007E1D2C" w:rsidP="00BC27DE">
      <w:p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</w:t>
      </w:r>
      <w:r>
        <w:rPr>
          <w:b/>
          <w:bCs/>
          <w:sz w:val="24"/>
          <w:szCs w:val="24"/>
        </w:rPr>
        <w:t>Ope</w:t>
      </w:r>
      <w:r w:rsidR="0098583B">
        <w:rPr>
          <w:b/>
          <w:bCs/>
          <w:sz w:val="24"/>
          <w:szCs w:val="24"/>
        </w:rPr>
        <w:t xml:space="preserve">n </w:t>
      </w:r>
      <w:r>
        <w:rPr>
          <w:b/>
          <w:bCs/>
          <w:sz w:val="24"/>
          <w:szCs w:val="24"/>
        </w:rPr>
        <w:t>Forum (cont’d)</w:t>
      </w:r>
    </w:p>
    <w:p w14:paraId="2B5C63A9" w14:textId="75823AC5" w:rsidR="00D521CF" w:rsidRPr="00D521CF" w:rsidRDefault="00251A75" w:rsidP="00D521CF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Paradise Bay sign on Will Wright Rd is getting worse </w:t>
      </w:r>
      <w:r w:rsidR="00EB4851">
        <w:rPr>
          <w:sz w:val="24"/>
          <w:szCs w:val="24"/>
        </w:rPr>
        <w:t>&amp;</w:t>
      </w:r>
      <w:r>
        <w:rPr>
          <w:sz w:val="24"/>
          <w:szCs w:val="24"/>
        </w:rPr>
        <w:t xml:space="preserve"> needs some work. Nate also mentioned that the property owner would</w:t>
      </w:r>
      <w:r w:rsidR="009858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like the sign to be moved. But where? </w:t>
      </w:r>
      <w:r w:rsidR="00D521CF">
        <w:rPr>
          <w:sz w:val="24"/>
          <w:szCs w:val="24"/>
        </w:rPr>
        <w:t xml:space="preserve">Nate also mentioned that during the week there’s a cluster of school kids waiting for the bus at the sign &amp; out in the street in the dark. Safety issue. </w:t>
      </w:r>
      <w:r w:rsidR="00D521CF" w:rsidRPr="00D521CF">
        <w:rPr>
          <w:sz w:val="24"/>
          <w:szCs w:val="24"/>
        </w:rPr>
        <w:t xml:space="preserve">Nate said he would take the sign home </w:t>
      </w:r>
      <w:r w:rsidR="00EB4851">
        <w:rPr>
          <w:sz w:val="24"/>
          <w:szCs w:val="24"/>
        </w:rPr>
        <w:t>&amp;</w:t>
      </w:r>
      <w:r w:rsidR="00D521CF" w:rsidRPr="00D521CF">
        <w:rPr>
          <w:sz w:val="24"/>
          <w:szCs w:val="24"/>
        </w:rPr>
        <w:t xml:space="preserve"> work on it.</w:t>
      </w:r>
    </w:p>
    <w:p w14:paraId="5FC7C222" w14:textId="77777777" w:rsidR="0084531E" w:rsidRDefault="0084531E" w:rsidP="00976F7B">
      <w:pPr>
        <w:rPr>
          <w:sz w:val="24"/>
          <w:szCs w:val="24"/>
        </w:rPr>
      </w:pPr>
    </w:p>
    <w:p w14:paraId="09CC807D" w14:textId="0BD1D38D" w:rsidR="0084531E" w:rsidRDefault="0084531E" w:rsidP="00EB4851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Old Business</w:t>
      </w:r>
    </w:p>
    <w:p w14:paraId="1CA56EB7" w14:textId="6AEFA6F0" w:rsidR="0084531E" w:rsidRPr="00D521CF" w:rsidRDefault="0084531E" w:rsidP="00D521CF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D521CF">
        <w:rPr>
          <w:sz w:val="24"/>
          <w:szCs w:val="24"/>
        </w:rPr>
        <w:t>Halloween Bash Update</w:t>
      </w:r>
    </w:p>
    <w:p w14:paraId="61B830C4" w14:textId="5A95F339" w:rsidR="00C42A82" w:rsidRDefault="0084531E" w:rsidP="004D571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Despite the rain, we had a great turn out </w:t>
      </w:r>
      <w:r w:rsidR="009F33A3">
        <w:rPr>
          <w:sz w:val="24"/>
          <w:szCs w:val="24"/>
        </w:rPr>
        <w:t>&amp;</w:t>
      </w:r>
      <w:r>
        <w:rPr>
          <w:sz w:val="24"/>
          <w:szCs w:val="24"/>
        </w:rPr>
        <w:t xml:space="preserve"> a lot of positive feedback from </w:t>
      </w:r>
      <w:r w:rsidR="004D571C">
        <w:rPr>
          <w:sz w:val="24"/>
          <w:szCs w:val="24"/>
        </w:rPr>
        <w:t xml:space="preserve">the community </w:t>
      </w:r>
      <w:r w:rsidR="009F33A3">
        <w:rPr>
          <w:sz w:val="24"/>
          <w:szCs w:val="24"/>
        </w:rPr>
        <w:t>&amp;</w:t>
      </w:r>
      <w:r w:rsidR="004D571C">
        <w:rPr>
          <w:sz w:val="24"/>
          <w:szCs w:val="24"/>
        </w:rPr>
        <w:t xml:space="preserve"> attending vendors. The fire department personnel were thrilled </w:t>
      </w:r>
      <w:r w:rsidR="009F33A3">
        <w:rPr>
          <w:sz w:val="24"/>
          <w:szCs w:val="24"/>
        </w:rPr>
        <w:t>&amp;</w:t>
      </w:r>
      <w:r w:rsidR="004D571C">
        <w:rPr>
          <w:sz w:val="24"/>
          <w:szCs w:val="24"/>
        </w:rPr>
        <w:t xml:space="preserve"> said they would like to be involved in future events.  </w:t>
      </w:r>
    </w:p>
    <w:p w14:paraId="77BF1B56" w14:textId="71FC8997" w:rsidR="004D571C" w:rsidRDefault="004D571C" w:rsidP="004D571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There is a backpack fundraiser at the beginning of each school year. Our POA plans to get involved with that </w:t>
      </w:r>
      <w:r w:rsidR="009F33A3">
        <w:rPr>
          <w:sz w:val="24"/>
          <w:szCs w:val="24"/>
        </w:rPr>
        <w:t>&amp;</w:t>
      </w:r>
      <w:r>
        <w:rPr>
          <w:sz w:val="24"/>
          <w:szCs w:val="24"/>
        </w:rPr>
        <w:t xml:space="preserve"> Casey will check with other area POAs to see if they would like to participate. </w:t>
      </w:r>
    </w:p>
    <w:p w14:paraId="09F7D465" w14:textId="4BD01B35" w:rsidR="005E5CDC" w:rsidRDefault="005E5CDC" w:rsidP="005E5CDC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5E5CDC">
        <w:rPr>
          <w:sz w:val="24"/>
          <w:szCs w:val="24"/>
        </w:rPr>
        <w:t>Update regarding transition of incoming Treasurer</w:t>
      </w:r>
    </w:p>
    <w:p w14:paraId="3DD9E149" w14:textId="46B64647" w:rsidR="006952C1" w:rsidRDefault="005E5CDC" w:rsidP="005E5CD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Casey, Sharon </w:t>
      </w:r>
      <w:r w:rsidR="009F33A3">
        <w:rPr>
          <w:sz w:val="24"/>
          <w:szCs w:val="24"/>
        </w:rPr>
        <w:t>&amp;</w:t>
      </w:r>
      <w:r>
        <w:rPr>
          <w:sz w:val="24"/>
          <w:szCs w:val="24"/>
        </w:rPr>
        <w:t xml:space="preserve"> Chris met at Sharon’s house. POA laptop, printer, ledgers, files and all Treasurer materials turned over to Sharon. Chris trained Sharon on how to enter/update resident info in Quick Books, how to enter dues payments</w:t>
      </w:r>
      <w:r w:rsidR="009F33A3">
        <w:rPr>
          <w:sz w:val="24"/>
          <w:szCs w:val="24"/>
        </w:rPr>
        <w:t>,</w:t>
      </w:r>
      <w:r w:rsidR="006952C1">
        <w:rPr>
          <w:sz w:val="24"/>
          <w:szCs w:val="24"/>
        </w:rPr>
        <w:t xml:space="preserve"> how to complete </w:t>
      </w:r>
      <w:r w:rsidR="009F33A3">
        <w:rPr>
          <w:sz w:val="24"/>
          <w:szCs w:val="24"/>
        </w:rPr>
        <w:t>&amp;</w:t>
      </w:r>
      <w:r w:rsidR="006952C1">
        <w:rPr>
          <w:sz w:val="24"/>
          <w:szCs w:val="24"/>
        </w:rPr>
        <w:t xml:space="preserve"> process Transfer Fees, how to enter dues payments in ledger </w:t>
      </w:r>
      <w:r w:rsidR="009F33A3">
        <w:rPr>
          <w:sz w:val="24"/>
          <w:szCs w:val="24"/>
        </w:rPr>
        <w:t>&amp;</w:t>
      </w:r>
      <w:r w:rsidR="006952C1">
        <w:rPr>
          <w:sz w:val="24"/>
          <w:szCs w:val="24"/>
        </w:rPr>
        <w:t xml:space="preserve"> process for notifying H&amp;R Block of payments/changes. Sharon </w:t>
      </w:r>
      <w:r w:rsidR="009F33A3">
        <w:rPr>
          <w:sz w:val="24"/>
          <w:szCs w:val="24"/>
        </w:rPr>
        <w:t>&amp;</w:t>
      </w:r>
      <w:r w:rsidR="006952C1">
        <w:rPr>
          <w:sz w:val="24"/>
          <w:szCs w:val="24"/>
        </w:rPr>
        <w:t xml:space="preserve"> Chris met again to go over questions Sharon had </w:t>
      </w:r>
      <w:r w:rsidR="009F33A3">
        <w:rPr>
          <w:sz w:val="24"/>
          <w:szCs w:val="24"/>
        </w:rPr>
        <w:t>&amp;</w:t>
      </w:r>
      <w:r w:rsidR="006952C1">
        <w:rPr>
          <w:sz w:val="24"/>
          <w:szCs w:val="24"/>
        </w:rPr>
        <w:t xml:space="preserve"> Chris has continued to support/assist as needed.</w:t>
      </w:r>
    </w:p>
    <w:p w14:paraId="7B032A81" w14:textId="77777777" w:rsidR="006952C1" w:rsidRDefault="006952C1" w:rsidP="006952C1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Update regarding invoices mailed</w:t>
      </w:r>
    </w:p>
    <w:p w14:paraId="5764D8C5" w14:textId="2F3FED3D" w:rsidR="005E5CDC" w:rsidRDefault="007547C6" w:rsidP="006952C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Casey </w:t>
      </w:r>
      <w:r w:rsidR="009F33A3">
        <w:rPr>
          <w:sz w:val="24"/>
          <w:szCs w:val="24"/>
        </w:rPr>
        <w:t>&amp;</w:t>
      </w:r>
      <w:r>
        <w:rPr>
          <w:sz w:val="24"/>
          <w:szCs w:val="24"/>
        </w:rPr>
        <w:t xml:space="preserve"> Sharon worked on finding correct mailing addresses for the dues invoices that were returned. Many addresses were found</w:t>
      </w:r>
      <w:r w:rsidR="005E5CDC" w:rsidRPr="006952C1">
        <w:rPr>
          <w:sz w:val="24"/>
          <w:szCs w:val="24"/>
        </w:rPr>
        <w:t xml:space="preserve"> </w:t>
      </w:r>
      <w:r w:rsidR="009F33A3">
        <w:rPr>
          <w:sz w:val="24"/>
          <w:szCs w:val="24"/>
        </w:rPr>
        <w:t>&amp;</w:t>
      </w:r>
      <w:r>
        <w:rPr>
          <w:sz w:val="24"/>
          <w:szCs w:val="24"/>
        </w:rPr>
        <w:t xml:space="preserve"> the invoices were resent.</w:t>
      </w:r>
    </w:p>
    <w:p w14:paraId="5DAD7172" w14:textId="27B0EEA5" w:rsidR="007547C6" w:rsidRDefault="007547C6" w:rsidP="007547C6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547C6">
        <w:rPr>
          <w:sz w:val="24"/>
          <w:szCs w:val="24"/>
        </w:rPr>
        <w:t>Update regarding audit of records &amp; finances</w:t>
      </w:r>
    </w:p>
    <w:p w14:paraId="65DF9F5D" w14:textId="191D424B" w:rsidR="007547C6" w:rsidRDefault="007547C6" w:rsidP="007547C6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Casey </w:t>
      </w:r>
      <w:r w:rsidR="009F33A3">
        <w:rPr>
          <w:sz w:val="24"/>
          <w:szCs w:val="24"/>
        </w:rPr>
        <w:t>&amp;</w:t>
      </w:r>
      <w:r>
        <w:rPr>
          <w:sz w:val="24"/>
          <w:szCs w:val="24"/>
        </w:rPr>
        <w:t xml:space="preserve"> Sharon will perform audit. Teresa </w:t>
      </w:r>
      <w:r w:rsidR="009F33A3">
        <w:rPr>
          <w:sz w:val="24"/>
          <w:szCs w:val="24"/>
        </w:rPr>
        <w:t>&amp;</w:t>
      </w:r>
      <w:r>
        <w:rPr>
          <w:sz w:val="24"/>
          <w:szCs w:val="24"/>
        </w:rPr>
        <w:t xml:space="preserve"> Karen offered to help.</w:t>
      </w:r>
    </w:p>
    <w:p w14:paraId="1C5B0B8F" w14:textId="45172A80" w:rsidR="007547C6" w:rsidRPr="00217B02" w:rsidRDefault="007547C6" w:rsidP="007547C6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Update regarding capital </w:t>
      </w:r>
      <w:r w:rsidR="00217B02">
        <w:rPr>
          <w:sz w:val="24"/>
          <w:szCs w:val="24"/>
        </w:rPr>
        <w:t>improvement projects including fence &amp; cameras</w:t>
      </w:r>
    </w:p>
    <w:p w14:paraId="685DA369" w14:textId="6DCC2CB2" w:rsidR="00217B02" w:rsidRDefault="00217B02" w:rsidP="00217B0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The fence is up </w:t>
      </w:r>
      <w:r w:rsidR="009F33A3">
        <w:rPr>
          <w:sz w:val="24"/>
          <w:szCs w:val="24"/>
        </w:rPr>
        <w:t>&amp;</w:t>
      </w:r>
      <w:r>
        <w:rPr>
          <w:sz w:val="24"/>
          <w:szCs w:val="24"/>
        </w:rPr>
        <w:t xml:space="preserve"> 2 of 6 cameras have been installed.</w:t>
      </w:r>
    </w:p>
    <w:p w14:paraId="2370AC85" w14:textId="43512AA3" w:rsidR="00217B02" w:rsidRPr="00217B02" w:rsidRDefault="00217B02" w:rsidP="00217B02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Update regarding the flags</w:t>
      </w:r>
    </w:p>
    <w:p w14:paraId="1EA01B96" w14:textId="162E9203" w:rsidR="00217B02" w:rsidRDefault="00217B02" w:rsidP="00217B0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Replaced the flags again (except the POA flag). The last 2 sets were donated by the Seven Points VFW. Casey is going to investigate to see if she can find an inexpensive company to replace our POA flag.</w:t>
      </w:r>
    </w:p>
    <w:p w14:paraId="6369C0B9" w14:textId="77777777" w:rsidR="00BE57DF" w:rsidRPr="00BE57DF" w:rsidRDefault="00BE57DF" w:rsidP="00BE57DF">
      <w:pPr>
        <w:pStyle w:val="ListParagraph"/>
        <w:ind w:left="1080"/>
        <w:rPr>
          <w:b/>
          <w:bCs/>
          <w:sz w:val="24"/>
          <w:szCs w:val="24"/>
        </w:rPr>
      </w:pPr>
    </w:p>
    <w:p w14:paraId="3A10C759" w14:textId="77777777" w:rsidR="00BE57DF" w:rsidRDefault="00BE57DF" w:rsidP="00BE57DF">
      <w:pPr>
        <w:rPr>
          <w:b/>
          <w:bCs/>
          <w:sz w:val="24"/>
          <w:szCs w:val="24"/>
        </w:rPr>
      </w:pPr>
    </w:p>
    <w:p w14:paraId="03692448" w14:textId="77777777" w:rsidR="00BC27DE" w:rsidRDefault="00BE57DF" w:rsidP="00BE57D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</w:p>
    <w:p w14:paraId="7A735A7D" w14:textId="77777777" w:rsidR="00BC27DE" w:rsidRDefault="00BC27DE" w:rsidP="00BE57DF">
      <w:pPr>
        <w:rPr>
          <w:b/>
          <w:bCs/>
          <w:sz w:val="24"/>
          <w:szCs w:val="24"/>
        </w:rPr>
      </w:pPr>
    </w:p>
    <w:p w14:paraId="36304727" w14:textId="5D5B1DDF" w:rsidR="00BE57DF" w:rsidRPr="00BE57DF" w:rsidRDefault="00BC27DE" w:rsidP="00BE57D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</w:t>
      </w:r>
      <w:r w:rsidR="00BE57DF">
        <w:rPr>
          <w:b/>
          <w:bCs/>
          <w:sz w:val="24"/>
          <w:szCs w:val="24"/>
        </w:rPr>
        <w:t xml:space="preserve"> Old Business (cont’d) </w:t>
      </w:r>
    </w:p>
    <w:p w14:paraId="1DDF313A" w14:textId="7244060A" w:rsidR="00217B02" w:rsidRPr="00BE57DF" w:rsidRDefault="00217B02" w:rsidP="00BE57DF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BE57DF">
        <w:rPr>
          <w:sz w:val="24"/>
          <w:szCs w:val="24"/>
        </w:rPr>
        <w:t>Update regarding inventory of safety deposit box &amp; box move</w:t>
      </w:r>
    </w:p>
    <w:p w14:paraId="58BF9693" w14:textId="0D0A8EE9" w:rsidR="00BE57DF" w:rsidRDefault="00BE57DF" w:rsidP="00BE57DF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Prosperity Bank is moving to Seven Points so the POA Safety box will also move. Casey &amp; Sharon performed an audit of the box content, completed the paperwork for the move to Seven Points </w:t>
      </w:r>
      <w:r w:rsidR="009F33A3">
        <w:rPr>
          <w:sz w:val="24"/>
          <w:szCs w:val="24"/>
        </w:rPr>
        <w:t>&amp;</w:t>
      </w:r>
      <w:r>
        <w:rPr>
          <w:sz w:val="24"/>
          <w:szCs w:val="24"/>
        </w:rPr>
        <w:t xml:space="preserve"> both received a key to the new box.</w:t>
      </w:r>
    </w:p>
    <w:p w14:paraId="022CAF8E" w14:textId="414B5B56" w:rsidR="007C3E3E" w:rsidRDefault="004658D2" w:rsidP="007C3E3E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4658D2">
        <w:rPr>
          <w:sz w:val="24"/>
          <w:szCs w:val="24"/>
        </w:rPr>
        <w:t>Update regarding Policies &amp; Procedures Manual</w:t>
      </w:r>
    </w:p>
    <w:p w14:paraId="11133054" w14:textId="1AFF1220" w:rsidR="004658D2" w:rsidRDefault="004658D2" w:rsidP="004658D2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Casey is working on </w:t>
      </w:r>
      <w:r w:rsidR="009F33A3">
        <w:rPr>
          <w:sz w:val="24"/>
          <w:szCs w:val="24"/>
        </w:rPr>
        <w:t>&amp;</w:t>
      </w:r>
      <w:r>
        <w:rPr>
          <w:sz w:val="24"/>
          <w:szCs w:val="24"/>
        </w:rPr>
        <w:t xml:space="preserve"> will email, in phases, to the board to look over.</w:t>
      </w:r>
    </w:p>
    <w:p w14:paraId="21C8B461" w14:textId="2BEEAD8E" w:rsidR="004658D2" w:rsidRDefault="004658D2" w:rsidP="004658D2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Our POA address needs to be updated.</w:t>
      </w:r>
    </w:p>
    <w:p w14:paraId="4DF83FBC" w14:textId="6A7654F8" w:rsidR="004658D2" w:rsidRDefault="004658D2" w:rsidP="004658D2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Can they be updated to a contract, </w:t>
      </w:r>
      <w:proofErr w:type="gramStart"/>
      <w:r w:rsidR="00BC27DE">
        <w:rPr>
          <w:sz w:val="24"/>
          <w:szCs w:val="24"/>
        </w:rPr>
        <w:t>2</w:t>
      </w:r>
      <w:r w:rsidR="00CD529D">
        <w:rPr>
          <w:sz w:val="24"/>
          <w:szCs w:val="24"/>
        </w:rPr>
        <w:t xml:space="preserve"> or </w:t>
      </w:r>
      <w:r w:rsidR="00BC27DE">
        <w:rPr>
          <w:sz w:val="24"/>
          <w:szCs w:val="24"/>
        </w:rPr>
        <w:t>3 year</w:t>
      </w:r>
      <w:proofErr w:type="gramEnd"/>
      <w:r w:rsidR="00BC27DE">
        <w:rPr>
          <w:sz w:val="24"/>
          <w:szCs w:val="24"/>
        </w:rPr>
        <w:t xml:space="preserve"> term? We currently have to get new bids every year.</w:t>
      </w:r>
    </w:p>
    <w:p w14:paraId="2155D141" w14:textId="692231B9" w:rsidR="00BC27DE" w:rsidRPr="00CD529D" w:rsidRDefault="00BC27DE" w:rsidP="00CD529D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CD529D">
        <w:rPr>
          <w:sz w:val="24"/>
          <w:szCs w:val="24"/>
        </w:rPr>
        <w:t>Dock Inspection update</w:t>
      </w:r>
    </w:p>
    <w:p w14:paraId="50C75D2B" w14:textId="77777777" w:rsidR="00CD529D" w:rsidRDefault="00BC27DE" w:rsidP="00CD529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Casey will install required reflectors on the docks to pass i</w:t>
      </w:r>
      <w:r w:rsidR="00CD529D">
        <w:rPr>
          <w:sz w:val="24"/>
          <w:szCs w:val="24"/>
        </w:rPr>
        <w:t>nspection.</w:t>
      </w:r>
    </w:p>
    <w:p w14:paraId="22F7810C" w14:textId="77777777" w:rsidR="00CD529D" w:rsidRPr="00CD529D" w:rsidRDefault="00CD529D" w:rsidP="00CD529D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t>Update regarding buoy</w:t>
      </w:r>
    </w:p>
    <w:p w14:paraId="317AA011" w14:textId="2E118A55" w:rsidR="00615740" w:rsidRDefault="00CD529D" w:rsidP="00CD529D">
      <w:pPr>
        <w:pStyle w:val="ListParagraph"/>
        <w:ind w:left="1080"/>
      </w:pPr>
      <w:r>
        <w:t xml:space="preserve"> The buoy that was pulled out needs to be replaced. Will order one &amp; have it shipped to</w:t>
      </w:r>
      <w:r w:rsidR="00615740">
        <w:t xml:space="preserve"> </w:t>
      </w:r>
      <w:r>
        <w:t>Nate’s house</w:t>
      </w:r>
      <w:r w:rsidR="00615740">
        <w:t xml:space="preserve">     </w:t>
      </w:r>
    </w:p>
    <w:p w14:paraId="1E0ECF58" w14:textId="77777777" w:rsidR="00615740" w:rsidRDefault="00615740" w:rsidP="00615740"/>
    <w:p w14:paraId="60E10DEE" w14:textId="1E40F1F4" w:rsidR="00615740" w:rsidRDefault="00615740" w:rsidP="00EB4851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New Business</w:t>
      </w:r>
    </w:p>
    <w:p w14:paraId="510CDA22" w14:textId="77777777" w:rsidR="00615740" w:rsidRDefault="00615740" w:rsidP="00615740">
      <w:pPr>
        <w:pStyle w:val="ListParagraph"/>
        <w:rPr>
          <w:b/>
          <w:bCs/>
        </w:rPr>
      </w:pPr>
    </w:p>
    <w:p w14:paraId="63BE98BE" w14:textId="24204100" w:rsidR="00615740" w:rsidRPr="00615740" w:rsidRDefault="00615740" w:rsidP="00615740">
      <w:pPr>
        <w:pStyle w:val="ListParagraph"/>
        <w:numPr>
          <w:ilvl w:val="0"/>
          <w:numId w:val="21"/>
        </w:numPr>
        <w:rPr>
          <w:b/>
          <w:bCs/>
        </w:rPr>
      </w:pPr>
      <w:r>
        <w:t>Fundraiser via Brick Markers for Seawall at North Park</w:t>
      </w:r>
    </w:p>
    <w:p w14:paraId="7792B412" w14:textId="77777777" w:rsidR="00615740" w:rsidRDefault="00615740" w:rsidP="00615740">
      <w:pPr>
        <w:pStyle w:val="ListParagraph"/>
        <w:ind w:left="1080"/>
      </w:pPr>
      <w:r>
        <w:t>Karen will be the Chair woman &amp; will post on the POA forum to explain the purpose &amp; details of the fundraiser as well as seeking volunteers to form a committee.</w:t>
      </w:r>
    </w:p>
    <w:p w14:paraId="7DD4C788" w14:textId="759AD1EA" w:rsidR="00615740" w:rsidRPr="00FB1E64" w:rsidRDefault="00FB1E64" w:rsidP="00615740">
      <w:pPr>
        <w:pStyle w:val="ListParagraph"/>
        <w:numPr>
          <w:ilvl w:val="0"/>
          <w:numId w:val="21"/>
        </w:numPr>
        <w:rPr>
          <w:b/>
          <w:bCs/>
        </w:rPr>
      </w:pPr>
      <w:r>
        <w:t>Park groundskeeping has been paused for the year</w:t>
      </w:r>
      <w:r w:rsidR="00615740">
        <w:t xml:space="preserve"> </w:t>
      </w:r>
    </w:p>
    <w:p w14:paraId="2D3A4E67" w14:textId="7AC0C154" w:rsidR="00FB1E64" w:rsidRDefault="00FB1E64" w:rsidP="00FB1E64">
      <w:pPr>
        <w:pStyle w:val="ListParagraph"/>
        <w:ind w:left="1080"/>
      </w:pPr>
      <w:r>
        <w:t xml:space="preserve">We will get bids in Feb </w:t>
      </w:r>
      <w:r w:rsidR="009F33A3">
        <w:t>&amp;</w:t>
      </w:r>
      <w:r>
        <w:t xml:space="preserve"> groundskeeping will resume in March.</w:t>
      </w:r>
    </w:p>
    <w:p w14:paraId="4F9E3334" w14:textId="11FC13C3" w:rsidR="00FB1E64" w:rsidRDefault="00FB1E64" w:rsidP="00FB1E64">
      <w:pPr>
        <w:pStyle w:val="ListParagraph"/>
        <w:numPr>
          <w:ilvl w:val="0"/>
          <w:numId w:val="21"/>
        </w:numPr>
      </w:pPr>
      <w:r w:rsidRPr="00FB1E64">
        <w:t>Discuss the formation of a fundraising committee</w:t>
      </w:r>
    </w:p>
    <w:p w14:paraId="3B9D76C0" w14:textId="6E99D0F4" w:rsidR="00FB1E64" w:rsidRDefault="00FB1E64" w:rsidP="00FB1E64">
      <w:pPr>
        <w:pStyle w:val="ListParagraph"/>
        <w:numPr>
          <w:ilvl w:val="0"/>
          <w:numId w:val="21"/>
        </w:numPr>
      </w:pPr>
      <w:r>
        <w:t>Discuss potential implementation of new HOA management software &amp; potential benefits</w:t>
      </w:r>
    </w:p>
    <w:p w14:paraId="6CF6FAC6" w14:textId="76B9D94E" w:rsidR="00FB1E64" w:rsidRDefault="00FB1E64" w:rsidP="00FB1E64">
      <w:pPr>
        <w:pStyle w:val="ListParagraph"/>
        <w:ind w:left="1080"/>
      </w:pPr>
      <w:r>
        <w:t>We need to get something more geared to our POA needs. Casey &amp; Sharon will be viewing the first demo tomorrow at 11am.</w:t>
      </w:r>
    </w:p>
    <w:p w14:paraId="05A243E9" w14:textId="2FF306F0" w:rsidR="00CC6237" w:rsidRDefault="00CC6237" w:rsidP="00CC6237">
      <w:pPr>
        <w:pStyle w:val="ListParagraph"/>
        <w:numPr>
          <w:ilvl w:val="0"/>
          <w:numId w:val="21"/>
        </w:numPr>
      </w:pPr>
      <w:r w:rsidRPr="00CC6237">
        <w:t>Our POA</w:t>
      </w:r>
      <w:r w:rsidRPr="00CC6237">
        <w:t xml:space="preserve"> </w:t>
      </w:r>
      <w:r w:rsidRPr="00CC6237">
        <w:t>calendar needs to be updated</w:t>
      </w:r>
    </w:p>
    <w:p w14:paraId="460D253E" w14:textId="7FFC9819" w:rsidR="00CC6237" w:rsidRPr="00CC6237" w:rsidRDefault="00CC6237" w:rsidP="00CC6237">
      <w:pPr>
        <w:pStyle w:val="ListParagraph"/>
        <w:ind w:left="1080"/>
      </w:pPr>
      <w:r>
        <w:t>The POA calendar year runs from October-September. Is there a valid reason? Can it be changed to coincide with the IRS, which is Jan-Dec?</w:t>
      </w:r>
    </w:p>
    <w:p w14:paraId="447088F4" w14:textId="77777777" w:rsidR="00615740" w:rsidRDefault="00615740" w:rsidP="00615740"/>
    <w:p w14:paraId="5B6B0268" w14:textId="786E8EFD" w:rsidR="2CCF34C9" w:rsidRPr="00615740" w:rsidRDefault="00615740" w:rsidP="00615740">
      <w:pPr>
        <w:rPr>
          <w:b/>
          <w:bCs/>
          <w:sz w:val="24"/>
          <w:szCs w:val="24"/>
        </w:rPr>
      </w:pPr>
      <w:r>
        <w:t>.</w:t>
      </w:r>
      <w:r w:rsidR="00CD529D">
        <w:t xml:space="preserve">                     </w:t>
      </w:r>
      <w:r w:rsidR="00CD529D" w:rsidRPr="00615740">
        <w:rPr>
          <w:b/>
          <w:bCs/>
        </w:rPr>
        <w:tab/>
      </w:r>
    </w:p>
    <w:p w14:paraId="2F00B744" w14:textId="2BBDF260" w:rsidR="00D30A43" w:rsidRPr="00102532" w:rsidRDefault="00102532" w:rsidP="00102532">
      <w:r>
        <w:t xml:space="preserve">                       </w:t>
      </w:r>
      <w:r w:rsidR="009F33A3" w:rsidRPr="00102532">
        <w:rPr>
          <w:rFonts w:ascii="Arial" w:eastAsia="Arial" w:hAnsi="Arial" w:cs="Arial"/>
          <w:b/>
          <w:bCs/>
          <w:color w:val="000000" w:themeColor="text1"/>
        </w:rPr>
        <w:t>Meeting adjourned at 8:07pm</w:t>
      </w:r>
    </w:p>
    <w:p w14:paraId="5A01C403" w14:textId="747207E1" w:rsidR="2CCF34C9" w:rsidRDefault="2CCF34C9"/>
    <w:p w14:paraId="756CAE2E" w14:textId="54FA27EB" w:rsidR="00405C73" w:rsidRDefault="00405C73" w:rsidP="00405C73"/>
    <w:p w14:paraId="7F69DA20" w14:textId="5A9578B2" w:rsidR="2CCF34C9" w:rsidRDefault="2CCF34C9" w:rsidP="2CCF34C9"/>
    <w:sectPr w:rsidR="2CCF34C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BC92E" w14:textId="77777777" w:rsidR="00535E6C" w:rsidRDefault="00535E6C" w:rsidP="00405C73">
      <w:pPr>
        <w:spacing w:after="0" w:line="240" w:lineRule="auto"/>
      </w:pPr>
      <w:r>
        <w:separator/>
      </w:r>
    </w:p>
  </w:endnote>
  <w:endnote w:type="continuationSeparator" w:id="0">
    <w:p w14:paraId="526F6658" w14:textId="77777777" w:rsidR="00535E6C" w:rsidRDefault="00535E6C" w:rsidP="0040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78666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EEDFC8" w14:textId="2A23D27C" w:rsidR="00405C73" w:rsidRDefault="00405C7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CCDEF3" w14:textId="77777777" w:rsidR="00405C73" w:rsidRDefault="00405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D9F2D" w14:textId="77777777" w:rsidR="00535E6C" w:rsidRDefault="00535E6C" w:rsidP="00405C73">
      <w:pPr>
        <w:spacing w:after="0" w:line="240" w:lineRule="auto"/>
      </w:pPr>
      <w:r>
        <w:separator/>
      </w:r>
    </w:p>
  </w:footnote>
  <w:footnote w:type="continuationSeparator" w:id="0">
    <w:p w14:paraId="155162ED" w14:textId="77777777" w:rsidR="00535E6C" w:rsidRDefault="00535E6C" w:rsidP="0040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676F"/>
    <w:multiLevelType w:val="hybridMultilevel"/>
    <w:tmpl w:val="29CAAB12"/>
    <w:lvl w:ilvl="0" w:tplc="290E5638">
      <w:start w:val="7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56D5FC5"/>
    <w:multiLevelType w:val="hybridMultilevel"/>
    <w:tmpl w:val="CB725F4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D1618"/>
    <w:multiLevelType w:val="hybridMultilevel"/>
    <w:tmpl w:val="B6489580"/>
    <w:lvl w:ilvl="0" w:tplc="046A90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63FED"/>
    <w:multiLevelType w:val="hybridMultilevel"/>
    <w:tmpl w:val="E40E79AA"/>
    <w:lvl w:ilvl="0" w:tplc="F5405F2C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54481"/>
    <w:multiLevelType w:val="hybridMultilevel"/>
    <w:tmpl w:val="7562D642"/>
    <w:lvl w:ilvl="0" w:tplc="50E01392">
      <w:start w:val="1"/>
      <w:numFmt w:val="decimal"/>
      <w:lvlText w:val="%1."/>
      <w:lvlJc w:val="left"/>
      <w:pPr>
        <w:ind w:left="645" w:hanging="360"/>
      </w:pPr>
    </w:lvl>
    <w:lvl w:ilvl="1" w:tplc="1E7E2676">
      <w:start w:val="1"/>
      <w:numFmt w:val="lowerLetter"/>
      <w:lvlText w:val="%2."/>
      <w:lvlJc w:val="left"/>
      <w:pPr>
        <w:ind w:left="1365" w:hanging="360"/>
      </w:pPr>
    </w:lvl>
    <w:lvl w:ilvl="2" w:tplc="FE021F72">
      <w:start w:val="1"/>
      <w:numFmt w:val="lowerRoman"/>
      <w:lvlText w:val="%3."/>
      <w:lvlJc w:val="right"/>
      <w:pPr>
        <w:ind w:left="2085" w:hanging="180"/>
      </w:pPr>
    </w:lvl>
    <w:lvl w:ilvl="3" w:tplc="D00C07C0">
      <w:start w:val="1"/>
      <w:numFmt w:val="decimal"/>
      <w:lvlText w:val="%4."/>
      <w:lvlJc w:val="left"/>
      <w:pPr>
        <w:ind w:left="2805" w:hanging="360"/>
      </w:pPr>
    </w:lvl>
    <w:lvl w:ilvl="4" w:tplc="9FD4227A">
      <w:start w:val="1"/>
      <w:numFmt w:val="lowerLetter"/>
      <w:lvlText w:val="%5."/>
      <w:lvlJc w:val="left"/>
      <w:pPr>
        <w:ind w:left="3525" w:hanging="360"/>
      </w:pPr>
    </w:lvl>
    <w:lvl w:ilvl="5" w:tplc="2CAAF544">
      <w:start w:val="1"/>
      <w:numFmt w:val="lowerRoman"/>
      <w:lvlText w:val="%6."/>
      <w:lvlJc w:val="right"/>
      <w:pPr>
        <w:ind w:left="4245" w:hanging="180"/>
      </w:pPr>
    </w:lvl>
    <w:lvl w:ilvl="6" w:tplc="B8A8ABAC">
      <w:start w:val="1"/>
      <w:numFmt w:val="decimal"/>
      <w:lvlText w:val="%7."/>
      <w:lvlJc w:val="left"/>
      <w:pPr>
        <w:ind w:left="4965" w:hanging="360"/>
      </w:pPr>
    </w:lvl>
    <w:lvl w:ilvl="7" w:tplc="68C2438A">
      <w:start w:val="1"/>
      <w:numFmt w:val="lowerLetter"/>
      <w:lvlText w:val="%8."/>
      <w:lvlJc w:val="left"/>
      <w:pPr>
        <w:ind w:left="5685" w:hanging="360"/>
      </w:pPr>
    </w:lvl>
    <w:lvl w:ilvl="8" w:tplc="5E80BC9E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0FC831C9"/>
    <w:multiLevelType w:val="hybridMultilevel"/>
    <w:tmpl w:val="4D3E999C"/>
    <w:lvl w:ilvl="0" w:tplc="845058BE">
      <w:start w:val="1"/>
      <w:numFmt w:val="upperRoman"/>
      <w:lvlText w:val="%1."/>
      <w:lvlJc w:val="left"/>
      <w:pPr>
        <w:ind w:left="720" w:hanging="360"/>
      </w:pPr>
    </w:lvl>
    <w:lvl w:ilvl="1" w:tplc="DA56AEA6">
      <w:start w:val="1"/>
      <w:numFmt w:val="lowerLetter"/>
      <w:lvlText w:val="%2."/>
      <w:lvlJc w:val="left"/>
      <w:pPr>
        <w:ind w:left="1440" w:hanging="360"/>
      </w:pPr>
    </w:lvl>
    <w:lvl w:ilvl="2" w:tplc="A1247E3E">
      <w:start w:val="1"/>
      <w:numFmt w:val="lowerRoman"/>
      <w:lvlText w:val="%3."/>
      <w:lvlJc w:val="right"/>
      <w:pPr>
        <w:ind w:left="2160" w:hanging="180"/>
      </w:pPr>
    </w:lvl>
    <w:lvl w:ilvl="3" w:tplc="B3AECD7C">
      <w:start w:val="1"/>
      <w:numFmt w:val="decimal"/>
      <w:lvlText w:val="%4."/>
      <w:lvlJc w:val="left"/>
      <w:pPr>
        <w:ind w:left="2880" w:hanging="360"/>
      </w:pPr>
    </w:lvl>
    <w:lvl w:ilvl="4" w:tplc="C1102E5A">
      <w:start w:val="1"/>
      <w:numFmt w:val="lowerLetter"/>
      <w:lvlText w:val="%5."/>
      <w:lvlJc w:val="left"/>
      <w:pPr>
        <w:ind w:left="3600" w:hanging="360"/>
      </w:pPr>
    </w:lvl>
    <w:lvl w:ilvl="5" w:tplc="A4C6E756">
      <w:start w:val="1"/>
      <w:numFmt w:val="lowerRoman"/>
      <w:lvlText w:val="%6."/>
      <w:lvlJc w:val="right"/>
      <w:pPr>
        <w:ind w:left="4320" w:hanging="180"/>
      </w:pPr>
    </w:lvl>
    <w:lvl w:ilvl="6" w:tplc="58924760">
      <w:start w:val="1"/>
      <w:numFmt w:val="decimal"/>
      <w:lvlText w:val="%7."/>
      <w:lvlJc w:val="left"/>
      <w:pPr>
        <w:ind w:left="5040" w:hanging="360"/>
      </w:pPr>
    </w:lvl>
    <w:lvl w:ilvl="7" w:tplc="9544FDEC">
      <w:start w:val="1"/>
      <w:numFmt w:val="lowerLetter"/>
      <w:lvlText w:val="%8."/>
      <w:lvlJc w:val="left"/>
      <w:pPr>
        <w:ind w:left="5760" w:hanging="360"/>
      </w:pPr>
    </w:lvl>
    <w:lvl w:ilvl="8" w:tplc="CB90D7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3EF7"/>
    <w:multiLevelType w:val="hybridMultilevel"/>
    <w:tmpl w:val="8CCCD1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7613FA"/>
    <w:multiLevelType w:val="hybridMultilevel"/>
    <w:tmpl w:val="58505D40"/>
    <w:lvl w:ilvl="0" w:tplc="6896CF12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1B360A5C"/>
    <w:multiLevelType w:val="hybridMultilevel"/>
    <w:tmpl w:val="DA9E6CD2"/>
    <w:lvl w:ilvl="0" w:tplc="3590394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F23B0A"/>
    <w:multiLevelType w:val="hybridMultilevel"/>
    <w:tmpl w:val="672A33CC"/>
    <w:lvl w:ilvl="0" w:tplc="8736B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08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47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E1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62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E4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81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45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1A3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A5621"/>
    <w:multiLevelType w:val="hybridMultilevel"/>
    <w:tmpl w:val="8F880000"/>
    <w:lvl w:ilvl="0" w:tplc="1652C2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307E5B"/>
    <w:multiLevelType w:val="hybridMultilevel"/>
    <w:tmpl w:val="C9B6C3A0"/>
    <w:lvl w:ilvl="0" w:tplc="15244970">
      <w:start w:val="4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32CF5DC6"/>
    <w:multiLevelType w:val="hybridMultilevel"/>
    <w:tmpl w:val="66E25B98"/>
    <w:lvl w:ilvl="0" w:tplc="730AE766">
      <w:start w:val="1"/>
      <w:numFmt w:val="decimal"/>
      <w:lvlText w:val="%1."/>
      <w:lvlJc w:val="left"/>
      <w:pPr>
        <w:ind w:left="720" w:hanging="360"/>
      </w:pPr>
    </w:lvl>
    <w:lvl w:ilvl="1" w:tplc="ECB6B7B4">
      <w:start w:val="1"/>
      <w:numFmt w:val="lowerLetter"/>
      <w:lvlText w:val="%2."/>
      <w:lvlJc w:val="left"/>
      <w:pPr>
        <w:ind w:left="1440" w:hanging="360"/>
      </w:pPr>
    </w:lvl>
    <w:lvl w:ilvl="2" w:tplc="0B60A2E0">
      <w:start w:val="1"/>
      <w:numFmt w:val="lowerRoman"/>
      <w:lvlText w:val="%3."/>
      <w:lvlJc w:val="right"/>
      <w:pPr>
        <w:ind w:left="2160" w:hanging="180"/>
      </w:pPr>
    </w:lvl>
    <w:lvl w:ilvl="3" w:tplc="05304A48">
      <w:start w:val="1"/>
      <w:numFmt w:val="decimal"/>
      <w:lvlText w:val="%4."/>
      <w:lvlJc w:val="left"/>
      <w:pPr>
        <w:ind w:left="2880" w:hanging="360"/>
      </w:pPr>
    </w:lvl>
    <w:lvl w:ilvl="4" w:tplc="3588F598">
      <w:start w:val="1"/>
      <w:numFmt w:val="lowerLetter"/>
      <w:lvlText w:val="%5."/>
      <w:lvlJc w:val="left"/>
      <w:pPr>
        <w:ind w:left="3600" w:hanging="360"/>
      </w:pPr>
    </w:lvl>
    <w:lvl w:ilvl="5" w:tplc="57A488F6">
      <w:start w:val="1"/>
      <w:numFmt w:val="lowerRoman"/>
      <w:lvlText w:val="%6."/>
      <w:lvlJc w:val="right"/>
      <w:pPr>
        <w:ind w:left="4320" w:hanging="180"/>
      </w:pPr>
    </w:lvl>
    <w:lvl w:ilvl="6" w:tplc="BDFE434E">
      <w:start w:val="1"/>
      <w:numFmt w:val="decimal"/>
      <w:lvlText w:val="%7."/>
      <w:lvlJc w:val="left"/>
      <w:pPr>
        <w:ind w:left="5040" w:hanging="360"/>
      </w:pPr>
    </w:lvl>
    <w:lvl w:ilvl="7" w:tplc="8A205ECC">
      <w:start w:val="1"/>
      <w:numFmt w:val="lowerLetter"/>
      <w:lvlText w:val="%8."/>
      <w:lvlJc w:val="left"/>
      <w:pPr>
        <w:ind w:left="5760" w:hanging="360"/>
      </w:pPr>
    </w:lvl>
    <w:lvl w:ilvl="8" w:tplc="2ABCF12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F1B9B"/>
    <w:multiLevelType w:val="hybridMultilevel"/>
    <w:tmpl w:val="A216BDA4"/>
    <w:lvl w:ilvl="0" w:tplc="EFF4E7C6">
      <w:start w:val="1"/>
      <w:numFmt w:val="decimal"/>
      <w:lvlText w:val="%1."/>
      <w:lvlJc w:val="left"/>
      <w:pPr>
        <w:ind w:left="720" w:hanging="360"/>
      </w:pPr>
    </w:lvl>
    <w:lvl w:ilvl="1" w:tplc="2510647C">
      <w:start w:val="1"/>
      <w:numFmt w:val="lowerLetter"/>
      <w:lvlText w:val="%2."/>
      <w:lvlJc w:val="left"/>
      <w:pPr>
        <w:ind w:left="1440" w:hanging="360"/>
      </w:pPr>
    </w:lvl>
    <w:lvl w:ilvl="2" w:tplc="88DAAD4A">
      <w:start w:val="1"/>
      <w:numFmt w:val="lowerRoman"/>
      <w:lvlText w:val="%3."/>
      <w:lvlJc w:val="right"/>
      <w:pPr>
        <w:ind w:left="2160" w:hanging="180"/>
      </w:pPr>
    </w:lvl>
    <w:lvl w:ilvl="3" w:tplc="745ED6B2">
      <w:start w:val="1"/>
      <w:numFmt w:val="decimal"/>
      <w:lvlText w:val="%4."/>
      <w:lvlJc w:val="left"/>
      <w:pPr>
        <w:ind w:left="2880" w:hanging="360"/>
      </w:pPr>
    </w:lvl>
    <w:lvl w:ilvl="4" w:tplc="158CE5D6">
      <w:start w:val="1"/>
      <w:numFmt w:val="lowerLetter"/>
      <w:lvlText w:val="%5."/>
      <w:lvlJc w:val="left"/>
      <w:pPr>
        <w:ind w:left="3600" w:hanging="360"/>
      </w:pPr>
    </w:lvl>
    <w:lvl w:ilvl="5" w:tplc="07BE5DE2">
      <w:start w:val="1"/>
      <w:numFmt w:val="lowerRoman"/>
      <w:lvlText w:val="%6."/>
      <w:lvlJc w:val="right"/>
      <w:pPr>
        <w:ind w:left="4320" w:hanging="180"/>
      </w:pPr>
    </w:lvl>
    <w:lvl w:ilvl="6" w:tplc="3D6013F8">
      <w:start w:val="1"/>
      <w:numFmt w:val="decimal"/>
      <w:lvlText w:val="%7."/>
      <w:lvlJc w:val="left"/>
      <w:pPr>
        <w:ind w:left="5040" w:hanging="360"/>
      </w:pPr>
    </w:lvl>
    <w:lvl w:ilvl="7" w:tplc="8B8CFD02">
      <w:start w:val="1"/>
      <w:numFmt w:val="lowerLetter"/>
      <w:lvlText w:val="%8."/>
      <w:lvlJc w:val="left"/>
      <w:pPr>
        <w:ind w:left="5760" w:hanging="360"/>
      </w:pPr>
    </w:lvl>
    <w:lvl w:ilvl="8" w:tplc="BA3299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82B9A"/>
    <w:multiLevelType w:val="hybridMultilevel"/>
    <w:tmpl w:val="5C0CA518"/>
    <w:lvl w:ilvl="0" w:tplc="776860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2D5FDF"/>
    <w:multiLevelType w:val="hybridMultilevel"/>
    <w:tmpl w:val="89FE519A"/>
    <w:lvl w:ilvl="0" w:tplc="0A6E71FE">
      <w:start w:val="1"/>
      <w:numFmt w:val="upperRoman"/>
      <w:lvlText w:val="%1."/>
      <w:lvlJc w:val="left"/>
      <w:pPr>
        <w:ind w:left="720" w:hanging="360"/>
      </w:pPr>
    </w:lvl>
    <w:lvl w:ilvl="1" w:tplc="AAF27400">
      <w:start w:val="1"/>
      <w:numFmt w:val="lowerLetter"/>
      <w:lvlText w:val="%2."/>
      <w:lvlJc w:val="left"/>
      <w:pPr>
        <w:ind w:left="1440" w:hanging="360"/>
      </w:pPr>
    </w:lvl>
    <w:lvl w:ilvl="2" w:tplc="B400F8B0">
      <w:start w:val="1"/>
      <w:numFmt w:val="lowerRoman"/>
      <w:lvlText w:val="%3."/>
      <w:lvlJc w:val="right"/>
      <w:pPr>
        <w:ind w:left="2160" w:hanging="180"/>
      </w:pPr>
    </w:lvl>
    <w:lvl w:ilvl="3" w:tplc="30FCAFFA">
      <w:start w:val="1"/>
      <w:numFmt w:val="decimal"/>
      <w:lvlText w:val="%4."/>
      <w:lvlJc w:val="left"/>
      <w:pPr>
        <w:ind w:left="2880" w:hanging="360"/>
      </w:pPr>
    </w:lvl>
    <w:lvl w:ilvl="4" w:tplc="BC78C2D4">
      <w:start w:val="1"/>
      <w:numFmt w:val="lowerLetter"/>
      <w:lvlText w:val="%5."/>
      <w:lvlJc w:val="left"/>
      <w:pPr>
        <w:ind w:left="3600" w:hanging="360"/>
      </w:pPr>
    </w:lvl>
    <w:lvl w:ilvl="5" w:tplc="DDDA8460">
      <w:start w:val="1"/>
      <w:numFmt w:val="lowerRoman"/>
      <w:lvlText w:val="%6."/>
      <w:lvlJc w:val="right"/>
      <w:pPr>
        <w:ind w:left="4320" w:hanging="180"/>
      </w:pPr>
    </w:lvl>
    <w:lvl w:ilvl="6" w:tplc="C7E8BD2A">
      <w:start w:val="1"/>
      <w:numFmt w:val="decimal"/>
      <w:lvlText w:val="%7."/>
      <w:lvlJc w:val="left"/>
      <w:pPr>
        <w:ind w:left="5040" w:hanging="360"/>
      </w:pPr>
    </w:lvl>
    <w:lvl w:ilvl="7" w:tplc="8926DE68">
      <w:start w:val="1"/>
      <w:numFmt w:val="lowerLetter"/>
      <w:lvlText w:val="%8."/>
      <w:lvlJc w:val="left"/>
      <w:pPr>
        <w:ind w:left="5760" w:hanging="360"/>
      </w:pPr>
    </w:lvl>
    <w:lvl w:ilvl="8" w:tplc="D1A08AC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C000D"/>
    <w:multiLevelType w:val="hybridMultilevel"/>
    <w:tmpl w:val="4A0AF3E8"/>
    <w:lvl w:ilvl="0" w:tplc="C8E0C1F8">
      <w:start w:val="1"/>
      <w:numFmt w:val="upperLetter"/>
      <w:lvlText w:val="%1."/>
      <w:lvlJc w:val="left"/>
      <w:pPr>
        <w:ind w:left="720" w:hanging="360"/>
      </w:pPr>
    </w:lvl>
    <w:lvl w:ilvl="1" w:tplc="EC1CB0E6">
      <w:start w:val="1"/>
      <w:numFmt w:val="lowerLetter"/>
      <w:lvlText w:val="%2."/>
      <w:lvlJc w:val="left"/>
      <w:pPr>
        <w:ind w:left="1440" w:hanging="360"/>
      </w:pPr>
    </w:lvl>
    <w:lvl w:ilvl="2" w:tplc="19DA0214">
      <w:start w:val="1"/>
      <w:numFmt w:val="lowerRoman"/>
      <w:lvlText w:val="%3."/>
      <w:lvlJc w:val="right"/>
      <w:pPr>
        <w:ind w:left="2160" w:hanging="180"/>
      </w:pPr>
    </w:lvl>
    <w:lvl w:ilvl="3" w:tplc="3844E8C2">
      <w:start w:val="1"/>
      <w:numFmt w:val="decimal"/>
      <w:lvlText w:val="%4."/>
      <w:lvlJc w:val="left"/>
      <w:pPr>
        <w:ind w:left="2880" w:hanging="360"/>
      </w:pPr>
    </w:lvl>
    <w:lvl w:ilvl="4" w:tplc="22DA8024">
      <w:start w:val="1"/>
      <w:numFmt w:val="lowerLetter"/>
      <w:lvlText w:val="%5."/>
      <w:lvlJc w:val="left"/>
      <w:pPr>
        <w:ind w:left="3600" w:hanging="360"/>
      </w:pPr>
    </w:lvl>
    <w:lvl w:ilvl="5" w:tplc="59D6E838">
      <w:start w:val="1"/>
      <w:numFmt w:val="lowerRoman"/>
      <w:lvlText w:val="%6."/>
      <w:lvlJc w:val="right"/>
      <w:pPr>
        <w:ind w:left="4320" w:hanging="180"/>
      </w:pPr>
    </w:lvl>
    <w:lvl w:ilvl="6" w:tplc="46EC4AB2">
      <w:start w:val="1"/>
      <w:numFmt w:val="decimal"/>
      <w:lvlText w:val="%7."/>
      <w:lvlJc w:val="left"/>
      <w:pPr>
        <w:ind w:left="5040" w:hanging="360"/>
      </w:pPr>
    </w:lvl>
    <w:lvl w:ilvl="7" w:tplc="F0C437AA">
      <w:start w:val="1"/>
      <w:numFmt w:val="lowerLetter"/>
      <w:lvlText w:val="%8."/>
      <w:lvlJc w:val="left"/>
      <w:pPr>
        <w:ind w:left="5760" w:hanging="360"/>
      </w:pPr>
    </w:lvl>
    <w:lvl w:ilvl="8" w:tplc="C6728FA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F3FCE"/>
    <w:multiLevelType w:val="hybridMultilevel"/>
    <w:tmpl w:val="0BB2E8C6"/>
    <w:lvl w:ilvl="0" w:tplc="7A1041E4">
      <w:start w:val="1"/>
      <w:numFmt w:val="decimal"/>
      <w:lvlText w:val="%1."/>
      <w:lvlJc w:val="left"/>
      <w:pPr>
        <w:ind w:left="720" w:hanging="360"/>
      </w:pPr>
    </w:lvl>
    <w:lvl w:ilvl="1" w:tplc="37B8F124">
      <w:start w:val="1"/>
      <w:numFmt w:val="upperLetter"/>
      <w:lvlText w:val="%2."/>
      <w:lvlJc w:val="left"/>
      <w:pPr>
        <w:ind w:left="1440" w:hanging="360"/>
      </w:pPr>
    </w:lvl>
    <w:lvl w:ilvl="2" w:tplc="777C3B88">
      <w:start w:val="1"/>
      <w:numFmt w:val="lowerRoman"/>
      <w:lvlText w:val="%3."/>
      <w:lvlJc w:val="right"/>
      <w:pPr>
        <w:ind w:left="2160" w:hanging="180"/>
      </w:pPr>
    </w:lvl>
    <w:lvl w:ilvl="3" w:tplc="6336A88E">
      <w:start w:val="1"/>
      <w:numFmt w:val="decimal"/>
      <w:lvlText w:val="%4."/>
      <w:lvlJc w:val="left"/>
      <w:pPr>
        <w:ind w:left="2880" w:hanging="360"/>
      </w:pPr>
    </w:lvl>
    <w:lvl w:ilvl="4" w:tplc="C57A570C">
      <w:start w:val="1"/>
      <w:numFmt w:val="lowerLetter"/>
      <w:lvlText w:val="%5."/>
      <w:lvlJc w:val="left"/>
      <w:pPr>
        <w:ind w:left="3600" w:hanging="360"/>
      </w:pPr>
    </w:lvl>
    <w:lvl w:ilvl="5" w:tplc="F3BE7C20">
      <w:start w:val="1"/>
      <w:numFmt w:val="lowerRoman"/>
      <w:lvlText w:val="%6."/>
      <w:lvlJc w:val="right"/>
      <w:pPr>
        <w:ind w:left="4320" w:hanging="180"/>
      </w:pPr>
    </w:lvl>
    <w:lvl w:ilvl="6" w:tplc="73D89880">
      <w:start w:val="1"/>
      <w:numFmt w:val="decimal"/>
      <w:lvlText w:val="%7."/>
      <w:lvlJc w:val="left"/>
      <w:pPr>
        <w:ind w:left="5040" w:hanging="360"/>
      </w:pPr>
    </w:lvl>
    <w:lvl w:ilvl="7" w:tplc="E9E0EFCE">
      <w:start w:val="1"/>
      <w:numFmt w:val="lowerLetter"/>
      <w:lvlText w:val="%8."/>
      <w:lvlJc w:val="left"/>
      <w:pPr>
        <w:ind w:left="5760" w:hanging="360"/>
      </w:pPr>
    </w:lvl>
    <w:lvl w:ilvl="8" w:tplc="75000A4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970F3"/>
    <w:multiLevelType w:val="hybridMultilevel"/>
    <w:tmpl w:val="31C832DE"/>
    <w:lvl w:ilvl="0" w:tplc="5B0C56AA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 w15:restartNumberingAfterBreak="0">
    <w:nsid w:val="633E10B1"/>
    <w:multiLevelType w:val="hybridMultilevel"/>
    <w:tmpl w:val="18D64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B0432"/>
    <w:multiLevelType w:val="hybridMultilevel"/>
    <w:tmpl w:val="3FEA7300"/>
    <w:lvl w:ilvl="0" w:tplc="55228D22">
      <w:start w:val="1"/>
      <w:numFmt w:val="decimal"/>
      <w:lvlText w:val="%1."/>
      <w:lvlJc w:val="left"/>
      <w:pPr>
        <w:ind w:left="720" w:hanging="360"/>
      </w:pPr>
    </w:lvl>
    <w:lvl w:ilvl="1" w:tplc="E698D340">
      <w:start w:val="1"/>
      <w:numFmt w:val="lowerLetter"/>
      <w:lvlText w:val="%2."/>
      <w:lvlJc w:val="left"/>
      <w:pPr>
        <w:ind w:left="1440" w:hanging="360"/>
      </w:pPr>
    </w:lvl>
    <w:lvl w:ilvl="2" w:tplc="00425B76">
      <w:start w:val="1"/>
      <w:numFmt w:val="lowerRoman"/>
      <w:lvlText w:val="%3."/>
      <w:lvlJc w:val="right"/>
      <w:pPr>
        <w:ind w:left="2160" w:hanging="180"/>
      </w:pPr>
    </w:lvl>
    <w:lvl w:ilvl="3" w:tplc="1BB2FDA8">
      <w:start w:val="1"/>
      <w:numFmt w:val="decimal"/>
      <w:lvlText w:val="%4."/>
      <w:lvlJc w:val="left"/>
      <w:pPr>
        <w:ind w:left="2880" w:hanging="360"/>
      </w:pPr>
    </w:lvl>
    <w:lvl w:ilvl="4" w:tplc="C12A143E">
      <w:start w:val="1"/>
      <w:numFmt w:val="lowerLetter"/>
      <w:lvlText w:val="%5."/>
      <w:lvlJc w:val="left"/>
      <w:pPr>
        <w:ind w:left="3600" w:hanging="360"/>
      </w:pPr>
    </w:lvl>
    <w:lvl w:ilvl="5" w:tplc="EEEC85F4">
      <w:start w:val="1"/>
      <w:numFmt w:val="lowerRoman"/>
      <w:lvlText w:val="%6."/>
      <w:lvlJc w:val="right"/>
      <w:pPr>
        <w:ind w:left="4320" w:hanging="180"/>
      </w:pPr>
    </w:lvl>
    <w:lvl w:ilvl="6" w:tplc="83B05706">
      <w:start w:val="1"/>
      <w:numFmt w:val="decimal"/>
      <w:lvlText w:val="%7."/>
      <w:lvlJc w:val="left"/>
      <w:pPr>
        <w:ind w:left="5040" w:hanging="360"/>
      </w:pPr>
    </w:lvl>
    <w:lvl w:ilvl="7" w:tplc="D1727D96">
      <w:start w:val="1"/>
      <w:numFmt w:val="lowerLetter"/>
      <w:lvlText w:val="%8."/>
      <w:lvlJc w:val="left"/>
      <w:pPr>
        <w:ind w:left="5760" w:hanging="360"/>
      </w:pPr>
    </w:lvl>
    <w:lvl w:ilvl="8" w:tplc="75B4080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C5913"/>
    <w:multiLevelType w:val="hybridMultilevel"/>
    <w:tmpl w:val="D37242DE"/>
    <w:lvl w:ilvl="0" w:tplc="BC22FBE4">
      <w:start w:val="1"/>
      <w:numFmt w:val="decimal"/>
      <w:lvlText w:val="%1."/>
      <w:lvlJc w:val="left"/>
      <w:pPr>
        <w:ind w:left="720" w:hanging="360"/>
      </w:pPr>
    </w:lvl>
    <w:lvl w:ilvl="1" w:tplc="EFF2D086">
      <w:start w:val="1"/>
      <w:numFmt w:val="lowerLetter"/>
      <w:lvlText w:val="%2."/>
      <w:lvlJc w:val="left"/>
      <w:pPr>
        <w:ind w:left="1440" w:hanging="360"/>
      </w:pPr>
    </w:lvl>
    <w:lvl w:ilvl="2" w:tplc="34B8CC74">
      <w:start w:val="1"/>
      <w:numFmt w:val="decimal"/>
      <w:lvlText w:val="%3."/>
      <w:lvlJc w:val="left"/>
      <w:pPr>
        <w:ind w:left="2160" w:hanging="180"/>
      </w:pPr>
    </w:lvl>
    <w:lvl w:ilvl="3" w:tplc="13D4ED80">
      <w:start w:val="1"/>
      <w:numFmt w:val="decimal"/>
      <w:lvlText w:val="%4."/>
      <w:lvlJc w:val="left"/>
      <w:pPr>
        <w:ind w:left="2880" w:hanging="360"/>
      </w:pPr>
    </w:lvl>
    <w:lvl w:ilvl="4" w:tplc="F4D07B1C">
      <w:start w:val="1"/>
      <w:numFmt w:val="lowerLetter"/>
      <w:lvlText w:val="%5."/>
      <w:lvlJc w:val="left"/>
      <w:pPr>
        <w:ind w:left="3600" w:hanging="360"/>
      </w:pPr>
    </w:lvl>
    <w:lvl w:ilvl="5" w:tplc="3E4A1406">
      <w:start w:val="1"/>
      <w:numFmt w:val="lowerRoman"/>
      <w:lvlText w:val="%6."/>
      <w:lvlJc w:val="right"/>
      <w:pPr>
        <w:ind w:left="4320" w:hanging="180"/>
      </w:pPr>
    </w:lvl>
    <w:lvl w:ilvl="6" w:tplc="AF3ACACA">
      <w:start w:val="1"/>
      <w:numFmt w:val="decimal"/>
      <w:lvlText w:val="%7."/>
      <w:lvlJc w:val="left"/>
      <w:pPr>
        <w:ind w:left="5040" w:hanging="360"/>
      </w:pPr>
    </w:lvl>
    <w:lvl w:ilvl="7" w:tplc="1FF8C572">
      <w:start w:val="1"/>
      <w:numFmt w:val="lowerLetter"/>
      <w:lvlText w:val="%8."/>
      <w:lvlJc w:val="left"/>
      <w:pPr>
        <w:ind w:left="5760" w:hanging="360"/>
      </w:pPr>
    </w:lvl>
    <w:lvl w:ilvl="8" w:tplc="58F63F3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71D15"/>
    <w:multiLevelType w:val="hybridMultilevel"/>
    <w:tmpl w:val="81146982"/>
    <w:lvl w:ilvl="0" w:tplc="36108CF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94536409">
    <w:abstractNumId w:val="12"/>
  </w:num>
  <w:num w:numId="2" w16cid:durableId="324893669">
    <w:abstractNumId w:val="13"/>
  </w:num>
  <w:num w:numId="3" w16cid:durableId="1926500254">
    <w:abstractNumId w:val="16"/>
  </w:num>
  <w:num w:numId="4" w16cid:durableId="1900631312">
    <w:abstractNumId w:val="15"/>
  </w:num>
  <w:num w:numId="5" w16cid:durableId="1149247392">
    <w:abstractNumId w:val="20"/>
  </w:num>
  <w:num w:numId="6" w16cid:durableId="1385325332">
    <w:abstractNumId w:val="21"/>
  </w:num>
  <w:num w:numId="7" w16cid:durableId="1468163833">
    <w:abstractNumId w:val="17"/>
  </w:num>
  <w:num w:numId="8" w16cid:durableId="663775466">
    <w:abstractNumId w:val="5"/>
  </w:num>
  <w:num w:numId="9" w16cid:durableId="1801991160">
    <w:abstractNumId w:val="9"/>
  </w:num>
  <w:num w:numId="10" w16cid:durableId="1091467014">
    <w:abstractNumId w:val="4"/>
  </w:num>
  <w:num w:numId="11" w16cid:durableId="1922786898">
    <w:abstractNumId w:val="6"/>
  </w:num>
  <w:num w:numId="12" w16cid:durableId="1709840093">
    <w:abstractNumId w:val="19"/>
  </w:num>
  <w:num w:numId="13" w16cid:durableId="362678561">
    <w:abstractNumId w:val="22"/>
  </w:num>
  <w:num w:numId="14" w16cid:durableId="552154945">
    <w:abstractNumId w:val="2"/>
  </w:num>
  <w:num w:numId="15" w16cid:durableId="343168797">
    <w:abstractNumId w:val="14"/>
  </w:num>
  <w:num w:numId="16" w16cid:durableId="337854947">
    <w:abstractNumId w:val="1"/>
  </w:num>
  <w:num w:numId="17" w16cid:durableId="313532155">
    <w:abstractNumId w:val="18"/>
  </w:num>
  <w:num w:numId="18" w16cid:durableId="160509971">
    <w:abstractNumId w:val="3"/>
  </w:num>
  <w:num w:numId="19" w16cid:durableId="1696348667">
    <w:abstractNumId w:val="0"/>
  </w:num>
  <w:num w:numId="20" w16cid:durableId="1947813048">
    <w:abstractNumId w:val="10"/>
  </w:num>
  <w:num w:numId="21" w16cid:durableId="1984965133">
    <w:abstractNumId w:val="8"/>
  </w:num>
  <w:num w:numId="22" w16cid:durableId="153224305">
    <w:abstractNumId w:val="7"/>
  </w:num>
  <w:num w:numId="23" w16cid:durableId="1163199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6E3739"/>
    <w:rsid w:val="00102532"/>
    <w:rsid w:val="00217B02"/>
    <w:rsid w:val="00251A75"/>
    <w:rsid w:val="003A4451"/>
    <w:rsid w:val="003B75AE"/>
    <w:rsid w:val="00405C73"/>
    <w:rsid w:val="004658D2"/>
    <w:rsid w:val="004728B3"/>
    <w:rsid w:val="004D571C"/>
    <w:rsid w:val="00525EFC"/>
    <w:rsid w:val="00535E6C"/>
    <w:rsid w:val="005E5CDC"/>
    <w:rsid w:val="00615740"/>
    <w:rsid w:val="006952C1"/>
    <w:rsid w:val="007547C6"/>
    <w:rsid w:val="007708DD"/>
    <w:rsid w:val="00771C8C"/>
    <w:rsid w:val="007C3E3E"/>
    <w:rsid w:val="007E1D2C"/>
    <w:rsid w:val="0084531E"/>
    <w:rsid w:val="0088438D"/>
    <w:rsid w:val="00976F7B"/>
    <w:rsid w:val="0098583B"/>
    <w:rsid w:val="009F33A3"/>
    <w:rsid w:val="00BC27DE"/>
    <w:rsid w:val="00BC7B14"/>
    <w:rsid w:val="00BE57DF"/>
    <w:rsid w:val="00C42A82"/>
    <w:rsid w:val="00CC6237"/>
    <w:rsid w:val="00CD529D"/>
    <w:rsid w:val="00CE0F1B"/>
    <w:rsid w:val="00CF62D0"/>
    <w:rsid w:val="00D30A43"/>
    <w:rsid w:val="00D521CF"/>
    <w:rsid w:val="00D73CEB"/>
    <w:rsid w:val="00E41603"/>
    <w:rsid w:val="00EB4851"/>
    <w:rsid w:val="00F929F9"/>
    <w:rsid w:val="00FB1E64"/>
    <w:rsid w:val="2CCF34C9"/>
    <w:rsid w:val="356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3739"/>
  <w15:chartTrackingRefBased/>
  <w15:docId w15:val="{A6FCFC52-44BF-4A2C-B3D4-65235522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5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C73"/>
  </w:style>
  <w:style w:type="paragraph" w:styleId="Footer">
    <w:name w:val="footer"/>
    <w:basedOn w:val="Normal"/>
    <w:link w:val="FooterChar"/>
    <w:uiPriority w:val="99"/>
    <w:unhideWhenUsed/>
    <w:rsid w:val="00405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C73"/>
  </w:style>
  <w:style w:type="character" w:styleId="CommentReference">
    <w:name w:val="annotation reference"/>
    <w:basedOn w:val="DefaultParagraphFont"/>
    <w:uiPriority w:val="99"/>
    <w:semiHidden/>
    <w:unhideWhenUsed/>
    <w:rsid w:val="00F92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9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9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Daren Ligon</dc:creator>
  <cp:keywords/>
  <dc:description/>
  <cp:lastModifiedBy>Paradise Bay POA</cp:lastModifiedBy>
  <cp:revision>2</cp:revision>
  <cp:lastPrinted>2026-01-20T05:08:00Z</cp:lastPrinted>
  <dcterms:created xsi:type="dcterms:W3CDTF">2026-01-20T06:14:00Z</dcterms:created>
  <dcterms:modified xsi:type="dcterms:W3CDTF">2026-01-20T06:14:00Z</dcterms:modified>
</cp:coreProperties>
</file>