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B437" w14:textId="77777777" w:rsidR="00263D16" w:rsidRDefault="000D2492">
      <w:r>
        <w:t>New Eagle Borough met on Tuesday</w:t>
      </w:r>
      <w:r w:rsidR="00985D5E">
        <w:t>, April 3, 2018 at 7:00 pm in the Council Chambers, Municipal Building 157 Main Street, New Eagle, Pennsylvania.</w:t>
      </w:r>
    </w:p>
    <w:p w14:paraId="68A0A04F" w14:textId="22FCCFA8" w:rsidR="00985D5E" w:rsidRDefault="00985D5E">
      <w:r>
        <w:t xml:space="preserve">The meeting was called to order by J. Fine, the Pledge of Allegiance was </w:t>
      </w:r>
      <w:r w:rsidR="005B456D">
        <w:t>recited,</w:t>
      </w:r>
      <w:r>
        <w:t xml:space="preserve"> and roll was taken by Administrator Kimberly Koontz.</w:t>
      </w:r>
    </w:p>
    <w:p w14:paraId="7120FA4C" w14:textId="4777C18E" w:rsidR="00985D5E" w:rsidRDefault="00985D5E">
      <w:r>
        <w:t>Present: J. Fine, S. Bobnar, A. Casebar, B. Williams, J. Schmd</w:t>
      </w:r>
    </w:p>
    <w:p w14:paraId="584944DE" w14:textId="0348B968" w:rsidR="00985D5E" w:rsidRDefault="00985D5E">
      <w:r>
        <w:t>Others Present: Mayor C. Fine, Solicitor T. Berggren, Engineer B. Churilla, Police Chief B. Tempest</w:t>
      </w:r>
    </w:p>
    <w:p w14:paraId="17FD7D83" w14:textId="29B882C2" w:rsidR="00985D5E" w:rsidRDefault="00985D5E">
      <w:r>
        <w:t xml:space="preserve">There being a quorum </w:t>
      </w:r>
      <w:r w:rsidR="005B456D">
        <w:t>present,</w:t>
      </w:r>
      <w:r>
        <w:t xml:space="preserve"> the meeting was declared in order.</w:t>
      </w:r>
    </w:p>
    <w:p w14:paraId="07608D2E" w14:textId="3803B186" w:rsidR="00985D5E" w:rsidRDefault="00985D5E">
      <w:r>
        <w:t>Resident Mary Myers spoke about the flooding on Lincoln Drive, it is causing water to go into her basement. She is requesting a wedge curb to be installed.</w:t>
      </w:r>
    </w:p>
    <w:p w14:paraId="00BE2352" w14:textId="4053CCCE" w:rsidR="00985D5E" w:rsidRDefault="00985D5E">
      <w:r>
        <w:t xml:space="preserve">Resident Andrew Shively expressed his concern </w:t>
      </w:r>
      <w:r w:rsidR="005B456D">
        <w:t>about</w:t>
      </w:r>
      <w:r>
        <w:t xml:space="preserve"> the drainage of water on Maple Ave. </w:t>
      </w:r>
    </w:p>
    <w:p w14:paraId="792C5D84" w14:textId="0BB3BE09" w:rsidR="00985D5E" w:rsidRDefault="00985D5E">
      <w:r>
        <w:t>Resident Mark Myers</w:t>
      </w:r>
      <w:r w:rsidR="00F77A81">
        <w:t>, Oakwood Ave. He was inquiring how long Oakwood is and the easement on the paper portion of road.</w:t>
      </w:r>
    </w:p>
    <w:p w14:paraId="098E1F7D" w14:textId="3E66CC5B" w:rsidR="0045173C" w:rsidRDefault="0045173C">
      <w:r>
        <w:t>Resident Dennis Walters thanked the Public Works Department for the job done on Walnut Street.</w:t>
      </w:r>
    </w:p>
    <w:p w14:paraId="08BA898B" w14:textId="247210F0" w:rsidR="0045173C" w:rsidRDefault="0045173C">
      <w:r>
        <w:t>Correspondence received from PennDot regarding the road construction on Route 837 to the Allegheny County line.</w:t>
      </w:r>
      <w:r w:rsidR="005B456D">
        <w:t xml:space="preserve"> Work will start April 2</w:t>
      </w:r>
      <w:r w:rsidR="005B456D" w:rsidRPr="005B456D">
        <w:rPr>
          <w:vertAlign w:val="superscript"/>
        </w:rPr>
        <w:t>nd</w:t>
      </w:r>
      <w:r w:rsidR="005B456D">
        <w:t xml:space="preserve"> and continue through June.</w:t>
      </w:r>
    </w:p>
    <w:p w14:paraId="2CFAEAB6" w14:textId="5B70F1CB" w:rsidR="0045173C" w:rsidRDefault="0045173C">
      <w:r>
        <w:t>Minutes from the March 6,2018 meeting was presented to Council for approval. Motion was made by S. Bobnar and seconded by J. Schmid. Motion was carried by unanimous call of the roll by the Secretary.</w:t>
      </w:r>
    </w:p>
    <w:p w14:paraId="16F8DD01" w14:textId="7C41DCC3" w:rsidR="0045173C" w:rsidRDefault="0045173C">
      <w:r>
        <w:t>Bills in the amount of $85,827.26 (Bill list A $80,890.09, Bill list B $4</w:t>
      </w:r>
      <w:r w:rsidR="00636CBE">
        <w:t>,</w:t>
      </w:r>
      <w:r>
        <w:t>937.56) were presented to Council for approval. Motion was made by B. Williams and seconded by A. Casebar. Motion was carried by unanimous call of the roll by the Secretary.</w:t>
      </w:r>
    </w:p>
    <w:p w14:paraId="432A16B3" w14:textId="6A258FFD" w:rsidR="0045173C" w:rsidRDefault="0045173C">
      <w:r>
        <w:t xml:space="preserve">S. Bobnar made a motion to accept Henninger Accounting Services to do the 2017 Borough audit. Motion was made by A. Casebar and seconded by J. Fine. Motion was carried by unanimous call of the roll by the Secretary. </w:t>
      </w:r>
    </w:p>
    <w:p w14:paraId="36736D9F" w14:textId="3F6398E8" w:rsidR="0045173C" w:rsidRDefault="0045173C">
      <w:r>
        <w:t xml:space="preserve">A. Casebar reported on the Public Works Department. </w:t>
      </w:r>
      <w:r w:rsidR="00636CBE">
        <w:t xml:space="preserve"> Walnut Street was dug up and pipe was replaced with 24” pipe and 158 feet long.  Temporary fix of sink hole at 190 Morton Street, filled with cold patch and stone. Broken spring of dump truck #2 was repaired. Sign for 7</w:t>
      </w:r>
      <w:r w:rsidR="00636CBE" w:rsidRPr="00636CBE">
        <w:rPr>
          <w:vertAlign w:val="superscript"/>
        </w:rPr>
        <w:t>th</w:t>
      </w:r>
      <w:r w:rsidR="00636CBE">
        <w:t xml:space="preserve"> and Mina Street was placed back in the ground.</w:t>
      </w:r>
    </w:p>
    <w:p w14:paraId="6AEDD9A4" w14:textId="4DD93D1D" w:rsidR="00DA19AE" w:rsidRDefault="00DA19AE">
      <w:r>
        <w:t>B. Williams had nothing to report on the Finance Committee.</w:t>
      </w:r>
    </w:p>
    <w:p w14:paraId="220A530F" w14:textId="36B1B77A" w:rsidR="00DA19AE" w:rsidRDefault="00DA19AE">
      <w:r>
        <w:t>Mayor C. Fine reported that eight vehicles were pulled last month for expired registration and inspection.</w:t>
      </w:r>
    </w:p>
    <w:p w14:paraId="5AD88AE0" w14:textId="030CD21A" w:rsidR="00DA19AE" w:rsidRDefault="00DA19AE">
      <w:r>
        <w:t>B. Churilla reported he received the subdivision plans from Sharon Dejeet, they will review and be in contact with the resident.</w:t>
      </w:r>
    </w:p>
    <w:p w14:paraId="1DE4DF54" w14:textId="232751F2" w:rsidR="00DA19AE" w:rsidRDefault="00DA19AE">
      <w:r>
        <w:t>Solicitor T. Berggren had nothing to report.</w:t>
      </w:r>
    </w:p>
    <w:p w14:paraId="367F81B0" w14:textId="780F87CC" w:rsidR="00DA19AE" w:rsidRDefault="00DA19AE">
      <w:r>
        <w:lastRenderedPageBreak/>
        <w:t xml:space="preserve">Chief B. Tempest reported there was vandalism at Tubby Hall Memorial Park, two </w:t>
      </w:r>
      <w:r w:rsidR="005B456D">
        <w:t>juveniles</w:t>
      </w:r>
      <w:r>
        <w:t xml:space="preserve"> were cited for the </w:t>
      </w:r>
      <w:r w:rsidR="005B456D">
        <w:t>off-road</w:t>
      </w:r>
      <w:r>
        <w:t xml:space="preserve"> vehicles for the damage and were responsible for repairs.</w:t>
      </w:r>
    </w:p>
    <w:p w14:paraId="19B0535D" w14:textId="5F6D54B0" w:rsidR="00DA19AE" w:rsidRDefault="00DA19AE">
      <w:r>
        <w:t>New Business:</w:t>
      </w:r>
    </w:p>
    <w:p w14:paraId="0056BB3C" w14:textId="30FC3B04" w:rsidR="00DA19AE" w:rsidRDefault="00DA19AE">
      <w:r>
        <w:t xml:space="preserve">There has been increased complaints regarding property maintenance, the decision was made to appointment Code Officer Jarrod D’Amico to handle the </w:t>
      </w:r>
      <w:r w:rsidR="005B456D">
        <w:t>complaints. Per Solicitor T. Berggren no appointment was necessary.</w:t>
      </w:r>
    </w:p>
    <w:p w14:paraId="5646FC17" w14:textId="62DD71D4" w:rsidR="00636CBE" w:rsidRDefault="005B456D">
      <w:r>
        <w:t>New office hours for the Borough Administrator are Monday through Friday from 9:00 am to 2:00 pm, appointments after 2:00 pm may be scheduled.</w:t>
      </w:r>
    </w:p>
    <w:p w14:paraId="6464B5BE" w14:textId="145AF77A" w:rsidR="005B456D" w:rsidRDefault="005B456D">
      <w:r>
        <w:t>No further business was discussed, motion to adjourn at 7:45 pm was made by B. Williams and seconded by J. Schmid. Motion was carried by unanimous call of the roll by the Secretary.</w:t>
      </w:r>
    </w:p>
    <w:p w14:paraId="00D4C377" w14:textId="7D5B4BEC" w:rsidR="005B456D" w:rsidRDefault="005B456D"/>
    <w:p w14:paraId="327C9692" w14:textId="70A92B63" w:rsidR="005B456D" w:rsidRDefault="005B456D"/>
    <w:p w14:paraId="24F278B1" w14:textId="3D8346D0" w:rsidR="005B456D" w:rsidRDefault="005B456D">
      <w:r>
        <w:t>Attest:</w:t>
      </w:r>
    </w:p>
    <w:p w14:paraId="7040689C" w14:textId="71FA1AB6" w:rsidR="005B456D" w:rsidRDefault="005B456D"/>
    <w:p w14:paraId="22DFA3A4" w14:textId="7895973A" w:rsidR="005B456D" w:rsidRDefault="005B456D"/>
    <w:p w14:paraId="1DD7854F" w14:textId="7021D747" w:rsidR="005B456D" w:rsidRDefault="005B456D"/>
    <w:p w14:paraId="5D4CA5BE" w14:textId="008C7852" w:rsidR="005B456D" w:rsidRDefault="005B456D">
      <w:r>
        <w:t xml:space="preserve">_________________________________          </w:t>
      </w:r>
      <w:r>
        <w:tab/>
      </w:r>
      <w:r>
        <w:tab/>
      </w:r>
      <w:r>
        <w:tab/>
        <w:t>________________________________</w:t>
      </w:r>
      <w:r>
        <w:br/>
        <w:t>Secretary</w:t>
      </w:r>
      <w:r>
        <w:tab/>
      </w:r>
      <w:r>
        <w:tab/>
      </w:r>
      <w:r>
        <w:tab/>
      </w:r>
      <w:r>
        <w:tab/>
      </w:r>
      <w:r>
        <w:tab/>
      </w:r>
      <w:r>
        <w:tab/>
      </w:r>
      <w:r>
        <w:tab/>
        <w:t xml:space="preserve">Council President </w:t>
      </w:r>
      <w:r>
        <w:tab/>
      </w:r>
      <w:r w:rsidR="002D44E3">
        <w:t xml:space="preserve">         </w:t>
      </w:r>
      <w:bookmarkStart w:id="0" w:name="_GoBack"/>
      <w:bookmarkEnd w:id="0"/>
      <w:r w:rsidR="002D44E3">
        <w:t>Approved</w:t>
      </w:r>
    </w:p>
    <w:p w14:paraId="4A766C62" w14:textId="77777777" w:rsidR="00C23DB2" w:rsidRDefault="00C23DB2"/>
    <w:sectPr w:rsidR="00C2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92"/>
    <w:rsid w:val="000D2492"/>
    <w:rsid w:val="00117E0A"/>
    <w:rsid w:val="00263D16"/>
    <w:rsid w:val="002D44E3"/>
    <w:rsid w:val="003D6A7A"/>
    <w:rsid w:val="0045173C"/>
    <w:rsid w:val="005B456D"/>
    <w:rsid w:val="006017DE"/>
    <w:rsid w:val="00636CBE"/>
    <w:rsid w:val="00816487"/>
    <w:rsid w:val="008450BC"/>
    <w:rsid w:val="00985D5E"/>
    <w:rsid w:val="00C23DB2"/>
    <w:rsid w:val="00DA19AE"/>
    <w:rsid w:val="00E94CD0"/>
    <w:rsid w:val="00F77A81"/>
    <w:rsid w:val="00FC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F7FD"/>
  <w15:chartTrackingRefBased/>
  <w15:docId w15:val="{8A004FE7-3234-44B7-A616-81650047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Koontz</dc:creator>
  <cp:keywords/>
  <dc:description/>
  <cp:lastModifiedBy>Kim Koontz</cp:lastModifiedBy>
  <cp:revision>2</cp:revision>
  <cp:lastPrinted>2018-05-02T13:33:00Z</cp:lastPrinted>
  <dcterms:created xsi:type="dcterms:W3CDTF">2018-05-02T13:49:00Z</dcterms:created>
  <dcterms:modified xsi:type="dcterms:W3CDTF">2018-05-02T13:49:00Z</dcterms:modified>
</cp:coreProperties>
</file>