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8AC3" w14:textId="1CEB2B4D" w:rsidR="005B7EB9" w:rsidRPr="005B7EB9" w:rsidRDefault="005B7EB9" w:rsidP="005B7EB9">
      <w:pPr>
        <w:rPr>
          <w:rFonts w:ascii="Times New Roman" w:eastAsia="Times New Roman" w:hAnsi="Times New Roman" w:cs="Times New Roman"/>
          <w:kern w:val="0"/>
          <w:sz w:val="26"/>
          <w:szCs w:val="26"/>
          <w14:ligatures w14:val="none"/>
        </w:rPr>
      </w:pPr>
      <w:r w:rsidRPr="005B7EB9">
        <w:rPr>
          <w:rFonts w:ascii="Times New Roman" w:eastAsia="Times New Roman" w:hAnsi="Times New Roman" w:cs="Times New Roman"/>
          <w:kern w:val="0"/>
          <w:sz w:val="26"/>
          <w:szCs w:val="26"/>
          <w14:ligatures w14:val="none"/>
        </w:rPr>
        <w:t>CPC Exam Results</w:t>
      </w:r>
      <w:r w:rsidRPr="005B7EB9">
        <w:rPr>
          <w:rFonts w:ascii="Times New Roman" w:eastAsia="Times New Roman" w:hAnsi="Times New Roman" w:cs="Times New Roman"/>
          <w:kern w:val="0"/>
          <w:sz w:val="17"/>
          <w:szCs w:val="17"/>
          <w:shd w:val="clear" w:color="auto" w:fill="E0E4E9"/>
          <w14:ligatures w14:val="none"/>
        </w:rPr>
        <w:t>4</w:t>
      </w:r>
    </w:p>
    <w:p w14:paraId="368F3F2B" w14:textId="77777777" w:rsidR="005B7EB9" w:rsidRPr="005B7EB9" w:rsidRDefault="005B7EB9" w:rsidP="005B7EB9">
      <w:pPr>
        <w:spacing w:after="0" w:line="240" w:lineRule="auto"/>
        <w:rPr>
          <w:rFonts w:ascii="Times New Roman" w:eastAsia="Times New Roman" w:hAnsi="Times New Roman" w:cs="Times New Roman"/>
          <w:kern w:val="0"/>
          <w14:ligatures w14:val="none"/>
        </w:rPr>
      </w:pPr>
      <w:r w:rsidRPr="005B7EB9">
        <w:rPr>
          <w:rFonts w:ascii="Times New Roman" w:eastAsia="Times New Roman" w:hAnsi="Times New Roman" w:cs="Times New Roman"/>
          <w:color w:val="979EA8"/>
          <w:kern w:val="0"/>
          <w:sz w:val="20"/>
          <w:szCs w:val="20"/>
          <w14:ligatures w14:val="none"/>
        </w:rPr>
        <w:t>Yahoo/Inbox</w:t>
      </w:r>
    </w:p>
    <w:p w14:paraId="307736C7" w14:textId="77777777" w:rsidR="005B7EB9" w:rsidRPr="005B7EB9" w:rsidRDefault="005B7EB9" w:rsidP="005B7EB9">
      <w:pPr>
        <w:numPr>
          <w:ilvl w:val="0"/>
          <w:numId w:val="1"/>
        </w:numPr>
        <w:pBdr>
          <w:bottom w:val="single" w:sz="6" w:space="0" w:color="F1F1F5"/>
        </w:pBd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5B7EB9">
        <w:rPr>
          <w:rFonts w:ascii="Times New Roman" w:eastAsia="Times New Roman" w:hAnsi="Times New Roman" w:cs="Times New Roman"/>
          <w:noProof/>
          <w:kern w:val="0"/>
          <w14:ligatures w14:val="none"/>
        </w:rPr>
        <mc:AlternateContent>
          <mc:Choice Requires="wps">
            <w:drawing>
              <wp:inline distT="0" distB="0" distL="0" distR="0" wp14:anchorId="7C60CE7D" wp14:editId="28DE97E8">
                <wp:extent cx="381000" cy="381000"/>
                <wp:effectExtent l="0" t="0" r="0" b="0"/>
                <wp:docPr id="66865267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18F48" id="AutoShape 1"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" filled="f" stroked="f">
                <o:lock v:ext="edit" aspectratio="t"/>
                <w10:anchorlock/>
              </v:rect>
            </w:pict>
          </mc:Fallback>
        </mc:AlternateContent>
      </w:r>
    </w:p>
    <w:p w14:paraId="687D482F" w14:textId="77777777" w:rsidR="005B7EB9" w:rsidRPr="005B7EB9" w:rsidRDefault="005B7EB9" w:rsidP="005B7EB9">
      <w:pPr>
        <w:pBdr>
          <w:bottom w:val="single" w:sz="6" w:space="0" w:color="F1F1F5"/>
        </w:pBdr>
        <w:shd w:val="clear" w:color="auto" w:fill="FFFFFF"/>
        <w:spacing w:before="100" w:beforeAutospacing="1" w:after="100" w:afterAutospacing="1" w:line="240" w:lineRule="auto"/>
        <w:ind w:left="720"/>
        <w:rPr>
          <w:rFonts w:ascii="Times New Roman" w:eastAsia="Times New Roman" w:hAnsi="Times New Roman" w:cs="Times New Roman"/>
          <w:kern w:val="0"/>
          <w14:ligatures w14:val="none"/>
        </w:rPr>
      </w:pPr>
      <w:proofErr w:type="spellStart"/>
      <w:r w:rsidRPr="005B7EB9">
        <w:rPr>
          <w:rFonts w:ascii="Times New Roman" w:eastAsia="Times New Roman" w:hAnsi="Times New Roman" w:cs="Times New Roman"/>
          <w:b/>
          <w:bCs/>
          <w:kern w:val="0"/>
          <w14:ligatures w14:val="none"/>
        </w:rPr>
        <w:t>DesireeJ</w:t>
      </w:r>
      <w:proofErr w:type="spellEnd"/>
      <w:r w:rsidRPr="005B7EB9">
        <w:rPr>
          <w:rFonts w:ascii="Times New Roman" w:eastAsia="Times New Roman" w:hAnsi="Times New Roman" w:cs="Times New Roman"/>
          <w:b/>
          <w:bCs/>
          <w:kern w:val="0"/>
          <w14:ligatures w14:val="none"/>
        </w:rPr>
        <w:t xml:space="preserve"> Fleming</w:t>
      </w:r>
      <w:r w:rsidRPr="005B7EB9">
        <w:rPr>
          <w:rFonts w:ascii="Times New Roman" w:eastAsia="Times New Roman" w:hAnsi="Times New Roman" w:cs="Times New Roman"/>
          <w:kern w:val="0"/>
          <w14:ligatures w14:val="none"/>
        </w:rPr>
        <w:t> </w:t>
      </w:r>
    </w:p>
    <w:p w14:paraId="26261A6A" w14:textId="77777777" w:rsidR="005B7EB9" w:rsidRPr="005B7EB9" w:rsidRDefault="005B7EB9" w:rsidP="005B7EB9">
      <w:pPr>
        <w:pBdr>
          <w:bottom w:val="single" w:sz="6" w:space="0" w:color="F1F1F5"/>
        </w:pBdr>
        <w:shd w:val="clear" w:color="auto" w:fill="FFFFFF"/>
        <w:spacing w:before="100" w:beforeAutospacing="1" w:after="100" w:afterAutospacing="1" w:line="270" w:lineRule="atLeast"/>
        <w:ind w:left="720"/>
        <w:rPr>
          <w:rFonts w:ascii="Times New Roman" w:eastAsia="Times New Roman" w:hAnsi="Times New Roman" w:cs="Times New Roman"/>
          <w:kern w:val="0"/>
          <w14:ligatures w14:val="none"/>
        </w:rPr>
      </w:pPr>
      <w:r w:rsidRPr="005B7EB9">
        <w:rPr>
          <w:rFonts w:ascii="Times New Roman" w:eastAsia="Times New Roman" w:hAnsi="Times New Roman" w:cs="Times New Roman"/>
          <w:b/>
          <w:bCs/>
          <w:color w:val="979EA8"/>
          <w:kern w:val="0"/>
          <w14:ligatures w14:val="none"/>
        </w:rPr>
        <w:t>To:</w:t>
      </w:r>
      <w:r w:rsidRPr="005B7EB9">
        <w:rPr>
          <w:rFonts w:ascii="Times New Roman" w:eastAsia="Times New Roman" w:hAnsi="Times New Roman" w:cs="Times New Roman"/>
          <w:kern w:val="0"/>
          <w14:ligatures w14:val="none"/>
        </w:rPr>
        <w:t>johneliawhittaker@yahoo.com</w:t>
      </w:r>
    </w:p>
    <w:p w14:paraId="1ED018FF" w14:textId="77777777" w:rsidR="005B7EB9" w:rsidRPr="005B7EB9" w:rsidRDefault="005B7EB9" w:rsidP="005B7EB9">
      <w:pPr>
        <w:pBdr>
          <w:bottom w:val="single" w:sz="6" w:space="0" w:color="F1F1F5"/>
        </w:pBdr>
        <w:shd w:val="clear" w:color="auto" w:fill="FFFFFF"/>
        <w:spacing w:before="100" w:beforeAutospacing="1" w:after="100" w:afterAutospacing="1" w:line="240" w:lineRule="auto"/>
        <w:ind w:left="840"/>
        <w:rPr>
          <w:rFonts w:ascii="Times New Roman" w:eastAsia="Times New Roman" w:hAnsi="Times New Roman" w:cs="Times New Roman"/>
          <w:color w:val="828A93"/>
          <w:kern w:val="0"/>
          <w:sz w:val="18"/>
          <w:szCs w:val="18"/>
          <w14:ligatures w14:val="none"/>
        </w:rPr>
      </w:pPr>
      <w:r w:rsidRPr="005B7EB9">
        <w:rPr>
          <w:rFonts w:ascii="Times New Roman" w:eastAsia="Times New Roman" w:hAnsi="Times New Roman" w:cs="Times New Roman"/>
          <w:color w:val="828A93"/>
          <w:kern w:val="0"/>
          <w:sz w:val="18"/>
          <w:szCs w:val="18"/>
          <w14:ligatures w14:val="none"/>
        </w:rPr>
        <w:t>Thu, Dec 5 at 7:16 AM</w:t>
      </w:r>
    </w:p>
    <w:p w14:paraId="305BA2DD" w14:textId="77777777" w:rsidR="005B7EB9" w:rsidRPr="005B7EB9" w:rsidRDefault="005B7EB9" w:rsidP="005B7EB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kern w:val="0"/>
          <w14:ligatures w14:val="none"/>
        </w:rPr>
      </w:pPr>
      <w:r w:rsidRPr="005B7EB9">
        <w:rPr>
          <w:rFonts w:ascii="Helvetica" w:eastAsia="Times New Roman" w:hAnsi="Helvetica" w:cs="Helvetica"/>
          <w:kern w:val="0"/>
          <w14:ligatures w14:val="none"/>
        </w:rPr>
        <w:t xml:space="preserve">I’ve always wanted to obtain my CPC but was nervous to sit for the test. After taking </w:t>
      </w:r>
      <w:proofErr w:type="spellStart"/>
      <w:r w:rsidRPr="005B7EB9">
        <w:rPr>
          <w:rFonts w:ascii="Helvetica" w:eastAsia="Times New Roman" w:hAnsi="Helvetica" w:cs="Helvetica"/>
          <w:kern w:val="0"/>
          <w14:ligatures w14:val="none"/>
        </w:rPr>
        <w:t>Johnelia’s</w:t>
      </w:r>
      <w:proofErr w:type="spellEnd"/>
      <w:r w:rsidRPr="005B7EB9">
        <w:rPr>
          <w:rFonts w:ascii="Helvetica" w:eastAsia="Times New Roman" w:hAnsi="Helvetica" w:cs="Helvetica"/>
          <w:kern w:val="0"/>
          <w14:ligatures w14:val="none"/>
        </w:rPr>
        <w:t xml:space="preserve"> online 10 weeks CPC course, it prepared me to sit for the exam and PASS. I’m always nervous about testing but felt much better, her tips on what to highlight, how to maneuver my books and practice exams. I was confident to take the exam and was super excited when I passed. </w:t>
      </w:r>
      <w:proofErr w:type="gramStart"/>
      <w:r w:rsidRPr="005B7EB9">
        <w:rPr>
          <w:rFonts w:ascii="Helvetica" w:eastAsia="Times New Roman" w:hAnsi="Helvetica" w:cs="Helvetica"/>
          <w:kern w:val="0"/>
          <w14:ligatures w14:val="none"/>
        </w:rPr>
        <w:t>So</w:t>
      </w:r>
      <w:proofErr w:type="gramEnd"/>
      <w:r w:rsidRPr="005B7EB9">
        <w:rPr>
          <w:rFonts w:ascii="Helvetica" w:eastAsia="Times New Roman" w:hAnsi="Helvetica" w:cs="Helvetica"/>
          <w:kern w:val="0"/>
          <w14:ligatures w14:val="none"/>
        </w:rPr>
        <w:t xml:space="preserve"> if you’re considering a new career path or just starting out in the field consider Precise coding with Johnelia.</w:t>
      </w:r>
    </w:p>
    <w:p w14:paraId="4683C2EA" w14:textId="77777777" w:rsidR="005B7EB9" w:rsidRPr="005B7EB9" w:rsidRDefault="005B7EB9" w:rsidP="005B7EB9">
      <w:pPr>
        <w:numPr>
          <w:ilvl w:val="1"/>
          <w:numId w:val="1"/>
        </w:numPr>
        <w:pBdr>
          <w:bottom w:val="single" w:sz="6" w:space="0" w:color="F1F1F5"/>
        </w:pBdr>
        <w:shd w:val="clear" w:color="auto" w:fill="FFFFFF"/>
        <w:spacing w:beforeAutospacing="1" w:after="0" w:afterAutospacing="1" w:line="240" w:lineRule="auto"/>
        <w:ind w:left="1320"/>
        <w:rPr>
          <w:rFonts w:ascii="Segoe UI" w:eastAsia="Times New Roman" w:hAnsi="Segoe UI" w:cs="Segoe UI"/>
          <w:color w:val="1D2228"/>
          <w:kern w:val="0"/>
          <w:sz w:val="20"/>
          <w:szCs w:val="20"/>
          <w14:ligatures w14:val="none"/>
        </w:rPr>
      </w:pPr>
    </w:p>
    <w:p w14:paraId="47D9618D" w14:textId="77777777" w:rsidR="005B7EB9" w:rsidRPr="005B7EB9" w:rsidRDefault="005B7EB9" w:rsidP="005B7EB9">
      <w:pPr>
        <w:numPr>
          <w:ilvl w:val="1"/>
          <w:numId w:val="1"/>
        </w:numPr>
        <w:pBdr>
          <w:bottom w:val="single" w:sz="6" w:space="0" w:color="F1F1F5"/>
        </w:pBdr>
        <w:shd w:val="clear" w:color="auto" w:fill="FFFFFF"/>
        <w:spacing w:beforeAutospacing="1" w:after="0" w:afterAutospacing="1" w:line="240" w:lineRule="auto"/>
        <w:ind w:left="1320"/>
        <w:rPr>
          <w:rFonts w:ascii="Segoe UI" w:eastAsia="Times New Roman" w:hAnsi="Segoe UI" w:cs="Segoe UI"/>
          <w:color w:val="1D2228"/>
          <w:kern w:val="0"/>
          <w:sz w:val="20"/>
          <w:szCs w:val="20"/>
          <w14:ligatures w14:val="none"/>
        </w:rPr>
      </w:pPr>
    </w:p>
    <w:p w14:paraId="79803031" w14:textId="77777777" w:rsidR="005B7EB9" w:rsidRPr="005B7EB9" w:rsidRDefault="005B7EB9" w:rsidP="005B7EB9">
      <w:pPr>
        <w:numPr>
          <w:ilvl w:val="1"/>
          <w:numId w:val="1"/>
        </w:numPr>
        <w:pBdr>
          <w:bottom w:val="single" w:sz="6" w:space="0" w:color="F1F1F5"/>
        </w:pBdr>
        <w:shd w:val="clear" w:color="auto" w:fill="FFFFFF"/>
        <w:spacing w:beforeAutospacing="1" w:after="0" w:afterAutospacing="1" w:line="240" w:lineRule="auto"/>
        <w:ind w:left="1320"/>
        <w:rPr>
          <w:rFonts w:ascii="Segoe UI" w:eastAsia="Times New Roman" w:hAnsi="Segoe UI" w:cs="Segoe UI"/>
          <w:color w:val="1D2228"/>
          <w:kern w:val="0"/>
          <w:sz w:val="20"/>
          <w:szCs w:val="20"/>
          <w14:ligatures w14:val="none"/>
        </w:rPr>
      </w:pPr>
    </w:p>
    <w:p w14:paraId="45C5BD10" w14:textId="77777777" w:rsidR="005B7EB9" w:rsidRPr="005B7EB9" w:rsidRDefault="005B7EB9" w:rsidP="005B7EB9">
      <w:pPr>
        <w:numPr>
          <w:ilvl w:val="1"/>
          <w:numId w:val="1"/>
        </w:numPr>
        <w:pBdr>
          <w:bottom w:val="single" w:sz="6" w:space="0" w:color="F1F1F5"/>
        </w:pBdr>
        <w:shd w:val="clear" w:color="auto" w:fill="FFFFFF"/>
        <w:spacing w:beforeAutospacing="1" w:after="0" w:afterAutospacing="1" w:line="240" w:lineRule="auto"/>
        <w:ind w:left="1320"/>
        <w:rPr>
          <w:rFonts w:ascii="Segoe UI" w:eastAsia="Times New Roman" w:hAnsi="Segoe UI" w:cs="Segoe UI"/>
          <w:color w:val="1D2228"/>
          <w:kern w:val="0"/>
          <w:sz w:val="20"/>
          <w:szCs w:val="20"/>
          <w14:ligatures w14:val="none"/>
        </w:rPr>
      </w:pPr>
    </w:p>
    <w:p w14:paraId="4DF2F2FE" w14:textId="77777777" w:rsidR="005B7EB9" w:rsidRPr="005B7EB9" w:rsidRDefault="005B7EB9" w:rsidP="005B7EB9">
      <w:pPr>
        <w:pBdr>
          <w:bottom w:val="single" w:sz="6" w:space="0" w:color="F1F1F5"/>
        </w:pBdr>
        <w:shd w:val="clear" w:color="auto" w:fill="FFFFFF"/>
        <w:spacing w:after="0" w:line="240" w:lineRule="auto"/>
        <w:ind w:left="600"/>
        <w:rPr>
          <w:rFonts w:ascii="Segoe UI" w:eastAsia="Times New Roman" w:hAnsi="Segoe UI" w:cs="Segoe UI"/>
          <w:color w:val="1D2228"/>
          <w:kern w:val="0"/>
          <w:sz w:val="20"/>
          <w:szCs w:val="20"/>
          <w14:ligatures w14:val="none"/>
        </w:rPr>
      </w:pPr>
      <w:r w:rsidRPr="005B7EB9">
        <w:rPr>
          <w:rFonts w:ascii="Segoe UI" w:eastAsia="Times New Roman" w:hAnsi="Segoe UI" w:cs="Segoe UI"/>
          <w:color w:val="1D2228"/>
          <w:kern w:val="0"/>
          <w:sz w:val="20"/>
          <w:szCs w:val="20"/>
          <w14:ligatures w14:val="none"/>
        </w:rPr>
        <w:pict w14:anchorId="7180755E">
          <v:rect id="_x0000_i1025" style="width:0;height:1.5pt" o:hralign="center" o:hrstd="t" o:hr="t" fillcolor="#a0a0a0" stroked="f"/>
        </w:pict>
      </w:r>
    </w:p>
    <w:p w14:paraId="75C607CB" w14:textId="77777777" w:rsidR="005B7EB9" w:rsidRDefault="005B7EB9"/>
    <w:sectPr w:rsidR="005B7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62168"/>
    <w:multiLevelType w:val="multilevel"/>
    <w:tmpl w:val="9F481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50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B9"/>
    <w:rsid w:val="001C5C9C"/>
    <w:rsid w:val="005B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AFDD"/>
  <w15:chartTrackingRefBased/>
  <w15:docId w15:val="{CA0BDC32-2D9D-4F9B-BCB4-00F8452D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EB9"/>
    <w:rPr>
      <w:rFonts w:eastAsiaTheme="majorEastAsia" w:cstheme="majorBidi"/>
      <w:color w:val="272727" w:themeColor="text1" w:themeTint="D8"/>
    </w:rPr>
  </w:style>
  <w:style w:type="paragraph" w:styleId="Title">
    <w:name w:val="Title"/>
    <w:basedOn w:val="Normal"/>
    <w:next w:val="Normal"/>
    <w:link w:val="TitleChar"/>
    <w:uiPriority w:val="10"/>
    <w:qFormat/>
    <w:rsid w:val="005B7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EB9"/>
    <w:pPr>
      <w:spacing w:before="160"/>
      <w:jc w:val="center"/>
    </w:pPr>
    <w:rPr>
      <w:i/>
      <w:iCs/>
      <w:color w:val="404040" w:themeColor="text1" w:themeTint="BF"/>
    </w:rPr>
  </w:style>
  <w:style w:type="character" w:customStyle="1" w:styleId="QuoteChar">
    <w:name w:val="Quote Char"/>
    <w:basedOn w:val="DefaultParagraphFont"/>
    <w:link w:val="Quote"/>
    <w:uiPriority w:val="29"/>
    <w:rsid w:val="005B7EB9"/>
    <w:rPr>
      <w:i/>
      <w:iCs/>
      <w:color w:val="404040" w:themeColor="text1" w:themeTint="BF"/>
    </w:rPr>
  </w:style>
  <w:style w:type="paragraph" w:styleId="ListParagraph">
    <w:name w:val="List Paragraph"/>
    <w:basedOn w:val="Normal"/>
    <w:uiPriority w:val="34"/>
    <w:qFormat/>
    <w:rsid w:val="005B7EB9"/>
    <w:pPr>
      <w:ind w:left="720"/>
      <w:contextualSpacing/>
    </w:pPr>
  </w:style>
  <w:style w:type="character" w:styleId="IntenseEmphasis">
    <w:name w:val="Intense Emphasis"/>
    <w:basedOn w:val="DefaultParagraphFont"/>
    <w:uiPriority w:val="21"/>
    <w:qFormat/>
    <w:rsid w:val="005B7EB9"/>
    <w:rPr>
      <w:i/>
      <w:iCs/>
      <w:color w:val="0F4761" w:themeColor="accent1" w:themeShade="BF"/>
    </w:rPr>
  </w:style>
  <w:style w:type="paragraph" w:styleId="IntenseQuote">
    <w:name w:val="Intense Quote"/>
    <w:basedOn w:val="Normal"/>
    <w:next w:val="Normal"/>
    <w:link w:val="IntenseQuoteChar"/>
    <w:uiPriority w:val="30"/>
    <w:qFormat/>
    <w:rsid w:val="005B7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EB9"/>
    <w:rPr>
      <w:i/>
      <w:iCs/>
      <w:color w:val="0F4761" w:themeColor="accent1" w:themeShade="BF"/>
    </w:rPr>
  </w:style>
  <w:style w:type="character" w:styleId="IntenseReference">
    <w:name w:val="Intense Reference"/>
    <w:basedOn w:val="DefaultParagraphFont"/>
    <w:uiPriority w:val="32"/>
    <w:qFormat/>
    <w:rsid w:val="005B7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885355">
      <w:bodyDiv w:val="1"/>
      <w:marLeft w:val="0"/>
      <w:marRight w:val="0"/>
      <w:marTop w:val="0"/>
      <w:marBottom w:val="0"/>
      <w:divBdr>
        <w:top w:val="none" w:sz="0" w:space="0" w:color="auto"/>
        <w:left w:val="none" w:sz="0" w:space="0" w:color="auto"/>
        <w:bottom w:val="none" w:sz="0" w:space="0" w:color="auto"/>
        <w:right w:val="none" w:sz="0" w:space="0" w:color="auto"/>
      </w:divBdr>
      <w:divsChild>
        <w:div w:id="774056291">
          <w:marLeft w:val="0"/>
          <w:marRight w:val="0"/>
          <w:marTop w:val="0"/>
          <w:marBottom w:val="0"/>
          <w:divBdr>
            <w:top w:val="none" w:sz="0" w:space="0" w:color="auto"/>
            <w:left w:val="none" w:sz="0" w:space="0" w:color="auto"/>
            <w:bottom w:val="none" w:sz="0" w:space="0" w:color="auto"/>
            <w:right w:val="none" w:sz="0" w:space="0" w:color="auto"/>
          </w:divBdr>
          <w:divsChild>
            <w:div w:id="1352100862">
              <w:marLeft w:val="0"/>
              <w:marRight w:val="0"/>
              <w:marTop w:val="0"/>
              <w:marBottom w:val="0"/>
              <w:divBdr>
                <w:top w:val="none" w:sz="0" w:space="0" w:color="auto"/>
                <w:left w:val="none" w:sz="0" w:space="0" w:color="auto"/>
                <w:bottom w:val="none" w:sz="0" w:space="0" w:color="auto"/>
                <w:right w:val="none" w:sz="0" w:space="0" w:color="auto"/>
              </w:divBdr>
            </w:div>
            <w:div w:id="1436634018">
              <w:marLeft w:val="0"/>
              <w:marRight w:val="0"/>
              <w:marTop w:val="90"/>
              <w:marBottom w:val="0"/>
              <w:divBdr>
                <w:top w:val="none" w:sz="0" w:space="0" w:color="auto"/>
                <w:left w:val="none" w:sz="0" w:space="0" w:color="auto"/>
                <w:bottom w:val="none" w:sz="0" w:space="0" w:color="auto"/>
                <w:right w:val="none" w:sz="0" w:space="0" w:color="auto"/>
              </w:divBdr>
              <w:divsChild>
                <w:div w:id="651178393">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543404097">
          <w:marLeft w:val="0"/>
          <w:marRight w:val="0"/>
          <w:marTop w:val="0"/>
          <w:marBottom w:val="0"/>
          <w:divBdr>
            <w:top w:val="none" w:sz="0" w:space="0" w:color="auto"/>
            <w:left w:val="none" w:sz="0" w:space="0" w:color="auto"/>
            <w:bottom w:val="none" w:sz="0" w:space="0" w:color="auto"/>
            <w:right w:val="none" w:sz="0" w:space="0" w:color="auto"/>
          </w:divBdr>
          <w:divsChild>
            <w:div w:id="310526603">
              <w:marLeft w:val="0"/>
              <w:marRight w:val="0"/>
              <w:marTop w:val="0"/>
              <w:marBottom w:val="0"/>
              <w:divBdr>
                <w:top w:val="single" w:sz="6" w:space="0" w:color="979EA8"/>
                <w:left w:val="single" w:sz="6" w:space="6" w:color="979EA8"/>
                <w:bottom w:val="single" w:sz="6" w:space="0" w:color="979EA8"/>
                <w:right w:val="single" w:sz="6" w:space="15" w:color="979EA8"/>
              </w:divBdr>
              <w:divsChild>
                <w:div w:id="830026368">
                  <w:marLeft w:val="0"/>
                  <w:marRight w:val="0"/>
                  <w:marTop w:val="0"/>
                  <w:marBottom w:val="0"/>
                  <w:divBdr>
                    <w:top w:val="none" w:sz="0" w:space="0" w:color="auto"/>
                    <w:left w:val="none" w:sz="0" w:space="0" w:color="auto"/>
                    <w:bottom w:val="none" w:sz="0" w:space="0" w:color="auto"/>
                    <w:right w:val="none" w:sz="0" w:space="0" w:color="auto"/>
                  </w:divBdr>
                  <w:divsChild>
                    <w:div w:id="521938942">
                      <w:marLeft w:val="0"/>
                      <w:marRight w:val="120"/>
                      <w:marTop w:val="0"/>
                      <w:marBottom w:val="0"/>
                      <w:divBdr>
                        <w:top w:val="none" w:sz="0" w:space="0" w:color="auto"/>
                        <w:left w:val="none" w:sz="0" w:space="0" w:color="auto"/>
                        <w:bottom w:val="none" w:sz="0" w:space="0" w:color="auto"/>
                        <w:right w:val="none" w:sz="0" w:space="0" w:color="auto"/>
                      </w:divBdr>
                      <w:divsChild>
                        <w:div w:id="966280400">
                          <w:marLeft w:val="0"/>
                          <w:marRight w:val="0"/>
                          <w:marTop w:val="0"/>
                          <w:marBottom w:val="0"/>
                          <w:divBdr>
                            <w:top w:val="none" w:sz="0" w:space="0" w:color="auto"/>
                            <w:left w:val="none" w:sz="0" w:space="0" w:color="auto"/>
                            <w:bottom w:val="none" w:sz="0" w:space="0" w:color="auto"/>
                            <w:right w:val="none" w:sz="0" w:space="0" w:color="auto"/>
                          </w:divBdr>
                        </w:div>
                        <w:div w:id="399717213">
                          <w:marLeft w:val="0"/>
                          <w:marRight w:val="0"/>
                          <w:marTop w:val="0"/>
                          <w:marBottom w:val="0"/>
                          <w:divBdr>
                            <w:top w:val="none" w:sz="0" w:space="0" w:color="auto"/>
                            <w:left w:val="none" w:sz="0" w:space="0" w:color="auto"/>
                            <w:bottom w:val="none" w:sz="0" w:space="0" w:color="auto"/>
                            <w:right w:val="none" w:sz="0" w:space="0" w:color="auto"/>
                          </w:divBdr>
                          <w:divsChild>
                            <w:div w:id="160392069">
                              <w:marLeft w:val="0"/>
                              <w:marRight w:val="0"/>
                              <w:marTop w:val="0"/>
                              <w:marBottom w:val="0"/>
                              <w:divBdr>
                                <w:top w:val="none" w:sz="0" w:space="0" w:color="auto"/>
                                <w:left w:val="none" w:sz="0" w:space="0" w:color="auto"/>
                                <w:bottom w:val="none" w:sz="0" w:space="0" w:color="auto"/>
                                <w:right w:val="none" w:sz="0" w:space="0" w:color="auto"/>
                              </w:divBdr>
                            </w:div>
                          </w:divsChild>
                        </w:div>
                        <w:div w:id="303435357">
                          <w:marLeft w:val="0"/>
                          <w:marRight w:val="0"/>
                          <w:marTop w:val="0"/>
                          <w:marBottom w:val="0"/>
                          <w:divBdr>
                            <w:top w:val="none" w:sz="0" w:space="0" w:color="auto"/>
                            <w:left w:val="none" w:sz="0" w:space="0" w:color="auto"/>
                            <w:bottom w:val="none" w:sz="0" w:space="0" w:color="auto"/>
                            <w:right w:val="none" w:sz="0" w:space="0" w:color="auto"/>
                          </w:divBdr>
                        </w:div>
                      </w:divsChild>
                    </w:div>
                    <w:div w:id="1646664841">
                      <w:marLeft w:val="120"/>
                      <w:marRight w:val="120"/>
                      <w:marTop w:val="0"/>
                      <w:marBottom w:val="0"/>
                      <w:divBdr>
                        <w:top w:val="none" w:sz="0" w:space="0" w:color="auto"/>
                        <w:left w:val="none" w:sz="0" w:space="0" w:color="auto"/>
                        <w:bottom w:val="none" w:sz="0" w:space="0" w:color="auto"/>
                        <w:right w:val="none" w:sz="0" w:space="0" w:color="auto"/>
                      </w:divBdr>
                    </w:div>
                  </w:divsChild>
                </w:div>
                <w:div w:id="1297829727">
                  <w:marLeft w:val="0"/>
                  <w:marRight w:val="0"/>
                  <w:marTop w:val="0"/>
                  <w:marBottom w:val="0"/>
                  <w:divBdr>
                    <w:top w:val="none" w:sz="0" w:space="0" w:color="auto"/>
                    <w:left w:val="none" w:sz="0" w:space="0" w:color="auto"/>
                    <w:bottom w:val="none" w:sz="0" w:space="0" w:color="auto"/>
                    <w:right w:val="none" w:sz="0" w:space="0" w:color="auto"/>
                  </w:divBdr>
                  <w:divsChild>
                    <w:div w:id="1490749569">
                      <w:marLeft w:val="0"/>
                      <w:marRight w:val="0"/>
                      <w:marTop w:val="0"/>
                      <w:marBottom w:val="0"/>
                      <w:divBdr>
                        <w:top w:val="none" w:sz="0" w:space="0" w:color="auto"/>
                        <w:left w:val="none" w:sz="0" w:space="0" w:color="auto"/>
                        <w:bottom w:val="none" w:sz="0" w:space="0" w:color="auto"/>
                        <w:right w:val="none" w:sz="0" w:space="0" w:color="auto"/>
                      </w:divBdr>
                      <w:divsChild>
                        <w:div w:id="539128675">
                          <w:marLeft w:val="0"/>
                          <w:marRight w:val="0"/>
                          <w:marTop w:val="0"/>
                          <w:marBottom w:val="0"/>
                          <w:divBdr>
                            <w:top w:val="none" w:sz="0" w:space="0" w:color="auto"/>
                            <w:left w:val="none" w:sz="0" w:space="0" w:color="auto"/>
                            <w:bottom w:val="none" w:sz="0" w:space="0" w:color="auto"/>
                            <w:right w:val="none" w:sz="0" w:space="0" w:color="auto"/>
                          </w:divBdr>
                          <w:divsChild>
                            <w:div w:id="201023252">
                              <w:marLeft w:val="0"/>
                              <w:marRight w:val="0"/>
                              <w:marTop w:val="0"/>
                              <w:marBottom w:val="0"/>
                              <w:divBdr>
                                <w:top w:val="none" w:sz="0" w:space="0" w:color="auto"/>
                                <w:left w:val="none" w:sz="0" w:space="0" w:color="auto"/>
                                <w:bottom w:val="none" w:sz="0" w:space="0" w:color="auto"/>
                                <w:right w:val="none" w:sz="0" w:space="0" w:color="auto"/>
                              </w:divBdr>
                              <w:divsChild>
                                <w:div w:id="1441755327">
                                  <w:marLeft w:val="0"/>
                                  <w:marRight w:val="0"/>
                                  <w:marTop w:val="0"/>
                                  <w:marBottom w:val="0"/>
                                  <w:divBdr>
                                    <w:top w:val="none" w:sz="0" w:space="0" w:color="auto"/>
                                    <w:left w:val="none" w:sz="0" w:space="0" w:color="auto"/>
                                    <w:bottom w:val="none" w:sz="0" w:space="0" w:color="auto"/>
                                    <w:right w:val="none" w:sz="0" w:space="0" w:color="auto"/>
                                  </w:divBdr>
                                  <w:divsChild>
                                    <w:div w:id="961694544">
                                      <w:marLeft w:val="0"/>
                                      <w:marRight w:val="0"/>
                                      <w:marTop w:val="0"/>
                                      <w:marBottom w:val="0"/>
                                      <w:divBdr>
                                        <w:top w:val="none" w:sz="0" w:space="0" w:color="auto"/>
                                        <w:left w:val="none" w:sz="0" w:space="0" w:color="auto"/>
                                        <w:bottom w:val="none" w:sz="0" w:space="0" w:color="auto"/>
                                        <w:right w:val="none" w:sz="0" w:space="0" w:color="auto"/>
                                      </w:divBdr>
                                      <w:divsChild>
                                        <w:div w:id="16611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599769">
                      <w:marLeft w:val="-120"/>
                      <w:marRight w:val="-300"/>
                      <w:marTop w:val="0"/>
                      <w:marBottom w:val="0"/>
                      <w:divBdr>
                        <w:top w:val="none" w:sz="0" w:space="0" w:color="auto"/>
                        <w:left w:val="none" w:sz="0" w:space="0" w:color="auto"/>
                        <w:bottom w:val="none" w:sz="0" w:space="0" w:color="auto"/>
                        <w:right w:val="none" w:sz="0" w:space="0" w:color="auto"/>
                      </w:divBdr>
                      <w:divsChild>
                        <w:div w:id="17006535">
                          <w:marLeft w:val="0"/>
                          <w:marRight w:val="0"/>
                          <w:marTop w:val="0"/>
                          <w:marBottom w:val="0"/>
                          <w:divBdr>
                            <w:top w:val="none" w:sz="0" w:space="0" w:color="auto"/>
                            <w:left w:val="none" w:sz="0" w:space="0" w:color="auto"/>
                            <w:bottom w:val="none" w:sz="0" w:space="0" w:color="auto"/>
                            <w:right w:val="none" w:sz="0" w:space="0" w:color="auto"/>
                          </w:divBdr>
                          <w:divsChild>
                            <w:div w:id="110828215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johnelia whittaker</dc:creator>
  <cp:keywords/>
  <dc:description/>
  <cp:lastModifiedBy>johnelia whittaker</cp:lastModifiedBy>
  <cp:revision>1</cp:revision>
  <dcterms:created xsi:type="dcterms:W3CDTF">2024-12-05T18:35:00Z</dcterms:created>
  <dcterms:modified xsi:type="dcterms:W3CDTF">2024-12-05T18:36:00Z</dcterms:modified>
</cp:coreProperties>
</file>