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BEC11" w14:textId="37B42DBB" w:rsidR="002E1945" w:rsidRPr="00B27820" w:rsidRDefault="00030F5C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Agenda Water view POA,  Septe</w:t>
      </w:r>
      <w:r w:rsidR="00FE03FD">
        <w:rPr>
          <w:rFonts w:ascii="Arial" w:eastAsia="Arial" w:hAnsi="Arial" w:cs="Arial"/>
          <w:b/>
          <w:sz w:val="20"/>
          <w:szCs w:val="20"/>
        </w:rPr>
        <w:t>mber 15</w:t>
      </w:r>
      <w:r w:rsidR="00A9147C" w:rsidRPr="00B27820">
        <w:rPr>
          <w:rFonts w:ascii="Arial" w:eastAsia="Arial" w:hAnsi="Arial" w:cs="Arial"/>
          <w:b/>
          <w:sz w:val="20"/>
          <w:szCs w:val="20"/>
        </w:rPr>
        <w:t>,</w:t>
      </w:r>
      <w:r w:rsidR="002E1945" w:rsidRPr="00B27820">
        <w:rPr>
          <w:rFonts w:ascii="Arial" w:eastAsia="Arial" w:hAnsi="Arial" w:cs="Arial"/>
          <w:b/>
          <w:sz w:val="20"/>
          <w:szCs w:val="20"/>
        </w:rPr>
        <w:t xml:space="preserve"> 2025 Board Meeting</w:t>
      </w:r>
    </w:p>
    <w:p w14:paraId="7D6E32F6" w14:textId="77777777" w:rsidR="00A9147C" w:rsidRPr="00B27820" w:rsidRDefault="009C7CC5" w:rsidP="002E1945">
      <w:pPr>
        <w:ind w:left="96"/>
        <w:rPr>
          <w:rFonts w:ascii="AR JULIAN" w:eastAsia="Arial" w:hAnsi="AR JULIAN" w:cs="Arial"/>
          <w:b/>
          <w:sz w:val="20"/>
          <w:szCs w:val="20"/>
          <w:highlight w:val="green"/>
        </w:rPr>
      </w:pPr>
      <w:r w:rsidRPr="00B27820">
        <w:rPr>
          <w:rFonts w:ascii="AR JULIAN" w:eastAsia="Arial" w:hAnsi="AR JULIAN" w:cs="Arial"/>
          <w:b/>
          <w:sz w:val="20"/>
          <w:szCs w:val="20"/>
          <w:highlight w:val="green"/>
        </w:rPr>
        <w:t>The purpose of a HOA or POA is to create and maintain a well- managed,</w:t>
      </w:r>
    </w:p>
    <w:p w14:paraId="07A5F3CB" w14:textId="77777777" w:rsidR="009C7CC5" w:rsidRPr="00B27820" w:rsidRDefault="009C7CC5" w:rsidP="002E1945">
      <w:pPr>
        <w:ind w:left="96"/>
        <w:rPr>
          <w:rFonts w:ascii="AR JULIAN" w:eastAsia="Arial" w:hAnsi="AR JULIAN" w:cs="Arial"/>
          <w:b/>
          <w:sz w:val="20"/>
          <w:szCs w:val="20"/>
          <w:highlight w:val="green"/>
        </w:rPr>
      </w:pPr>
      <w:r w:rsidRPr="00B27820">
        <w:rPr>
          <w:rFonts w:ascii="AR JULIAN" w:eastAsia="Arial" w:hAnsi="AR JULIAN" w:cs="Arial"/>
          <w:b/>
          <w:sz w:val="20"/>
          <w:szCs w:val="20"/>
          <w:highlight w:val="green"/>
        </w:rPr>
        <w:t>Harmonious, and desirable living environment for all residents.  By establishing rules,</w:t>
      </w:r>
    </w:p>
    <w:p w14:paraId="321AF53E" w14:textId="3A9C7E44" w:rsidR="002E1945" w:rsidRPr="00B27820" w:rsidRDefault="009C7CC5" w:rsidP="002E1945">
      <w:pPr>
        <w:ind w:left="96"/>
        <w:rPr>
          <w:rFonts w:ascii="AR JULIAN" w:eastAsia="Arial" w:hAnsi="AR JULIAN" w:cs="Arial"/>
          <w:b/>
          <w:sz w:val="20"/>
          <w:szCs w:val="20"/>
        </w:rPr>
      </w:pPr>
      <w:r w:rsidRPr="00B27820">
        <w:rPr>
          <w:rFonts w:ascii="AR JULIAN" w:eastAsia="Arial" w:hAnsi="AR JULIAN" w:cs="Arial"/>
          <w:b/>
          <w:sz w:val="20"/>
          <w:szCs w:val="20"/>
          <w:highlight w:val="green"/>
        </w:rPr>
        <w:t>Resolving disputes, managing finances, and f</w:t>
      </w:r>
      <w:r w:rsidR="003D0BD1" w:rsidRPr="00B27820">
        <w:rPr>
          <w:rFonts w:ascii="AR JULIAN" w:eastAsia="Arial" w:hAnsi="AR JULIAN" w:cs="Arial"/>
          <w:b/>
          <w:sz w:val="20"/>
          <w:szCs w:val="20"/>
          <w:highlight w:val="green"/>
        </w:rPr>
        <w:t>ostering a sense of community</w:t>
      </w:r>
      <w:r w:rsidRPr="00B27820">
        <w:rPr>
          <w:rFonts w:ascii="AR JULIAN" w:eastAsia="Arial" w:hAnsi="AR JULIAN" w:cs="Arial"/>
          <w:b/>
          <w:sz w:val="20"/>
          <w:szCs w:val="20"/>
        </w:rPr>
        <w:t xml:space="preserve">. </w:t>
      </w:r>
    </w:p>
    <w:p w14:paraId="4B79D63A" w14:textId="77777777" w:rsidR="00FB3036" w:rsidRDefault="002E1945" w:rsidP="00EA4E97">
      <w:pPr>
        <w:ind w:left="96"/>
        <w:rPr>
          <w:rFonts w:ascii="Arial" w:eastAsia="Arial" w:hAnsi="Arial" w:cs="Arial"/>
          <w:b/>
          <w:sz w:val="20"/>
          <w:szCs w:val="20"/>
        </w:rPr>
      </w:pPr>
      <w:r w:rsidRPr="00B27820">
        <w:rPr>
          <w:rFonts w:ascii="Arial" w:eastAsia="Arial" w:hAnsi="Arial" w:cs="Arial"/>
          <w:b/>
          <w:sz w:val="20"/>
          <w:szCs w:val="20"/>
        </w:rPr>
        <w:t xml:space="preserve">Roll Call &amp; Establish </w:t>
      </w:r>
      <w:r w:rsidR="00DB63B5" w:rsidRPr="00B27820">
        <w:rPr>
          <w:rFonts w:ascii="Arial" w:eastAsia="Arial" w:hAnsi="Arial" w:cs="Arial"/>
          <w:b/>
          <w:sz w:val="20"/>
          <w:szCs w:val="20"/>
        </w:rPr>
        <w:t>Quorum.</w:t>
      </w:r>
    </w:p>
    <w:p w14:paraId="62184530" w14:textId="1C1C5B6B" w:rsidR="00EA4E97" w:rsidRPr="00B27820" w:rsidRDefault="002E1945" w:rsidP="00EA4E97">
      <w:pPr>
        <w:ind w:left="96"/>
        <w:rPr>
          <w:rFonts w:ascii="Arial" w:eastAsia="Arial" w:hAnsi="Arial" w:cs="Arial"/>
          <w:b/>
          <w:sz w:val="20"/>
          <w:szCs w:val="20"/>
        </w:rPr>
      </w:pPr>
      <w:r w:rsidRPr="00B27820">
        <w:rPr>
          <w:rFonts w:ascii="Arial" w:eastAsia="Arial" w:hAnsi="Arial" w:cs="Arial"/>
          <w:b/>
          <w:sz w:val="20"/>
          <w:szCs w:val="20"/>
        </w:rPr>
        <w:t>Welcome attendees/Property owners</w:t>
      </w:r>
    </w:p>
    <w:p w14:paraId="74CF46FC" w14:textId="77777777" w:rsidR="002E1945" w:rsidRPr="00B27820" w:rsidRDefault="002E1945" w:rsidP="002E1945">
      <w:pPr>
        <w:ind w:left="96"/>
        <w:rPr>
          <w:rFonts w:ascii="Arial" w:eastAsia="Arial" w:hAnsi="Arial" w:cs="Arial"/>
          <w:b/>
          <w:sz w:val="18"/>
          <w:szCs w:val="18"/>
        </w:rPr>
      </w:pPr>
      <w:r w:rsidRPr="00B27820">
        <w:rPr>
          <w:rFonts w:ascii="Arial" w:eastAsia="Arial" w:hAnsi="Arial" w:cs="Arial"/>
          <w:b/>
          <w:sz w:val="18"/>
          <w:szCs w:val="18"/>
        </w:rPr>
        <w:t>Meeting purpose:</w:t>
      </w:r>
    </w:p>
    <w:p w14:paraId="7BB672FA" w14:textId="55835ADA" w:rsidR="002E1945" w:rsidRPr="00B27820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Approval of minute</w:t>
      </w:r>
      <w:r w:rsidR="00CC57ED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s </w:t>
      </w:r>
      <w:r w:rsidR="00BB27E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for previous meeting </w:t>
      </w:r>
    </w:p>
    <w:p w14:paraId="5D9E87AE" w14:textId="77777777" w:rsidR="002E1945" w:rsidRPr="00B27820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Committee reports</w:t>
      </w:r>
    </w:p>
    <w:p w14:paraId="052A6963" w14:textId="77777777" w:rsidR="00E57D4C" w:rsidRPr="00B27820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</w:t>
      </w:r>
      <w:r w:rsidR="00E57D4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inancial</w:t>
      </w:r>
      <w:r w:rsidR="00E760B0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:</w:t>
      </w:r>
      <w:r w:rsidR="00E57D4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– Ray</w:t>
      </w:r>
      <w:bookmarkStart w:id="0" w:name="_GoBack"/>
      <w:bookmarkEnd w:id="0"/>
    </w:p>
    <w:p w14:paraId="4719B602" w14:textId="77777777" w:rsidR="002E1945" w:rsidRPr="00B27820" w:rsidRDefault="00E57D4C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ab/>
      </w:r>
      <w:r w:rsidR="002E1945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2025 Budget review, upcoming expenditure’s </w:t>
      </w:r>
    </w:p>
    <w:p w14:paraId="34156B6D" w14:textId="7EE2FDBB" w:rsidR="00FE03FD" w:rsidRDefault="00E57D4C" w:rsidP="009C7CC5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</w:t>
      </w:r>
      <w:r w:rsidR="002E1945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Report on outs</w:t>
      </w:r>
      <w:r w:rsidR="00FE03F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tanding annual dues nonpayment.</w:t>
      </w:r>
    </w:p>
    <w:p w14:paraId="645A0AB5" w14:textId="22FB1DE8" w:rsidR="00754A35" w:rsidRDefault="00BB27EC" w:rsidP="009C7CC5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397F18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</w:t>
      </w:r>
      <w:r w:rsidR="00FE03F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Motion and vote on foreclosier for </w:t>
      </w:r>
      <w:r w:rsidR="004858F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non-payment</w:t>
      </w:r>
      <w:r w:rsidR="00FE03F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of annual </w:t>
      </w:r>
      <w:r w:rsidR="00754A35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dues.</w:t>
      </w: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</w:p>
    <w:p w14:paraId="2A34904A" w14:textId="31A82241" w:rsidR="009C7CC5" w:rsidRPr="00B27820" w:rsidRDefault="00754A35" w:rsidP="009C7CC5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 Updates on the Blue House on St Paul in foreclosier.</w:t>
      </w:r>
      <w:r w:rsidR="00BB27E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</w:t>
      </w:r>
      <w:r w:rsidR="009C7CC5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</w:t>
      </w:r>
      <w:r w:rsidR="00BB27E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      </w:t>
      </w:r>
      <w:r w:rsidR="009C7CC5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</w:t>
      </w:r>
    </w:p>
    <w:p w14:paraId="3D90284C" w14:textId="77777777" w:rsidR="009132ED" w:rsidRPr="00B27820" w:rsidRDefault="009C7CC5" w:rsidP="009C7CC5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</w:t>
      </w:r>
      <w:r w:rsidR="00E57D4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CC</w:t>
      </w:r>
      <w:r w:rsidR="00C85556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E359F8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-</w:t>
      </w:r>
      <w:r w:rsidR="00CC57ED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Dan</w:t>
      </w:r>
    </w:p>
    <w:p w14:paraId="4478B340" w14:textId="0939DAE6" w:rsidR="00754A35" w:rsidRDefault="009132ED" w:rsidP="00BB27EC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</w:t>
      </w:r>
      <w:r w:rsidR="00E57D4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Business</w:t>
      </w:r>
      <w:r w:rsidR="002E1945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 Review</w:t>
      </w:r>
      <w:r w:rsidR="004858F6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 Violations</w:t>
      </w:r>
      <w:r w:rsidR="00FE03F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and updates</w:t>
      </w:r>
    </w:p>
    <w:p w14:paraId="164B352E" w14:textId="77777777" w:rsidR="00030F5C" w:rsidRDefault="00754A35" w:rsidP="00BB27EC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Approvals. Rejected requests.</w:t>
      </w:r>
      <w:r w:rsidR="00FE03F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</w:p>
    <w:p w14:paraId="503A87A7" w14:textId="6C547395" w:rsidR="0099573C" w:rsidRPr="00B27820" w:rsidRDefault="00030F5C" w:rsidP="00BB27EC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Review/update new owner welcome letter.</w:t>
      </w:r>
      <w:r w:rsidR="00754A35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</w:t>
      </w:r>
      <w:r w:rsidR="00FE03F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</w:t>
      </w:r>
      <w:r w:rsidR="00924817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  <w:r w:rsidR="00D71714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</w:t>
      </w:r>
      <w:r w:rsidR="00BB27E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      </w:t>
      </w:r>
    </w:p>
    <w:p w14:paraId="349FDE3C" w14:textId="77777777" w:rsidR="00B27820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ECC: - Kirk</w:t>
      </w:r>
    </w:p>
    <w:p w14:paraId="1CCB0B8C" w14:textId="07F579A8" w:rsidR="00B27820" w:rsidRDefault="00CC57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Update/revi</w:t>
      </w:r>
      <w:r w:rsidR="00754A35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ew current Violations/Remedies’</w:t>
      </w: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</w:t>
      </w:r>
      <w:r w:rsidR="00FE03F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</w:t>
      </w:r>
    </w:p>
    <w:p w14:paraId="3DC86406" w14:textId="3486A9AA" w:rsidR="002E1945" w:rsidRDefault="006C6A1A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2E194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Unfinished </w:t>
      </w:r>
      <w:r w:rsidR="003B057D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&amp; New </w:t>
      </w:r>
      <w:r w:rsidR="002E194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Business:</w:t>
      </w:r>
    </w:p>
    <w:p w14:paraId="5E55803F" w14:textId="071CAE35" w:rsidR="00FE03FD" w:rsidRDefault="00CB14E9" w:rsidP="00FE03FD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1</w:t>
      </w:r>
      <w:r w:rsidR="00BD46E9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.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FE66C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965B0A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Continue the discussion of the steps needed </w:t>
      </w:r>
      <w:r w:rsidR="00FB42EF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for the sal</w:t>
      </w:r>
      <w:r w:rsidR="00FE03F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e of the Green belt, with a vote by </w:t>
      </w:r>
    </w:p>
    <w:p w14:paraId="7253D854" w14:textId="77777777" w:rsidR="00CB14E9" w:rsidRDefault="00FE03FD" w:rsidP="00FE03FD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The membership at the annual meeting in January. </w:t>
      </w:r>
    </w:p>
    <w:p w14:paraId="65309572" w14:textId="77777777" w:rsidR="00E5709C" w:rsidRDefault="00CB14E9" w:rsidP="00FE03FD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2.   Open discussions on developing the </w:t>
      </w:r>
      <w:r w:rsidR="00E5709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WPOA owned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area along Oakville,</w:t>
      </w:r>
      <w:r w:rsidR="00E5709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the area between </w:t>
      </w:r>
    </w:p>
    <w:p w14:paraId="1DEEA458" w14:textId="1CD2C6D8" w:rsidR="00CB14E9" w:rsidRDefault="00E5709C" w:rsidP="00FE03FD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Hatchet Circle and Rennie Rd.  (After proposed sale of the greenbelt.)</w:t>
      </w:r>
      <w:r w:rsidR="00CB14E9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Proposed name</w:t>
      </w:r>
      <w:r w:rsidR="00754A35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:</w:t>
      </w:r>
    </w:p>
    <w:p w14:paraId="35C9A487" w14:textId="0A5B65EE" w:rsidR="00E5709C" w:rsidRDefault="00E5709C" w:rsidP="00FE03FD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</w:t>
      </w:r>
      <w:r w:rsidR="00754A35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The Dennis J. Fullencamp P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ark.  </w:t>
      </w:r>
    </w:p>
    <w:p w14:paraId="3DA88F91" w14:textId="38B659CB" w:rsidR="00CB14E9" w:rsidRDefault="00E5709C" w:rsidP="006C6A1A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3</w:t>
      </w:r>
      <w:r w:rsidR="00CB14E9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.   Reminder to attend</w:t>
      </w:r>
      <w:r w:rsidR="004858F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: October</w:t>
      </w:r>
      <w:r w:rsidR="00CB14E9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30 the</w:t>
      </w:r>
      <w:r w:rsidR="00A95B01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MSBU meeting on the landscaping, sidewalks etc. </w:t>
      </w:r>
    </w:p>
    <w:p w14:paraId="66A9108B" w14:textId="77777777" w:rsidR="00CB14E9" w:rsidRDefault="00CB14E9" w:rsidP="006C6A1A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</w:t>
      </w:r>
      <w:r w:rsidR="00A95B01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The meetings are at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A95B01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The Mac Horton West county Annex, 6868 San Casa Drive Englewood. </w:t>
      </w:r>
    </w:p>
    <w:p w14:paraId="5D05294E" w14:textId="6FF52C76" w:rsidR="00412025" w:rsidRDefault="00CB14E9" w:rsidP="00FE66C8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</w:t>
      </w:r>
      <w:r w:rsidR="00A95B01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This is where we request Landscaping, </w:t>
      </w:r>
      <w:r w:rsidR="004858F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sidewalks</w:t>
      </w:r>
      <w:r w:rsidR="00A95B01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et</w:t>
      </w:r>
      <w:r w:rsidR="00D71714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c. for the section 94 entrances</w:t>
      </w:r>
    </w:p>
    <w:p w14:paraId="1C1F9A60" w14:textId="0FB72C36" w:rsidR="00412025" w:rsidRDefault="00E5709C" w:rsidP="00412025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4</w:t>
      </w:r>
      <w:r w:rsidR="00412025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.  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Open a discussion to plan &amp; design </w:t>
      </w:r>
      <w:r w:rsidR="00747EA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 monument sign</w:t>
      </w:r>
      <w:r w:rsidR="00397F1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for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the future</w:t>
      </w:r>
      <w:r w:rsidR="00747EA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at the main 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entrances to </w:t>
      </w:r>
    </w:p>
    <w:p w14:paraId="7EA54698" w14:textId="3CFA4804" w:rsidR="00D71714" w:rsidRDefault="00412025" w:rsidP="003B057D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</w:t>
      </w:r>
      <w:r w:rsidR="004858F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Section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94</w:t>
      </w:r>
      <w:r w:rsidR="00397F1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MSBU may </w:t>
      </w:r>
      <w:r w:rsidR="00CB14E9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or may not </w:t>
      </w:r>
      <w:r w:rsidR="00397F1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provide.</w:t>
      </w:r>
    </w:p>
    <w:p w14:paraId="10CE53C0" w14:textId="1E86AF70" w:rsidR="00B27820" w:rsidRDefault="00E5709C" w:rsidP="00CB14E9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5</w:t>
      </w:r>
      <w:r w:rsidR="00CB14E9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. 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Open dicussions about naming or changing the name section 94 to??????</w:t>
      </w:r>
    </w:p>
    <w:sectPr w:rsidR="00B27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16E8E"/>
    <w:multiLevelType w:val="hybridMultilevel"/>
    <w:tmpl w:val="AD482878"/>
    <w:lvl w:ilvl="0" w:tplc="A754E48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361D45CA"/>
    <w:multiLevelType w:val="hybridMultilevel"/>
    <w:tmpl w:val="BF9C4400"/>
    <w:lvl w:ilvl="0" w:tplc="615A45B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CCE6854"/>
    <w:multiLevelType w:val="hybridMultilevel"/>
    <w:tmpl w:val="A456E5FE"/>
    <w:lvl w:ilvl="0" w:tplc="AA9CD7A6">
      <w:start w:val="1"/>
      <w:numFmt w:val="upperLetter"/>
      <w:lvlText w:val="%1."/>
      <w:lvlJc w:val="left"/>
      <w:pPr>
        <w:ind w:left="891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" w15:restartNumberingAfterBreak="0">
    <w:nsid w:val="7CD67E15"/>
    <w:multiLevelType w:val="hybridMultilevel"/>
    <w:tmpl w:val="2B105FC6"/>
    <w:lvl w:ilvl="0" w:tplc="9D7E6E82">
      <w:start w:val="1"/>
      <w:numFmt w:val="upperLetter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45"/>
    <w:rsid w:val="00030F5C"/>
    <w:rsid w:val="00084929"/>
    <w:rsid w:val="000867BC"/>
    <w:rsid w:val="000A0AD8"/>
    <w:rsid w:val="000B6975"/>
    <w:rsid w:val="000F123C"/>
    <w:rsid w:val="000F4E5A"/>
    <w:rsid w:val="00100798"/>
    <w:rsid w:val="00152695"/>
    <w:rsid w:val="001843BB"/>
    <w:rsid w:val="001A6C29"/>
    <w:rsid w:val="001E1DEC"/>
    <w:rsid w:val="001F1F0D"/>
    <w:rsid w:val="00242AD0"/>
    <w:rsid w:val="002B2E3F"/>
    <w:rsid w:val="002E1945"/>
    <w:rsid w:val="00340843"/>
    <w:rsid w:val="003511F1"/>
    <w:rsid w:val="00397F18"/>
    <w:rsid w:val="003B057D"/>
    <w:rsid w:val="003C63B4"/>
    <w:rsid w:val="003D0BD1"/>
    <w:rsid w:val="004035AE"/>
    <w:rsid w:val="00412025"/>
    <w:rsid w:val="004773C8"/>
    <w:rsid w:val="004858F6"/>
    <w:rsid w:val="005632B2"/>
    <w:rsid w:val="005B59F1"/>
    <w:rsid w:val="005F6517"/>
    <w:rsid w:val="00603F57"/>
    <w:rsid w:val="00617A88"/>
    <w:rsid w:val="006307A9"/>
    <w:rsid w:val="00644091"/>
    <w:rsid w:val="00645935"/>
    <w:rsid w:val="006C6A1A"/>
    <w:rsid w:val="006D2B2C"/>
    <w:rsid w:val="00720B30"/>
    <w:rsid w:val="00740214"/>
    <w:rsid w:val="00747EAF"/>
    <w:rsid w:val="00754A35"/>
    <w:rsid w:val="007C0FE1"/>
    <w:rsid w:val="007C4D70"/>
    <w:rsid w:val="007F42AC"/>
    <w:rsid w:val="0081048D"/>
    <w:rsid w:val="00853DE7"/>
    <w:rsid w:val="00863B6F"/>
    <w:rsid w:val="00870082"/>
    <w:rsid w:val="009132ED"/>
    <w:rsid w:val="00924817"/>
    <w:rsid w:val="00924ECD"/>
    <w:rsid w:val="00927DBB"/>
    <w:rsid w:val="00947FDB"/>
    <w:rsid w:val="00960B11"/>
    <w:rsid w:val="00965B0A"/>
    <w:rsid w:val="0099573C"/>
    <w:rsid w:val="009C7CC5"/>
    <w:rsid w:val="009D4E1F"/>
    <w:rsid w:val="009F4B5F"/>
    <w:rsid w:val="00A32898"/>
    <w:rsid w:val="00A340E8"/>
    <w:rsid w:val="00A605B3"/>
    <w:rsid w:val="00A67754"/>
    <w:rsid w:val="00A82C35"/>
    <w:rsid w:val="00A9147C"/>
    <w:rsid w:val="00A95B01"/>
    <w:rsid w:val="00AB505C"/>
    <w:rsid w:val="00B13835"/>
    <w:rsid w:val="00B2308B"/>
    <w:rsid w:val="00B27820"/>
    <w:rsid w:val="00B82D23"/>
    <w:rsid w:val="00B8414E"/>
    <w:rsid w:val="00B94084"/>
    <w:rsid w:val="00BB27EC"/>
    <w:rsid w:val="00BD46E9"/>
    <w:rsid w:val="00BD5A7E"/>
    <w:rsid w:val="00C1659F"/>
    <w:rsid w:val="00C34366"/>
    <w:rsid w:val="00C85556"/>
    <w:rsid w:val="00CA008B"/>
    <w:rsid w:val="00CA70A4"/>
    <w:rsid w:val="00CB14E9"/>
    <w:rsid w:val="00CC57ED"/>
    <w:rsid w:val="00CC7D59"/>
    <w:rsid w:val="00CD1799"/>
    <w:rsid w:val="00CD2ABF"/>
    <w:rsid w:val="00CF3A61"/>
    <w:rsid w:val="00D20F3E"/>
    <w:rsid w:val="00D46291"/>
    <w:rsid w:val="00D71714"/>
    <w:rsid w:val="00D80FF0"/>
    <w:rsid w:val="00D8750A"/>
    <w:rsid w:val="00D955E0"/>
    <w:rsid w:val="00DA7104"/>
    <w:rsid w:val="00DB1C63"/>
    <w:rsid w:val="00DB2864"/>
    <w:rsid w:val="00DB63B5"/>
    <w:rsid w:val="00DE01AF"/>
    <w:rsid w:val="00E359F8"/>
    <w:rsid w:val="00E5709C"/>
    <w:rsid w:val="00E57D4C"/>
    <w:rsid w:val="00E65611"/>
    <w:rsid w:val="00E760B0"/>
    <w:rsid w:val="00E8393D"/>
    <w:rsid w:val="00EA4E97"/>
    <w:rsid w:val="00EC2414"/>
    <w:rsid w:val="00ED1C42"/>
    <w:rsid w:val="00EF63E2"/>
    <w:rsid w:val="00F37D83"/>
    <w:rsid w:val="00F73208"/>
    <w:rsid w:val="00FB3036"/>
    <w:rsid w:val="00FB42EF"/>
    <w:rsid w:val="00FE03FD"/>
    <w:rsid w:val="00FE66C8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0E25"/>
  <w15:chartTrackingRefBased/>
  <w15:docId w15:val="{172219C0-E433-436E-A67E-C6E9F274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4E"/>
  </w:style>
  <w:style w:type="paragraph" w:styleId="Heading1">
    <w:name w:val="heading 1"/>
    <w:basedOn w:val="Normal"/>
    <w:next w:val="Normal"/>
    <w:link w:val="Heading1Char"/>
    <w:uiPriority w:val="9"/>
    <w:qFormat/>
    <w:rsid w:val="00B8414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14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14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14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14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14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14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14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14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E1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945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194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45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D70"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49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14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1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14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14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14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14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14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14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14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414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841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8414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14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414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8414E"/>
    <w:rPr>
      <w:b/>
      <w:bCs/>
    </w:rPr>
  </w:style>
  <w:style w:type="character" w:styleId="Emphasis">
    <w:name w:val="Emphasis"/>
    <w:basedOn w:val="DefaultParagraphFont"/>
    <w:uiPriority w:val="20"/>
    <w:qFormat/>
    <w:rsid w:val="00B8414E"/>
    <w:rPr>
      <w:i/>
      <w:iCs/>
    </w:rPr>
  </w:style>
  <w:style w:type="paragraph" w:styleId="NoSpacing">
    <w:name w:val="No Spacing"/>
    <w:uiPriority w:val="1"/>
    <w:qFormat/>
    <w:rsid w:val="00B841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414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41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14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1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8414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41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414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8414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841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14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3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Brobst</dc:creator>
  <cp:keywords/>
  <dc:description/>
  <cp:lastModifiedBy>Bud Brobst</cp:lastModifiedBy>
  <cp:revision>2</cp:revision>
  <cp:lastPrinted>2025-05-26T17:23:00Z</cp:lastPrinted>
  <dcterms:created xsi:type="dcterms:W3CDTF">2025-09-12T00:15:00Z</dcterms:created>
  <dcterms:modified xsi:type="dcterms:W3CDTF">2025-09-12T00:15:00Z</dcterms:modified>
</cp:coreProperties>
</file>