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083C" w14:textId="09C015A6" w:rsidR="00E5001F" w:rsidRDefault="00956A93" w:rsidP="0021544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470FC3C" wp14:editId="2B4F7CDE">
            <wp:extent cx="3076575" cy="942975"/>
            <wp:effectExtent l="0" t="0" r="9525" b="9525"/>
            <wp:docPr id="2" name="Picture 2" descr="cid:image001.jpg@01D51616.D634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1616.D63497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6ECE" w14:textId="77777777" w:rsidR="00956A93" w:rsidRDefault="00956A93" w:rsidP="0021544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</w:p>
    <w:p w14:paraId="68B2A4F6" w14:textId="7B209845" w:rsidR="0021544A" w:rsidRPr="00E5001F" w:rsidRDefault="0021544A" w:rsidP="0021544A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Credit Application</w:t>
      </w:r>
    </w:p>
    <w:p w14:paraId="286F4FEE" w14:textId="77777777" w:rsidR="0021544A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Date: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515A19C7" w14:textId="77777777" w:rsidR="0021544A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Company Name: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2F47F984" w14:textId="77777777" w:rsidR="000E0762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Billing 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089BC99A" w14:textId="50882C2A"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Location Address: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Telephone: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5B91D869" w14:textId="5D9CE07A"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Corporation / Individual / Partnership / Subsidiary</w:t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  <w:t>(Circle One)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Years in Business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76CB7E0A" w14:textId="77777777" w:rsidR="000E0762" w:rsidRDefault="00E5001F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Federal Tax ID: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14:paraId="05280838" w14:textId="378027E1" w:rsidR="00A3793C" w:rsidRPr="000E0762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Accounting Contact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/ Payables:</w:t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0E076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4ED6138C" w14:textId="7BF80D2E" w:rsidR="000E0762" w:rsidRDefault="000E0762" w:rsidP="00A3793C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Accounting 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Email Address: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Operations Email: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2470BA27" w14:textId="761E86E8" w:rsidR="00A3793C" w:rsidRPr="00E5001F" w:rsidRDefault="0021544A" w:rsidP="00A3793C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Credit References: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Bank Name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Address: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13A241E9" w14:textId="77777777" w:rsidR="0021544A" w:rsidRPr="00E5001F" w:rsidRDefault="00A3793C" w:rsidP="00A3793C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C</w:t>
      </w:r>
      <w:r w:rsidR="0021544A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ontact Name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</w:p>
    <w:p w14:paraId="52C75605" w14:textId="6F157F9B" w:rsidR="00A3793C" w:rsidRPr="00E5001F" w:rsidRDefault="0021544A" w:rsidP="0021544A">
      <w:pP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Telephone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="00A3793C"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</w:rPr>
        <w:tab/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Business References: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1)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2)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  <w:r w:rsidRP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br/>
        <w:t>3) _____________________________________________________</w:t>
      </w:r>
      <w:r w:rsidR="00E5001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______________________</w:t>
      </w:r>
    </w:p>
    <w:p w14:paraId="2D86B36A" w14:textId="77777777" w:rsidR="000E0762" w:rsidRDefault="0021544A" w:rsidP="0021544A">
      <w:pPr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E5001F">
        <w:rPr>
          <w:rFonts w:ascii="Arial Black" w:eastAsia="Times New Roman" w:hAnsi="Arial Black" w:cs="Times New Roman"/>
          <w:color w:val="000000"/>
          <w:sz w:val="24"/>
          <w:szCs w:val="24"/>
        </w:rPr>
        <w:br/>
      </w:r>
      <w:r w:rsidR="00A3793C" w:rsidRPr="00E5001F">
        <w:rPr>
          <w:rFonts w:ascii="Arial Black" w:eastAsia="Times New Roman" w:hAnsi="Arial Black" w:cs="Times New Roman"/>
          <w:b/>
          <w:color w:val="000000"/>
          <w:sz w:val="24"/>
          <w:szCs w:val="24"/>
        </w:rPr>
        <w:t xml:space="preserve">Please note: </w:t>
      </w:r>
    </w:p>
    <w:p w14:paraId="13940E85" w14:textId="3AD9A01E" w:rsidR="000E0762" w:rsidRDefault="00A3793C" w:rsidP="000E0762">
      <w:pPr>
        <w:pStyle w:val="ListParagraph"/>
        <w:numPr>
          <w:ilvl w:val="0"/>
          <w:numId w:val="1"/>
        </w:numPr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0E0762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Our payment terms are net 30 days</w:t>
      </w:r>
    </w:p>
    <w:p w14:paraId="5EC45AF2" w14:textId="23762339" w:rsidR="000E0762" w:rsidRPr="000E0762" w:rsidRDefault="000E0762" w:rsidP="001859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0762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Canadian Customer</w:t>
      </w:r>
      <w:r w:rsidR="00956A93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s</w:t>
      </w:r>
      <w:r w:rsidRPr="000E0762">
        <w:rPr>
          <w:rFonts w:ascii="Arial Black" w:eastAsia="Times New Roman" w:hAnsi="Arial Black" w:cs="Times New Roman"/>
          <w:b/>
          <w:color w:val="000000"/>
          <w:sz w:val="24"/>
          <w:szCs w:val="24"/>
        </w:rPr>
        <w:t xml:space="preserve"> will be charged an additional $50.00 for currency exchange.</w:t>
      </w:r>
    </w:p>
    <w:sectPr w:rsidR="000E0762" w:rsidRPr="000E0762" w:rsidSect="00E5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8687F"/>
    <w:multiLevelType w:val="hybridMultilevel"/>
    <w:tmpl w:val="8672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A"/>
    <w:rsid w:val="000E0762"/>
    <w:rsid w:val="0021544A"/>
    <w:rsid w:val="005E75F6"/>
    <w:rsid w:val="00701B84"/>
    <w:rsid w:val="00956A93"/>
    <w:rsid w:val="00A3793C"/>
    <w:rsid w:val="00A47CF0"/>
    <w:rsid w:val="00E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75BA"/>
  <w15:chartTrackingRefBased/>
  <w15:docId w15:val="{076E7243-0D58-4130-8D40-5BCBCD1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01B84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1616.D6349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Render</dc:creator>
  <cp:keywords/>
  <dc:description/>
  <cp:lastModifiedBy>Erin McElwaney</cp:lastModifiedBy>
  <cp:revision>2</cp:revision>
  <cp:lastPrinted>2019-05-29T21:20:00Z</cp:lastPrinted>
  <dcterms:created xsi:type="dcterms:W3CDTF">2019-05-29T21:22:00Z</dcterms:created>
  <dcterms:modified xsi:type="dcterms:W3CDTF">2019-05-29T21:22:00Z</dcterms:modified>
</cp:coreProperties>
</file>