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386322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0F17E7">
        <w:rPr>
          <w:b/>
          <w:sz w:val="36"/>
          <w:szCs w:val="36"/>
        </w:rPr>
        <w:t>11/</w:t>
      </w:r>
      <w:r w:rsidR="00386322">
        <w:rPr>
          <w:b/>
          <w:sz w:val="36"/>
          <w:szCs w:val="36"/>
        </w:rPr>
        <w:t>5/20</w:t>
      </w:r>
      <w:bookmarkStart w:id="0" w:name="_GoBack"/>
      <w:bookmarkEnd w:id="0"/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0F17E7">
        <w:rPr>
          <w:sz w:val="32"/>
          <w:szCs w:val="32"/>
        </w:rPr>
        <w:t>affable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0F17E7">
        <w:rPr>
          <w:sz w:val="32"/>
          <w:szCs w:val="32"/>
        </w:rPr>
        <w:t>latent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0F17E7">
        <w:rPr>
          <w:sz w:val="32"/>
          <w:szCs w:val="32"/>
        </w:rPr>
        <w:t>askew</w:t>
      </w:r>
      <w:proofErr w:type="gramEnd"/>
      <w:r w:rsidR="00A60724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0F17E7">
        <w:rPr>
          <w:sz w:val="32"/>
          <w:szCs w:val="32"/>
        </w:rPr>
        <w:t>palpable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0F17E7">
        <w:rPr>
          <w:sz w:val="32"/>
          <w:szCs w:val="32"/>
        </w:rPr>
        <w:t>condemn</w:t>
      </w:r>
      <w:proofErr w:type="gramEnd"/>
      <w:r w:rsidR="00CE0DFF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0F17E7">
        <w:rPr>
          <w:sz w:val="32"/>
          <w:szCs w:val="32"/>
        </w:rPr>
        <w:t>peremptory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0F17E7">
        <w:rPr>
          <w:sz w:val="32"/>
          <w:szCs w:val="32"/>
        </w:rPr>
        <w:t>delude</w:t>
      </w:r>
      <w:proofErr w:type="gramEnd"/>
      <w:r w:rsidR="00042787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A60724">
        <w:rPr>
          <w:sz w:val="32"/>
          <w:szCs w:val="32"/>
        </w:rPr>
        <w:t xml:space="preserve"> </w:t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0F17E7">
        <w:rPr>
          <w:sz w:val="32"/>
          <w:szCs w:val="32"/>
        </w:rPr>
        <w:t>prodigal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0F17E7">
        <w:rPr>
          <w:sz w:val="32"/>
          <w:szCs w:val="32"/>
        </w:rPr>
        <w:t>engender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0F17E7">
        <w:rPr>
          <w:sz w:val="32"/>
          <w:szCs w:val="32"/>
        </w:rPr>
        <w:t>rebuke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gramStart"/>
      <w:r w:rsidR="000F17E7">
        <w:rPr>
          <w:sz w:val="32"/>
          <w:szCs w:val="32"/>
        </w:rPr>
        <w:t>exonerate</w:t>
      </w:r>
      <w:proofErr w:type="gramEnd"/>
      <w:r w:rsidR="000F17E7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0F17E7">
        <w:rPr>
          <w:sz w:val="32"/>
          <w:szCs w:val="32"/>
        </w:rPr>
        <w:t>sagacious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0F17E7">
        <w:rPr>
          <w:sz w:val="32"/>
          <w:szCs w:val="32"/>
        </w:rPr>
        <w:t>fetid</w:t>
      </w:r>
      <w:proofErr w:type="gramEnd"/>
      <w:r w:rsidR="003C056D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0F17E7">
        <w:rPr>
          <w:sz w:val="32"/>
          <w:szCs w:val="32"/>
        </w:rPr>
        <w:t>sinecure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0F17E7">
        <w:rPr>
          <w:sz w:val="32"/>
          <w:szCs w:val="32"/>
        </w:rPr>
        <w:t>grotto</w:t>
      </w:r>
      <w:proofErr w:type="gramEnd"/>
      <w:r w:rsidR="00A60724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0F17E7">
        <w:rPr>
          <w:sz w:val="32"/>
          <w:szCs w:val="32"/>
        </w:rPr>
        <w:t>tedium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0F17E7">
        <w:rPr>
          <w:sz w:val="32"/>
          <w:szCs w:val="32"/>
        </w:rPr>
        <w:t xml:space="preserve"> </w:t>
      </w:r>
      <w:proofErr w:type="gramStart"/>
      <w:r w:rsidR="000F17E7">
        <w:rPr>
          <w:sz w:val="32"/>
          <w:szCs w:val="32"/>
        </w:rPr>
        <w:t>insolent</w:t>
      </w:r>
      <w:proofErr w:type="gramEnd"/>
      <w:r w:rsidR="000F17E7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950092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0F17E7">
        <w:rPr>
          <w:sz w:val="32"/>
          <w:szCs w:val="32"/>
        </w:rPr>
        <w:t>tenuous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3C056D">
        <w:rPr>
          <w:sz w:val="32"/>
          <w:szCs w:val="32"/>
        </w:rPr>
        <w:t>fallacy</w:t>
      </w:r>
      <w:proofErr w:type="gramEnd"/>
      <w:r w:rsidR="003C056D">
        <w:rPr>
          <w:sz w:val="32"/>
          <w:szCs w:val="32"/>
        </w:rPr>
        <w:tab/>
      </w:r>
      <w:r w:rsidR="00A60724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0F17E7">
        <w:rPr>
          <w:sz w:val="32"/>
          <w:szCs w:val="32"/>
        </w:rPr>
        <w:t>ulster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592F18" w:rsidRDefault="00AE3F37" w:rsidP="000F17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0F17E7">
        <w:rPr>
          <w:sz w:val="24"/>
          <w:szCs w:val="24"/>
        </w:rPr>
        <w:t>T</w:t>
      </w:r>
      <w:r w:rsidR="000F17E7" w:rsidRPr="000F17E7">
        <w:rPr>
          <w:sz w:val="24"/>
          <w:szCs w:val="24"/>
        </w:rPr>
        <w:t>hin or</w:t>
      </w:r>
      <w:r w:rsidR="000F17E7">
        <w:rPr>
          <w:sz w:val="24"/>
          <w:szCs w:val="24"/>
        </w:rPr>
        <w:t xml:space="preserve"> slender in form, as a thread; </w:t>
      </w:r>
      <w:r w:rsidR="000F17E7" w:rsidRPr="000F17E7">
        <w:rPr>
          <w:sz w:val="24"/>
          <w:szCs w:val="24"/>
        </w:rPr>
        <w:t>lacking a sound basis, as reasoning; unsubstantiated; weak:</w:t>
      </w:r>
    </w:p>
    <w:p w:rsidR="000F17E7" w:rsidRDefault="000F17E7" w:rsidP="000F17E7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A</w:t>
      </w:r>
      <w:r w:rsidRPr="000F17E7">
        <w:rPr>
          <w:sz w:val="24"/>
          <w:szCs w:val="24"/>
        </w:rPr>
        <w:t>n office or position requiring little or no work, especially one yielding profitable returns.</w:t>
      </w:r>
    </w:p>
    <w:p w:rsidR="000F17E7" w:rsidRDefault="000F17E7" w:rsidP="000F17E7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W</w:t>
      </w:r>
      <w:r w:rsidRPr="000F17E7">
        <w:rPr>
          <w:sz w:val="24"/>
          <w:szCs w:val="24"/>
        </w:rPr>
        <w:t>aste</w:t>
      </w:r>
      <w:r>
        <w:rPr>
          <w:sz w:val="24"/>
          <w:szCs w:val="24"/>
        </w:rPr>
        <w:t>fully or recklessly extravagant</w:t>
      </w:r>
    </w:p>
    <w:p w:rsidR="000F17E7" w:rsidRDefault="000F17E7" w:rsidP="000F17E7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B</w:t>
      </w:r>
      <w:r w:rsidRPr="000F17E7">
        <w:rPr>
          <w:sz w:val="24"/>
          <w:szCs w:val="24"/>
        </w:rPr>
        <w:t>oldly rude or disrespectful; contem</w:t>
      </w:r>
      <w:r>
        <w:rPr>
          <w:sz w:val="24"/>
          <w:szCs w:val="24"/>
        </w:rPr>
        <w:t>ptuously impertinent; insulting</w:t>
      </w:r>
    </w:p>
    <w:p w:rsidR="000F17E7" w:rsidRDefault="000F17E7" w:rsidP="000F17E7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T</w:t>
      </w:r>
      <w:r w:rsidRPr="000F17E7">
        <w:rPr>
          <w:sz w:val="24"/>
          <w:szCs w:val="24"/>
        </w:rPr>
        <w:t xml:space="preserve">o </w:t>
      </w:r>
      <w:r>
        <w:rPr>
          <w:sz w:val="24"/>
          <w:szCs w:val="24"/>
        </w:rPr>
        <w:t>produce, cause, or give rise to</w:t>
      </w:r>
    </w:p>
    <w:p w:rsidR="000F17E7" w:rsidRDefault="000F17E7" w:rsidP="000F17E7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T</w:t>
      </w:r>
      <w:r w:rsidRPr="000F17E7">
        <w:rPr>
          <w:sz w:val="24"/>
          <w:szCs w:val="24"/>
        </w:rPr>
        <w:t>he quality or state of being wearisome; irksomeness; tediousness.</w:t>
      </w:r>
    </w:p>
    <w:p w:rsidR="000F17E7" w:rsidRDefault="000F17E7" w:rsidP="000F17E7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A</w:t>
      </w:r>
      <w:r w:rsidRPr="000F17E7">
        <w:rPr>
          <w:sz w:val="24"/>
          <w:szCs w:val="24"/>
        </w:rPr>
        <w:t xml:space="preserve"> cave or cavern.</w:t>
      </w:r>
    </w:p>
    <w:p w:rsidR="000F17E7" w:rsidRDefault="000F17E7" w:rsidP="000F17E7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A</w:t>
      </w:r>
      <w:r w:rsidRPr="000F17E7">
        <w:rPr>
          <w:sz w:val="24"/>
          <w:szCs w:val="24"/>
        </w:rPr>
        <w:t xml:space="preserve"> </w:t>
      </w:r>
      <w:r>
        <w:rPr>
          <w:sz w:val="24"/>
          <w:szCs w:val="24"/>
        </w:rPr>
        <w:t>moving force; impulse; stimulus</w:t>
      </w:r>
    </w:p>
    <w:p w:rsidR="000F17E7" w:rsidRDefault="000F17E7" w:rsidP="000F17E7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7F60EE">
        <w:rPr>
          <w:sz w:val="24"/>
          <w:szCs w:val="24"/>
        </w:rPr>
        <w:t>T</w:t>
      </w:r>
      <w:r w:rsidR="007F60EE" w:rsidRPr="007F60EE">
        <w:rPr>
          <w:sz w:val="24"/>
          <w:szCs w:val="24"/>
        </w:rPr>
        <w:t>o mislead t</w:t>
      </w:r>
      <w:r w:rsidR="007F60EE">
        <w:rPr>
          <w:sz w:val="24"/>
          <w:szCs w:val="24"/>
        </w:rPr>
        <w:t>he mind or judgment of; deceive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T</w:t>
      </w:r>
      <w:r w:rsidRPr="007F60EE">
        <w:rPr>
          <w:sz w:val="24"/>
          <w:szCs w:val="24"/>
        </w:rPr>
        <w:t>o express an unfavorable or adverse judgment on; indicate s</w:t>
      </w:r>
      <w:r>
        <w:rPr>
          <w:sz w:val="24"/>
          <w:szCs w:val="24"/>
        </w:rPr>
        <w:t xml:space="preserve">trong disapproval of; censure: </w:t>
      </w:r>
      <w:r w:rsidRPr="007F60EE">
        <w:rPr>
          <w:sz w:val="24"/>
          <w:szCs w:val="24"/>
        </w:rPr>
        <w:t>to pronounce to be guilty; sentence to punishment: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H</w:t>
      </w:r>
      <w:r w:rsidRPr="007F60EE">
        <w:rPr>
          <w:sz w:val="24"/>
          <w:szCs w:val="24"/>
        </w:rPr>
        <w:t>aving an offensive odor; stinking.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L</w:t>
      </w:r>
      <w:r w:rsidRPr="007F60EE">
        <w:rPr>
          <w:sz w:val="24"/>
          <w:szCs w:val="24"/>
        </w:rPr>
        <w:t>eaving no opportunity for denial or refusal; imperative:</w:t>
      </w:r>
      <w:r>
        <w:rPr>
          <w:sz w:val="24"/>
          <w:szCs w:val="24"/>
        </w:rPr>
        <w:t xml:space="preserve"> </w:t>
      </w:r>
      <w:r w:rsidRPr="007F60EE">
        <w:rPr>
          <w:sz w:val="24"/>
          <w:szCs w:val="24"/>
        </w:rPr>
        <w:t xml:space="preserve">that precludes or does not </w:t>
      </w:r>
      <w:r>
        <w:rPr>
          <w:sz w:val="24"/>
          <w:szCs w:val="24"/>
        </w:rPr>
        <w:t>admit of debate, question, etc.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H</w:t>
      </w:r>
      <w:r w:rsidRPr="007F60EE">
        <w:rPr>
          <w:sz w:val="24"/>
          <w:szCs w:val="24"/>
        </w:rPr>
        <w:t>aving or showing acute mental discernment a</w:t>
      </w:r>
      <w:r>
        <w:rPr>
          <w:sz w:val="24"/>
          <w:szCs w:val="24"/>
        </w:rPr>
        <w:t>nd keen practical sense; shrewd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R</w:t>
      </w:r>
      <w:r w:rsidRPr="007F60EE">
        <w:rPr>
          <w:sz w:val="24"/>
          <w:szCs w:val="24"/>
        </w:rPr>
        <w:t>eadily or plainly seen, heard, perceived, etc.; obvious; evident:</w:t>
      </w:r>
      <w:r>
        <w:rPr>
          <w:sz w:val="24"/>
          <w:szCs w:val="24"/>
        </w:rPr>
        <w:t xml:space="preserve"> </w:t>
      </w:r>
      <w:r w:rsidRPr="007F60EE">
        <w:rPr>
          <w:sz w:val="24"/>
          <w:szCs w:val="24"/>
        </w:rPr>
        <w:t>capable of being touched or felt; tangible.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A</w:t>
      </w:r>
      <w:r w:rsidRPr="007F60EE">
        <w:rPr>
          <w:sz w:val="24"/>
          <w:szCs w:val="24"/>
        </w:rPr>
        <w:t xml:space="preserve"> long, loose, heavy overcoat, originally of Irish frieze, now also of any of various other woolen cloths.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>P</w:t>
      </w:r>
      <w:r w:rsidRPr="007F60EE">
        <w:rPr>
          <w:sz w:val="24"/>
          <w:szCs w:val="24"/>
        </w:rPr>
        <w:t>leasantly easy to approach and to talk to; f</w:t>
      </w:r>
      <w:r>
        <w:rPr>
          <w:sz w:val="24"/>
          <w:szCs w:val="24"/>
        </w:rPr>
        <w:t>riendly; cordial; warmly polite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T</w:t>
      </w:r>
      <w:r w:rsidRPr="007F60EE">
        <w:rPr>
          <w:sz w:val="24"/>
          <w:szCs w:val="24"/>
        </w:rPr>
        <w:t>o clear, as of an accusation; free</w:t>
      </w:r>
      <w:r>
        <w:rPr>
          <w:sz w:val="24"/>
          <w:szCs w:val="24"/>
        </w:rPr>
        <w:t xml:space="preserve"> from guilt or blame; exculpate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P</w:t>
      </w:r>
      <w:r w:rsidRPr="007F60EE">
        <w:rPr>
          <w:sz w:val="24"/>
          <w:szCs w:val="24"/>
        </w:rPr>
        <w:t>resent but not visible, apparent, or ac</w:t>
      </w:r>
      <w:r>
        <w:rPr>
          <w:sz w:val="24"/>
          <w:szCs w:val="24"/>
        </w:rPr>
        <w:t>tualized; existing as potential</w:t>
      </w:r>
    </w:p>
    <w:p w:rsidR="007F60EE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T</w:t>
      </w:r>
      <w:r w:rsidRPr="007F60EE">
        <w:rPr>
          <w:sz w:val="24"/>
          <w:szCs w:val="24"/>
        </w:rPr>
        <w:t>o one side; out of li</w:t>
      </w:r>
      <w:r>
        <w:rPr>
          <w:sz w:val="24"/>
          <w:szCs w:val="24"/>
        </w:rPr>
        <w:t>ne; in a crooked position; awry</w:t>
      </w:r>
    </w:p>
    <w:p w:rsidR="007F60EE" w:rsidRPr="00892A51" w:rsidRDefault="007F60EE" w:rsidP="007F60EE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T</w:t>
      </w:r>
      <w:r w:rsidRPr="007F60EE">
        <w:rPr>
          <w:sz w:val="24"/>
          <w:szCs w:val="24"/>
        </w:rPr>
        <w:t xml:space="preserve">o express sharp, stern disapproval of; reprove; </w:t>
      </w:r>
      <w:r w:rsidR="00B401B0" w:rsidRPr="00B401B0">
        <w:rPr>
          <w:sz w:val="24"/>
          <w:szCs w:val="24"/>
        </w:rPr>
        <w:t>a reprimand or scolding</w:t>
      </w:r>
    </w:p>
    <w:sectPr w:rsidR="007F60EE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00276"/>
    <w:rsid w:val="00042787"/>
    <w:rsid w:val="000716C3"/>
    <w:rsid w:val="000A46FE"/>
    <w:rsid w:val="000F17E7"/>
    <w:rsid w:val="00170DA2"/>
    <w:rsid w:val="00216B29"/>
    <w:rsid w:val="00282A8B"/>
    <w:rsid w:val="00386322"/>
    <w:rsid w:val="003C056D"/>
    <w:rsid w:val="00423A45"/>
    <w:rsid w:val="00424257"/>
    <w:rsid w:val="0043648E"/>
    <w:rsid w:val="00474780"/>
    <w:rsid w:val="00575767"/>
    <w:rsid w:val="00582344"/>
    <w:rsid w:val="00592F18"/>
    <w:rsid w:val="005B02BE"/>
    <w:rsid w:val="006139B1"/>
    <w:rsid w:val="00614720"/>
    <w:rsid w:val="00676950"/>
    <w:rsid w:val="006975CD"/>
    <w:rsid w:val="006A124D"/>
    <w:rsid w:val="006D7117"/>
    <w:rsid w:val="00722186"/>
    <w:rsid w:val="00722AC7"/>
    <w:rsid w:val="007B509A"/>
    <w:rsid w:val="007B64CE"/>
    <w:rsid w:val="007F60EE"/>
    <w:rsid w:val="00880A88"/>
    <w:rsid w:val="008923C1"/>
    <w:rsid w:val="00892A51"/>
    <w:rsid w:val="008B2070"/>
    <w:rsid w:val="00950092"/>
    <w:rsid w:val="0095491D"/>
    <w:rsid w:val="009A6969"/>
    <w:rsid w:val="009C4350"/>
    <w:rsid w:val="009D2621"/>
    <w:rsid w:val="00A13743"/>
    <w:rsid w:val="00A60724"/>
    <w:rsid w:val="00A71080"/>
    <w:rsid w:val="00A84FF1"/>
    <w:rsid w:val="00AE3DC5"/>
    <w:rsid w:val="00AE3F37"/>
    <w:rsid w:val="00B401B0"/>
    <w:rsid w:val="00BB33F9"/>
    <w:rsid w:val="00C12148"/>
    <w:rsid w:val="00CC6942"/>
    <w:rsid w:val="00CE0DFF"/>
    <w:rsid w:val="00E12F83"/>
    <w:rsid w:val="00E33C93"/>
    <w:rsid w:val="00E80B39"/>
    <w:rsid w:val="00E84DF9"/>
    <w:rsid w:val="00EA430B"/>
    <w:rsid w:val="00FB4CFD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591C1-DA02-44EA-A36A-E78434BD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2020-08-17T16:17:00Z</dcterms:created>
  <dcterms:modified xsi:type="dcterms:W3CDTF">2020-08-17T16:17:00Z</dcterms:modified>
</cp:coreProperties>
</file>