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9E7" w:rsidRDefault="006679E7" w:rsidP="006679E7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Study Guide</w:t>
      </w:r>
    </w:p>
    <w:p w:rsidR="006679E7" w:rsidRDefault="006679E7" w:rsidP="006679E7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Spelling/Vocabulary</w:t>
      </w:r>
    </w:p>
    <w:p w:rsidR="006679E7" w:rsidRDefault="006679E7" w:rsidP="006679E7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Test on </w:t>
      </w:r>
      <w:r w:rsidR="00BB75F4">
        <w:rPr>
          <w:rFonts w:ascii="Comic Sans MS" w:hAnsi="Comic Sans MS"/>
          <w:b/>
          <w:sz w:val="28"/>
          <w:szCs w:val="28"/>
        </w:rPr>
        <w:t>2/6</w:t>
      </w:r>
      <w:bookmarkStart w:id="0" w:name="_GoBack"/>
      <w:bookmarkEnd w:id="0"/>
      <w:r>
        <w:rPr>
          <w:rFonts w:ascii="Comic Sans MS" w:hAnsi="Comic Sans MS"/>
          <w:b/>
          <w:sz w:val="28"/>
          <w:szCs w:val="28"/>
        </w:rPr>
        <w:t>/20</w:t>
      </w:r>
    </w:p>
    <w:p w:rsidR="006679E7" w:rsidRDefault="006679E7" w:rsidP="006679E7">
      <w:pPr>
        <w:rPr>
          <w:rFonts w:ascii="Comic Sans MS" w:hAnsi="Comic Sans MS"/>
          <w:b/>
          <w:sz w:val="26"/>
          <w:szCs w:val="26"/>
        </w:rPr>
      </w:pPr>
    </w:p>
    <w:p w:rsidR="006679E7" w:rsidRPr="006679E7" w:rsidRDefault="006679E7" w:rsidP="006679E7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6"/>
          <w:szCs w:val="26"/>
        </w:rPr>
      </w:pPr>
      <w:proofErr w:type="gramStart"/>
      <w:r>
        <w:rPr>
          <w:rFonts w:ascii="Comic Sans MS" w:hAnsi="Comic Sans MS"/>
          <w:b/>
          <w:sz w:val="26"/>
          <w:szCs w:val="26"/>
        </w:rPr>
        <w:t>condyle</w:t>
      </w:r>
      <w:proofErr w:type="gramEnd"/>
      <w:r>
        <w:rPr>
          <w:rFonts w:ascii="Comic Sans MS" w:hAnsi="Comic Sans MS"/>
          <w:b/>
          <w:sz w:val="26"/>
          <w:szCs w:val="26"/>
        </w:rPr>
        <w:t xml:space="preserve">: </w:t>
      </w:r>
      <w:r w:rsidRPr="006679E7">
        <w:rPr>
          <w:rFonts w:ascii="Comic Sans MS" w:hAnsi="Comic Sans MS"/>
          <w:sz w:val="26"/>
          <w:szCs w:val="26"/>
        </w:rPr>
        <w:t>a rounded protuberance at the end of some bones, forming an articulation with another bone.</w:t>
      </w:r>
    </w:p>
    <w:p w:rsidR="006679E7" w:rsidRPr="006679E7" w:rsidRDefault="006679E7" w:rsidP="006679E7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6"/>
          <w:szCs w:val="26"/>
        </w:rPr>
      </w:pPr>
      <w:proofErr w:type="gramStart"/>
      <w:r>
        <w:rPr>
          <w:rFonts w:ascii="Comic Sans MS" w:hAnsi="Comic Sans MS"/>
          <w:b/>
          <w:sz w:val="26"/>
          <w:szCs w:val="26"/>
        </w:rPr>
        <w:t>diploe</w:t>
      </w:r>
      <w:proofErr w:type="gramEnd"/>
      <w:r>
        <w:rPr>
          <w:rFonts w:ascii="Comic Sans MS" w:hAnsi="Comic Sans MS"/>
          <w:b/>
          <w:sz w:val="26"/>
          <w:szCs w:val="26"/>
        </w:rPr>
        <w:t xml:space="preserve">: </w:t>
      </w:r>
      <w:r w:rsidRPr="006679E7">
        <w:rPr>
          <w:rFonts w:ascii="Comic Sans MS" w:hAnsi="Comic Sans MS"/>
          <w:sz w:val="26"/>
          <w:szCs w:val="26"/>
        </w:rPr>
        <w:t>a rounded protuberance at the end of some bones, forming an articulation with another bone.</w:t>
      </w:r>
    </w:p>
    <w:p w:rsidR="006679E7" w:rsidRPr="006679E7" w:rsidRDefault="006679E7" w:rsidP="006679E7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6"/>
          <w:szCs w:val="26"/>
        </w:rPr>
      </w:pPr>
      <w:proofErr w:type="gramStart"/>
      <w:r>
        <w:rPr>
          <w:rFonts w:ascii="Comic Sans MS" w:hAnsi="Comic Sans MS"/>
          <w:b/>
          <w:sz w:val="26"/>
          <w:szCs w:val="26"/>
        </w:rPr>
        <w:t>hyoid</w:t>
      </w:r>
      <w:proofErr w:type="gramEnd"/>
      <w:r>
        <w:rPr>
          <w:rFonts w:ascii="Comic Sans MS" w:hAnsi="Comic Sans MS"/>
          <w:b/>
          <w:sz w:val="26"/>
          <w:szCs w:val="26"/>
        </w:rPr>
        <w:t xml:space="preserve"> bone: </w:t>
      </w:r>
      <w:r w:rsidRPr="006679E7">
        <w:rPr>
          <w:rFonts w:ascii="Comic Sans MS" w:hAnsi="Comic Sans MS"/>
          <w:sz w:val="26"/>
          <w:szCs w:val="26"/>
        </w:rPr>
        <w:t>horseshoe-shaped bone situated in the anterior midline of the neck between the chin and the thyroid cartilage.</w:t>
      </w:r>
    </w:p>
    <w:p w:rsidR="006679E7" w:rsidRPr="006679E7" w:rsidRDefault="006679E7" w:rsidP="006679E7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6"/>
          <w:szCs w:val="26"/>
        </w:rPr>
      </w:pPr>
      <w:proofErr w:type="gramStart"/>
      <w:r>
        <w:rPr>
          <w:rFonts w:ascii="Comic Sans MS" w:hAnsi="Comic Sans MS"/>
          <w:b/>
          <w:sz w:val="26"/>
          <w:szCs w:val="26"/>
        </w:rPr>
        <w:t>malar</w:t>
      </w:r>
      <w:proofErr w:type="gramEnd"/>
      <w:r>
        <w:rPr>
          <w:rFonts w:ascii="Comic Sans MS" w:hAnsi="Comic Sans MS"/>
          <w:b/>
          <w:sz w:val="26"/>
          <w:szCs w:val="26"/>
        </w:rPr>
        <w:t xml:space="preserve">: </w:t>
      </w:r>
      <w:r w:rsidRPr="006679E7">
        <w:rPr>
          <w:rFonts w:ascii="Comic Sans MS" w:hAnsi="Comic Sans MS"/>
          <w:sz w:val="26"/>
          <w:szCs w:val="26"/>
        </w:rPr>
        <w:t>relating to the cheek.</w:t>
      </w:r>
    </w:p>
    <w:p w:rsidR="006679E7" w:rsidRPr="006679E7" w:rsidRDefault="006679E7" w:rsidP="006679E7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 xml:space="preserve">mastication: </w:t>
      </w:r>
      <w:r w:rsidRPr="006679E7">
        <w:rPr>
          <w:rFonts w:ascii="Comic Sans MS" w:hAnsi="Comic Sans MS"/>
          <w:sz w:val="26"/>
          <w:szCs w:val="26"/>
        </w:rPr>
        <w:t>chewing</w:t>
      </w:r>
    </w:p>
    <w:p w:rsidR="006679E7" w:rsidRPr="006679E7" w:rsidRDefault="006679E7" w:rsidP="006679E7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 xml:space="preserve">meatus: </w:t>
      </w:r>
      <w:r w:rsidRPr="006679E7">
        <w:rPr>
          <w:rFonts w:ascii="Comic Sans MS" w:hAnsi="Comic Sans MS"/>
          <w:sz w:val="26"/>
          <w:szCs w:val="26"/>
        </w:rPr>
        <w:t>a passage or opening leading to the interior of the body</w:t>
      </w:r>
    </w:p>
    <w:p w:rsidR="006679E7" w:rsidRPr="006679E7" w:rsidRDefault="006679E7" w:rsidP="006679E7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 xml:space="preserve">medullary: </w:t>
      </w:r>
      <w:r w:rsidRPr="006679E7">
        <w:rPr>
          <w:rFonts w:ascii="Comic Sans MS" w:hAnsi="Comic Sans MS"/>
          <w:sz w:val="26"/>
          <w:szCs w:val="26"/>
        </w:rPr>
        <w:t>relating to the inner region of an organ, tissue, or structure</w:t>
      </w:r>
    </w:p>
    <w:p w:rsidR="006679E7" w:rsidRPr="006679E7" w:rsidRDefault="006679E7" w:rsidP="006679E7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6"/>
          <w:szCs w:val="26"/>
        </w:rPr>
      </w:pPr>
      <w:proofErr w:type="gramStart"/>
      <w:r>
        <w:rPr>
          <w:rFonts w:ascii="Comic Sans MS" w:hAnsi="Comic Sans MS"/>
          <w:b/>
          <w:sz w:val="26"/>
          <w:szCs w:val="26"/>
        </w:rPr>
        <w:t>maxilla</w:t>
      </w:r>
      <w:proofErr w:type="gramEnd"/>
      <w:r>
        <w:rPr>
          <w:rFonts w:ascii="Comic Sans MS" w:hAnsi="Comic Sans MS"/>
          <w:b/>
          <w:sz w:val="26"/>
          <w:szCs w:val="26"/>
        </w:rPr>
        <w:t xml:space="preserve">: </w:t>
      </w:r>
      <w:r w:rsidRPr="006679E7">
        <w:rPr>
          <w:rFonts w:ascii="Comic Sans MS" w:hAnsi="Comic Sans MS"/>
          <w:sz w:val="26"/>
          <w:szCs w:val="26"/>
        </w:rPr>
        <w:t>the jaw or jawbone, specifically the upper jaw in most vertebrates.</w:t>
      </w:r>
    </w:p>
    <w:p w:rsidR="006679E7" w:rsidRPr="006679E7" w:rsidRDefault="006679E7" w:rsidP="006679E7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 xml:space="preserve">occipital: </w:t>
      </w:r>
      <w:r w:rsidRPr="006679E7">
        <w:rPr>
          <w:rFonts w:ascii="Comic Sans MS" w:hAnsi="Comic Sans MS"/>
          <w:sz w:val="26"/>
          <w:szCs w:val="26"/>
        </w:rPr>
        <w:t>pertaining to the back part of the head</w:t>
      </w:r>
    </w:p>
    <w:p w:rsidR="006679E7" w:rsidRPr="006679E7" w:rsidRDefault="006679E7" w:rsidP="00BB75F4">
      <w:pPr>
        <w:pStyle w:val="ListParagraph"/>
        <w:numPr>
          <w:ilvl w:val="0"/>
          <w:numId w:val="1"/>
        </w:numPr>
        <w:ind w:hanging="450"/>
        <w:rPr>
          <w:rFonts w:ascii="Comic Sans MS" w:hAnsi="Comic Sans MS"/>
          <w:b/>
          <w:sz w:val="26"/>
          <w:szCs w:val="26"/>
        </w:rPr>
      </w:pPr>
      <w:proofErr w:type="spellStart"/>
      <w:proofErr w:type="gramStart"/>
      <w:r>
        <w:rPr>
          <w:rFonts w:ascii="Comic Sans MS" w:hAnsi="Comic Sans MS"/>
          <w:b/>
          <w:sz w:val="26"/>
          <w:szCs w:val="26"/>
        </w:rPr>
        <w:t>ossicle</w:t>
      </w:r>
      <w:proofErr w:type="spellEnd"/>
      <w:proofErr w:type="gramEnd"/>
      <w:r>
        <w:rPr>
          <w:rFonts w:ascii="Comic Sans MS" w:hAnsi="Comic Sans MS"/>
          <w:b/>
          <w:sz w:val="26"/>
          <w:szCs w:val="26"/>
        </w:rPr>
        <w:t xml:space="preserve">: </w:t>
      </w:r>
      <w:r w:rsidRPr="006679E7">
        <w:rPr>
          <w:rFonts w:ascii="Comic Sans MS" w:hAnsi="Comic Sans MS"/>
          <w:sz w:val="26"/>
          <w:szCs w:val="26"/>
        </w:rPr>
        <w:t>a very small bone, especially one of those in the middle ear.</w:t>
      </w:r>
    </w:p>
    <w:p w:rsidR="006679E7" w:rsidRPr="006679E7" w:rsidRDefault="006679E7" w:rsidP="00BB75F4">
      <w:pPr>
        <w:pStyle w:val="ListParagraph"/>
        <w:numPr>
          <w:ilvl w:val="0"/>
          <w:numId w:val="1"/>
        </w:numPr>
        <w:ind w:hanging="450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 xml:space="preserve">periosteum: </w:t>
      </w:r>
      <w:r w:rsidRPr="006679E7">
        <w:rPr>
          <w:rFonts w:ascii="Comic Sans MS" w:hAnsi="Comic Sans MS"/>
          <w:sz w:val="26"/>
          <w:szCs w:val="26"/>
        </w:rPr>
        <w:t>the tough, nervous, vascular, fibrous membrane surrounding a bone</w:t>
      </w:r>
    </w:p>
    <w:p w:rsidR="006679E7" w:rsidRPr="006679E7" w:rsidRDefault="006679E7" w:rsidP="00BB75F4">
      <w:pPr>
        <w:pStyle w:val="ListParagraph"/>
        <w:numPr>
          <w:ilvl w:val="0"/>
          <w:numId w:val="1"/>
        </w:numPr>
        <w:ind w:hanging="450"/>
        <w:rPr>
          <w:rFonts w:ascii="Comic Sans MS" w:hAnsi="Comic Sans MS"/>
          <w:b/>
          <w:sz w:val="26"/>
          <w:szCs w:val="26"/>
        </w:rPr>
      </w:pPr>
      <w:proofErr w:type="gramStart"/>
      <w:r>
        <w:rPr>
          <w:rFonts w:ascii="Comic Sans MS" w:hAnsi="Comic Sans MS"/>
          <w:b/>
          <w:sz w:val="26"/>
          <w:szCs w:val="26"/>
        </w:rPr>
        <w:t>septum</w:t>
      </w:r>
      <w:proofErr w:type="gramEnd"/>
      <w:r>
        <w:rPr>
          <w:rFonts w:ascii="Comic Sans MS" w:hAnsi="Comic Sans MS"/>
          <w:b/>
          <w:sz w:val="26"/>
          <w:szCs w:val="26"/>
        </w:rPr>
        <w:t xml:space="preserve">: </w:t>
      </w:r>
      <w:r w:rsidRPr="006679E7">
        <w:rPr>
          <w:rFonts w:ascii="Comic Sans MS" w:hAnsi="Comic Sans MS"/>
          <w:sz w:val="26"/>
          <w:szCs w:val="26"/>
        </w:rPr>
        <w:t>the cartilage in the nose that separates the nostrils.</w:t>
      </w:r>
    </w:p>
    <w:p w:rsidR="006679E7" w:rsidRPr="006679E7" w:rsidRDefault="006679E7" w:rsidP="00BB75F4">
      <w:pPr>
        <w:pStyle w:val="ListParagraph"/>
        <w:numPr>
          <w:ilvl w:val="0"/>
          <w:numId w:val="1"/>
        </w:numPr>
        <w:ind w:hanging="450"/>
        <w:rPr>
          <w:rFonts w:ascii="Comic Sans MS" w:hAnsi="Comic Sans MS"/>
          <w:b/>
          <w:sz w:val="26"/>
          <w:szCs w:val="26"/>
        </w:rPr>
      </w:pPr>
      <w:proofErr w:type="gramStart"/>
      <w:r>
        <w:rPr>
          <w:rFonts w:ascii="Comic Sans MS" w:hAnsi="Comic Sans MS"/>
          <w:b/>
          <w:sz w:val="26"/>
          <w:szCs w:val="26"/>
        </w:rPr>
        <w:t>tubercle</w:t>
      </w:r>
      <w:proofErr w:type="gramEnd"/>
      <w:r>
        <w:rPr>
          <w:rFonts w:ascii="Comic Sans MS" w:hAnsi="Comic Sans MS"/>
          <w:b/>
          <w:sz w:val="26"/>
          <w:szCs w:val="26"/>
        </w:rPr>
        <w:t xml:space="preserve">: </w:t>
      </w:r>
      <w:r w:rsidRPr="006679E7">
        <w:rPr>
          <w:rFonts w:ascii="Comic Sans MS" w:hAnsi="Comic Sans MS"/>
          <w:sz w:val="26"/>
          <w:szCs w:val="26"/>
        </w:rPr>
        <w:t>a small rounded projection or protuberance, especially on a bone or on the surface of an animal or plant.</w:t>
      </w:r>
    </w:p>
    <w:p w:rsidR="006679E7" w:rsidRPr="006679E7" w:rsidRDefault="006679E7" w:rsidP="00BB75F4">
      <w:pPr>
        <w:pStyle w:val="ListParagraph"/>
        <w:numPr>
          <w:ilvl w:val="0"/>
          <w:numId w:val="1"/>
        </w:numPr>
        <w:ind w:hanging="450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 xml:space="preserve">viscus: </w:t>
      </w:r>
      <w:r w:rsidRPr="006679E7">
        <w:rPr>
          <w:rFonts w:ascii="Comic Sans MS" w:hAnsi="Comic Sans MS"/>
          <w:sz w:val="26"/>
          <w:szCs w:val="26"/>
        </w:rPr>
        <w:t>an internal organ of the body; especially : one (such as the heart, liver, or intestine) located in the great cavity of the trunk</w:t>
      </w:r>
    </w:p>
    <w:p w:rsidR="006679E7" w:rsidRPr="006679E7" w:rsidRDefault="006679E7" w:rsidP="00BB75F4">
      <w:pPr>
        <w:pStyle w:val="ListParagraph"/>
        <w:numPr>
          <w:ilvl w:val="0"/>
          <w:numId w:val="1"/>
        </w:numPr>
        <w:ind w:hanging="450"/>
        <w:rPr>
          <w:rFonts w:ascii="Comic Sans MS" w:hAnsi="Comic Sans MS"/>
          <w:b/>
          <w:sz w:val="26"/>
          <w:szCs w:val="26"/>
        </w:rPr>
      </w:pPr>
      <w:proofErr w:type="gramStart"/>
      <w:r>
        <w:rPr>
          <w:rFonts w:ascii="Comic Sans MS" w:hAnsi="Comic Sans MS"/>
          <w:b/>
          <w:sz w:val="26"/>
          <w:szCs w:val="26"/>
        </w:rPr>
        <w:t>squamous</w:t>
      </w:r>
      <w:proofErr w:type="gramEnd"/>
      <w:r>
        <w:rPr>
          <w:rFonts w:ascii="Comic Sans MS" w:hAnsi="Comic Sans MS"/>
          <w:b/>
          <w:sz w:val="26"/>
          <w:szCs w:val="26"/>
        </w:rPr>
        <w:t xml:space="preserve">: </w:t>
      </w:r>
      <w:r w:rsidRPr="006679E7">
        <w:rPr>
          <w:rFonts w:ascii="Comic Sans MS" w:hAnsi="Comic Sans MS"/>
          <w:sz w:val="26"/>
          <w:szCs w:val="26"/>
        </w:rPr>
        <w:t>covered with or characterized by scales.</w:t>
      </w:r>
    </w:p>
    <w:p w:rsidR="00275CC0" w:rsidRDefault="00BB75F4"/>
    <w:sectPr w:rsidR="00275C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B5436"/>
    <w:multiLevelType w:val="hybridMultilevel"/>
    <w:tmpl w:val="3E64F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9E7"/>
    <w:rsid w:val="006679E7"/>
    <w:rsid w:val="008A77A3"/>
    <w:rsid w:val="00A94819"/>
    <w:rsid w:val="00BB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CCD35C-8A95-4AC2-9C29-1B24EC32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7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WESTEC</dc:creator>
  <cp:keywords/>
  <dc:description/>
  <cp:lastModifiedBy>WESTEC</cp:lastModifiedBy>
  <cp:revision>1</cp:revision>
  <dcterms:created xsi:type="dcterms:W3CDTF">2020-01-09T16:41:00Z</dcterms:created>
  <dcterms:modified xsi:type="dcterms:W3CDTF">2020-01-09T16:52:00Z</dcterms:modified>
</cp:coreProperties>
</file>