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32771D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3-18-21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defer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291628">
        <w:rPr>
          <w:sz w:val="32"/>
          <w:szCs w:val="32"/>
        </w:rPr>
        <w:t>dower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291628">
        <w:rPr>
          <w:sz w:val="32"/>
          <w:szCs w:val="32"/>
        </w:rPr>
        <w:t>differ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AD423A">
        <w:rPr>
          <w:sz w:val="32"/>
          <w:szCs w:val="32"/>
        </w:rPr>
        <w:t>dow</w:t>
      </w:r>
      <w:r w:rsidR="00291628">
        <w:rPr>
          <w:sz w:val="32"/>
          <w:szCs w:val="32"/>
        </w:rPr>
        <w:t>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291628">
        <w:rPr>
          <w:sz w:val="32"/>
          <w:szCs w:val="32"/>
        </w:rPr>
        <w:t>depositary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291628">
        <w:rPr>
          <w:sz w:val="32"/>
          <w:szCs w:val="32"/>
        </w:rPr>
        <w:t>interpolate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depository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spellStart"/>
      <w:proofErr w:type="gramStart"/>
      <w:r w:rsidR="00291628">
        <w:rPr>
          <w:sz w:val="32"/>
          <w:szCs w:val="32"/>
        </w:rPr>
        <w:t>interpellate</w:t>
      </w:r>
      <w:proofErr w:type="spellEnd"/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devisable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291628">
        <w:rPr>
          <w:sz w:val="32"/>
          <w:szCs w:val="32"/>
        </w:rPr>
        <w:t>malfeasance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divisible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291628">
        <w:rPr>
          <w:sz w:val="32"/>
          <w:szCs w:val="32"/>
        </w:rPr>
        <w:t>misfeasance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devisor</w:t>
      </w:r>
      <w:proofErr w:type="gramEnd"/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291628">
        <w:rPr>
          <w:sz w:val="32"/>
          <w:szCs w:val="32"/>
        </w:rPr>
        <w:t>mandatary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devisee</w:t>
      </w:r>
      <w:proofErr w:type="gramEnd"/>
      <w:r w:rsidR="00C625BB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291628">
        <w:rPr>
          <w:sz w:val="32"/>
          <w:szCs w:val="32"/>
        </w:rPr>
        <w:t>mandatory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disburse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B345E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291628">
        <w:rPr>
          <w:sz w:val="32"/>
          <w:szCs w:val="32"/>
        </w:rPr>
        <w:t>persecute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291628">
        <w:rPr>
          <w:sz w:val="32"/>
          <w:szCs w:val="32"/>
        </w:rPr>
        <w:t>disperse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291628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291628">
        <w:rPr>
          <w:sz w:val="32"/>
          <w:szCs w:val="32"/>
        </w:rPr>
        <w:t>prosecute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AB5FFB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91628">
        <w:rPr>
          <w:sz w:val="28"/>
          <w:szCs w:val="28"/>
        </w:rPr>
        <w:lastRenderedPageBreak/>
        <w:t>Any person, group, thing, etc., that is harmed or destroyed as a result of some act or event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91628">
        <w:rPr>
          <w:sz w:val="28"/>
          <w:szCs w:val="28"/>
        </w:rPr>
        <w:t xml:space="preserve"> person who makes a devise.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>he performance by a public official of an act that is legally unjustified, harmful, or contrary to law; wrongdoing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291628">
        <w:rPr>
          <w:sz w:val="28"/>
          <w:szCs w:val="28"/>
        </w:rPr>
        <w:t>ne to whom anything is given in trust.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>he portion of a deceased husband's real property allowe</w:t>
      </w:r>
      <w:r>
        <w:rPr>
          <w:sz w:val="28"/>
          <w:szCs w:val="28"/>
        </w:rPr>
        <w:t xml:space="preserve">d to his widow for her lifetime; </w:t>
      </w:r>
      <w:r w:rsidRPr="00291628">
        <w:rPr>
          <w:sz w:val="28"/>
          <w:szCs w:val="28"/>
        </w:rPr>
        <w:t>a natural gift or endowment.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291628">
        <w:rPr>
          <w:sz w:val="28"/>
          <w:szCs w:val="28"/>
        </w:rPr>
        <w:t xml:space="preserve"> person to whom a devise is made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>o introduce (something additional or extraneous) between other things or parts; interject; interpose; intercalate.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>o put off (action, consid</w:t>
      </w:r>
      <w:r>
        <w:rPr>
          <w:sz w:val="28"/>
          <w:szCs w:val="28"/>
        </w:rPr>
        <w:t>eration, etc.) to a future time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 xml:space="preserve">o institute legal proceedings against </w:t>
      </w:r>
    </w:p>
    <w:p w:rsidR="00291628" w:rsidRDefault="00291628" w:rsidP="002916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291628">
        <w:rPr>
          <w:sz w:val="28"/>
          <w:szCs w:val="28"/>
        </w:rPr>
        <w:t>he wrongful performance of a normally lawful act; the wrongful and injurious exercise of lawful authority.</w:t>
      </w:r>
    </w:p>
    <w:p w:rsidR="00291628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423A">
        <w:rPr>
          <w:sz w:val="28"/>
          <w:szCs w:val="28"/>
        </w:rPr>
        <w:t>o drive or send off</w:t>
      </w:r>
      <w:r>
        <w:rPr>
          <w:sz w:val="28"/>
          <w:szCs w:val="28"/>
        </w:rPr>
        <w:t xml:space="preserve"> in various directions; scatter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AD423A">
        <w:rPr>
          <w:sz w:val="28"/>
          <w:szCs w:val="28"/>
        </w:rPr>
        <w:t>apable of being devised, invented, or contrived.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423A">
        <w:rPr>
          <w:sz w:val="28"/>
          <w:szCs w:val="28"/>
        </w:rPr>
        <w:t xml:space="preserve"> person or nation holding a mandate.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423A">
        <w:rPr>
          <w:sz w:val="28"/>
          <w:szCs w:val="28"/>
        </w:rPr>
        <w:t>o be unlike, dissimilar, or distinct in nature or qualities</w:t>
      </w:r>
      <w:r>
        <w:rPr>
          <w:sz w:val="28"/>
          <w:szCs w:val="28"/>
        </w:rPr>
        <w:t xml:space="preserve">; </w:t>
      </w:r>
      <w:r w:rsidRPr="00AD423A">
        <w:rPr>
          <w:sz w:val="28"/>
          <w:szCs w:val="28"/>
        </w:rPr>
        <w:t>to disagree in opinion, belief, etc.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423A">
        <w:rPr>
          <w:sz w:val="28"/>
          <w:szCs w:val="28"/>
        </w:rPr>
        <w:t>o pay out (money), especially for expenses; expend.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423A">
        <w:rPr>
          <w:sz w:val="28"/>
          <w:szCs w:val="28"/>
        </w:rPr>
        <w:t xml:space="preserve"> natural gift, endowment, talent, etc.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423A">
        <w:rPr>
          <w:sz w:val="28"/>
          <w:szCs w:val="28"/>
        </w:rPr>
        <w:t xml:space="preserve">uthoritatively </w:t>
      </w:r>
      <w:r>
        <w:rPr>
          <w:sz w:val="28"/>
          <w:szCs w:val="28"/>
        </w:rPr>
        <w:t>ordered; obligatory; compulsory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AD423A">
        <w:rPr>
          <w:sz w:val="28"/>
          <w:szCs w:val="28"/>
        </w:rPr>
        <w:t>apable of being divided.</w:t>
      </w:r>
    </w:p>
    <w:p w:rsidR="00AD423A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AD423A">
        <w:rPr>
          <w:sz w:val="28"/>
          <w:szCs w:val="28"/>
        </w:rPr>
        <w:t>o call formally upon (a minister or member of a government)</w:t>
      </w:r>
    </w:p>
    <w:p w:rsidR="00AD423A" w:rsidRPr="00291628" w:rsidRDefault="00AD423A" w:rsidP="00AD423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AD423A">
        <w:rPr>
          <w:sz w:val="28"/>
          <w:szCs w:val="28"/>
        </w:rPr>
        <w:t xml:space="preserve"> place where something is deposite</w:t>
      </w:r>
      <w:r>
        <w:rPr>
          <w:sz w:val="28"/>
          <w:szCs w:val="28"/>
        </w:rPr>
        <w:t>d or stored, as for safekeeping</w:t>
      </w:r>
    </w:p>
    <w:sectPr w:rsidR="00AD423A" w:rsidRPr="002916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A20" w:rsidRDefault="007E4A20" w:rsidP="007E4A20">
      <w:pPr>
        <w:spacing w:after="0" w:line="240" w:lineRule="auto"/>
      </w:pPr>
      <w:r>
        <w:separator/>
      </w:r>
    </w:p>
  </w:endnote>
  <w:endnote w:type="continuationSeparator" w:id="0">
    <w:p w:rsidR="007E4A20" w:rsidRDefault="007E4A20" w:rsidP="007E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A20" w:rsidRDefault="007E4A20" w:rsidP="007E4A20">
      <w:pPr>
        <w:spacing w:after="0" w:line="240" w:lineRule="auto"/>
      </w:pPr>
      <w:r>
        <w:separator/>
      </w:r>
    </w:p>
  </w:footnote>
  <w:footnote w:type="continuationSeparator" w:id="0">
    <w:p w:rsidR="007E4A20" w:rsidRDefault="007E4A20" w:rsidP="007E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20" w:rsidRDefault="007E4A2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0DCA9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7E4A20" w:rsidRDefault="007E4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F78CF"/>
    <w:rsid w:val="00216B29"/>
    <w:rsid w:val="00282A8B"/>
    <w:rsid w:val="00291628"/>
    <w:rsid w:val="0032771D"/>
    <w:rsid w:val="004027A5"/>
    <w:rsid w:val="00424257"/>
    <w:rsid w:val="0043648E"/>
    <w:rsid w:val="00474780"/>
    <w:rsid w:val="00531FE5"/>
    <w:rsid w:val="0053414F"/>
    <w:rsid w:val="00575767"/>
    <w:rsid w:val="006128D6"/>
    <w:rsid w:val="00614720"/>
    <w:rsid w:val="00676950"/>
    <w:rsid w:val="00682B73"/>
    <w:rsid w:val="00693DED"/>
    <w:rsid w:val="006E55D7"/>
    <w:rsid w:val="00722186"/>
    <w:rsid w:val="007B509A"/>
    <w:rsid w:val="007E4A20"/>
    <w:rsid w:val="00880A88"/>
    <w:rsid w:val="008923C1"/>
    <w:rsid w:val="00892A51"/>
    <w:rsid w:val="008B2070"/>
    <w:rsid w:val="0096242E"/>
    <w:rsid w:val="009A6969"/>
    <w:rsid w:val="009E7ACB"/>
    <w:rsid w:val="00A13743"/>
    <w:rsid w:val="00A71080"/>
    <w:rsid w:val="00A84FF1"/>
    <w:rsid w:val="00AB5FFB"/>
    <w:rsid w:val="00AD00BA"/>
    <w:rsid w:val="00AD423A"/>
    <w:rsid w:val="00AE3DC5"/>
    <w:rsid w:val="00AE3F37"/>
    <w:rsid w:val="00B345E5"/>
    <w:rsid w:val="00BE5F66"/>
    <w:rsid w:val="00BF06F4"/>
    <w:rsid w:val="00C625BB"/>
    <w:rsid w:val="00CC6942"/>
    <w:rsid w:val="00DC1BF0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865FE-6C11-4731-B651-62106DA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20"/>
  </w:style>
  <w:style w:type="paragraph" w:styleId="Footer">
    <w:name w:val="footer"/>
    <w:basedOn w:val="Normal"/>
    <w:link w:val="FooterChar"/>
    <w:uiPriority w:val="99"/>
    <w:unhideWhenUsed/>
    <w:rsid w:val="007E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2021-01-11T17:57:00Z</dcterms:created>
  <dcterms:modified xsi:type="dcterms:W3CDTF">2021-01-12T15:58:00Z</dcterms:modified>
</cp:coreProperties>
</file>