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6E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75166E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4-29-21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imminent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0A3C66">
        <w:rPr>
          <w:sz w:val="32"/>
          <w:szCs w:val="32"/>
        </w:rPr>
        <w:t>persecute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0A3C66">
        <w:rPr>
          <w:sz w:val="32"/>
          <w:szCs w:val="32"/>
        </w:rPr>
        <w:t>eminent</w:t>
      </w:r>
      <w:proofErr w:type="gramEnd"/>
      <w:r w:rsidR="000A3C66">
        <w:rPr>
          <w:sz w:val="32"/>
          <w:szCs w:val="32"/>
        </w:rPr>
        <w:tab/>
      </w:r>
      <w:r w:rsidR="00250FC3">
        <w:rPr>
          <w:sz w:val="32"/>
          <w:szCs w:val="32"/>
        </w:rPr>
        <w:tab/>
      </w:r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9C5B0C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0A3C66">
        <w:rPr>
          <w:sz w:val="32"/>
          <w:szCs w:val="32"/>
        </w:rPr>
        <w:t>prosecute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0A3C66">
        <w:rPr>
          <w:sz w:val="32"/>
          <w:szCs w:val="32"/>
        </w:rPr>
        <w:t>incredible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0A3C66">
        <w:rPr>
          <w:sz w:val="32"/>
          <w:szCs w:val="32"/>
        </w:rPr>
        <w:t>personal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incredulous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0A3C66">
        <w:rPr>
          <w:sz w:val="32"/>
          <w:szCs w:val="32"/>
        </w:rPr>
        <w:t>personnel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indignant</w:t>
      </w:r>
      <w:proofErr w:type="gramEnd"/>
      <w:r w:rsidR="00C52603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0A3C66">
        <w:rPr>
          <w:sz w:val="32"/>
          <w:szCs w:val="32"/>
        </w:rPr>
        <w:t>precedent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indigent</w:t>
      </w:r>
      <w:proofErr w:type="gramEnd"/>
      <w:r w:rsidR="000A3C66">
        <w:rPr>
          <w:sz w:val="32"/>
          <w:szCs w:val="32"/>
        </w:rPr>
        <w:tab/>
      </w:r>
      <w:r w:rsidR="00C52603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0A3C66">
        <w:rPr>
          <w:sz w:val="32"/>
          <w:szCs w:val="32"/>
        </w:rPr>
        <w:t>president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ingenious</w:t>
      </w:r>
      <w:proofErr w:type="gramEnd"/>
      <w:r w:rsidR="00C52603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0A3C66">
        <w:rPr>
          <w:sz w:val="32"/>
          <w:szCs w:val="32"/>
        </w:rPr>
        <w:t>precede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ingenuous</w:t>
      </w:r>
      <w:proofErr w:type="gramEnd"/>
      <w:r w:rsidR="00C52603">
        <w:rPr>
          <w:sz w:val="32"/>
          <w:szCs w:val="32"/>
        </w:rPr>
        <w:tab/>
      </w:r>
      <w:r w:rsidR="00C625BB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0A3C66">
        <w:rPr>
          <w:sz w:val="32"/>
          <w:szCs w:val="32"/>
        </w:rPr>
        <w:t>proceed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liable</w:t>
      </w:r>
      <w:proofErr w:type="gramEnd"/>
      <w:r w:rsidR="00C52603">
        <w:rPr>
          <w:sz w:val="32"/>
          <w:szCs w:val="32"/>
        </w:rPr>
        <w:tab/>
      </w:r>
      <w:r w:rsidR="00250FC3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0A3C66">
        <w:rPr>
          <w:sz w:val="32"/>
          <w:szCs w:val="32"/>
        </w:rPr>
        <w:t>reference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A3C66">
        <w:rPr>
          <w:sz w:val="32"/>
          <w:szCs w:val="32"/>
        </w:rPr>
        <w:t>libel</w:t>
      </w:r>
      <w:proofErr w:type="gramEnd"/>
      <w:r w:rsidR="00C5260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0A3C66">
        <w:rPr>
          <w:sz w:val="32"/>
          <w:szCs w:val="32"/>
        </w:rPr>
        <w:t>reverence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575A47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Legally responsible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A3C66">
        <w:rPr>
          <w:sz w:val="26"/>
          <w:szCs w:val="26"/>
        </w:rPr>
        <w:t xml:space="preserve">he act of mentioning something in speech or in </w:t>
      </w:r>
      <w:proofErr w:type="gramStart"/>
      <w:r w:rsidRPr="000A3C66">
        <w:rPr>
          <w:sz w:val="26"/>
          <w:szCs w:val="26"/>
        </w:rPr>
        <w:t>writing :</w:t>
      </w:r>
      <w:proofErr w:type="gramEnd"/>
      <w:r w:rsidRPr="000A3C66">
        <w:rPr>
          <w:sz w:val="26"/>
          <w:szCs w:val="26"/>
        </w:rPr>
        <w:t xml:space="preserve"> the act of referring to something or someone</w:t>
      </w:r>
      <w:r>
        <w:rPr>
          <w:sz w:val="26"/>
          <w:szCs w:val="26"/>
        </w:rPr>
        <w:t xml:space="preserve">; </w:t>
      </w:r>
      <w:r w:rsidRPr="000A3C66">
        <w:rPr>
          <w:sz w:val="26"/>
          <w:szCs w:val="26"/>
        </w:rPr>
        <w:t>a person who can be asked for information about another person's character, abilities, etc.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0A3C66">
        <w:rPr>
          <w:sz w:val="26"/>
          <w:szCs w:val="26"/>
        </w:rPr>
        <w:t>n officer appointed or elected to preside over an organized body of persons.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0A3C66">
        <w:rPr>
          <w:sz w:val="26"/>
          <w:szCs w:val="26"/>
        </w:rPr>
        <w:t>f, relating to, or coming as from a particular person; individual; private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Pr="000A3C66">
        <w:rPr>
          <w:sz w:val="26"/>
          <w:szCs w:val="26"/>
        </w:rPr>
        <w:t>ikely to</w:t>
      </w:r>
      <w:r>
        <w:rPr>
          <w:sz w:val="26"/>
          <w:szCs w:val="26"/>
        </w:rPr>
        <w:t xml:space="preserve"> occur at any moment; impending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Pr="000A3C66">
        <w:rPr>
          <w:sz w:val="26"/>
          <w:szCs w:val="26"/>
        </w:rPr>
        <w:t>isinclined or indisposed to believe; skeptical.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0A3C66">
        <w:rPr>
          <w:sz w:val="26"/>
          <w:szCs w:val="26"/>
        </w:rPr>
        <w:t>haracterized by cleverness or originality of invention or construction</w:t>
      </w:r>
    </w:p>
    <w:p w:rsidR="000A3C66" w:rsidRDefault="000A3C66" w:rsidP="000A3C6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A3C66">
        <w:rPr>
          <w:sz w:val="26"/>
          <w:szCs w:val="26"/>
        </w:rPr>
        <w:t>o pursue with harassing or oppressive treatment, especially because of religious or political beliefs, ethnic or racial origin, gender identity, or sexual orientation.</w:t>
      </w:r>
    </w:p>
    <w:p w:rsidR="000A3C66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</w:t>
      </w:r>
      <w:r w:rsidRPr="007C6223">
        <w:rPr>
          <w:sz w:val="26"/>
          <w:szCs w:val="26"/>
        </w:rPr>
        <w:t>eeling, characterized by, or expressing strong displeasure at something considered unjust, offensive, insul</w:t>
      </w:r>
      <w:r>
        <w:rPr>
          <w:sz w:val="26"/>
          <w:szCs w:val="26"/>
        </w:rPr>
        <w:t>ting, or base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Pr="007C6223">
        <w:rPr>
          <w:sz w:val="26"/>
          <w:szCs w:val="26"/>
        </w:rPr>
        <w:t>efamation by written or printed words, pictures, or in any form other than by spoken words or gestures.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7C6223">
        <w:rPr>
          <w:sz w:val="26"/>
          <w:szCs w:val="26"/>
        </w:rPr>
        <w:t>o go before, as in place, order, rank, importance, or time.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7C6223">
        <w:rPr>
          <w:sz w:val="26"/>
          <w:szCs w:val="26"/>
        </w:rPr>
        <w:t>o institute legal proceedings against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Pr="007C6223">
        <w:rPr>
          <w:sz w:val="26"/>
          <w:szCs w:val="26"/>
        </w:rPr>
        <w:t>acking food, clothing, and other necessities of life because of poverty; needy; poor; impoverished.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7C6223">
        <w:rPr>
          <w:sz w:val="26"/>
          <w:szCs w:val="26"/>
        </w:rPr>
        <w:t>o move or go forward or on</w:t>
      </w:r>
      <w:r>
        <w:rPr>
          <w:sz w:val="26"/>
          <w:szCs w:val="26"/>
        </w:rPr>
        <w:t xml:space="preserve">ward, especially after stopping; </w:t>
      </w:r>
      <w:r w:rsidRPr="007C6223">
        <w:rPr>
          <w:sz w:val="26"/>
          <w:szCs w:val="26"/>
        </w:rPr>
        <w:t>to carry on or continue any action or process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</w:t>
      </w:r>
      <w:r w:rsidRPr="007C6223">
        <w:rPr>
          <w:sz w:val="26"/>
          <w:szCs w:val="26"/>
        </w:rPr>
        <w:t>igh in station, rank, or repute;</w:t>
      </w:r>
      <w:r>
        <w:rPr>
          <w:sz w:val="26"/>
          <w:szCs w:val="26"/>
        </w:rPr>
        <w:t xml:space="preserve"> prominent; distinguished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7C6223">
        <w:rPr>
          <w:sz w:val="26"/>
          <w:szCs w:val="26"/>
        </w:rPr>
        <w:t xml:space="preserve"> feeling or attitude of deep respect tinged with awe; veneration.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Pr="007C6223">
        <w:rPr>
          <w:sz w:val="26"/>
          <w:szCs w:val="26"/>
        </w:rPr>
        <w:t>o extraordinary as to seem impossible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7C6223">
        <w:rPr>
          <w:sz w:val="26"/>
          <w:szCs w:val="26"/>
        </w:rPr>
        <w:t xml:space="preserve"> body of persons employed in an organization or place of work.</w:t>
      </w:r>
    </w:p>
    <w:p w:rsidR="007C622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</w:t>
      </w:r>
      <w:r w:rsidRPr="007C6223">
        <w:rPr>
          <w:sz w:val="26"/>
          <w:szCs w:val="26"/>
        </w:rPr>
        <w:t>ree from reserve, restraint, or dissimulation; candid; sincere.</w:t>
      </w:r>
    </w:p>
    <w:p w:rsidR="007C6223" w:rsidRPr="00C52603" w:rsidRDefault="007C6223" w:rsidP="007C622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7C6223">
        <w:rPr>
          <w:sz w:val="26"/>
          <w:szCs w:val="26"/>
        </w:rPr>
        <w:t>ny act, decision, or case that serves as a guide or justification for subsequent situations.</w:t>
      </w:r>
    </w:p>
    <w:sectPr w:rsidR="007C6223" w:rsidRPr="00C526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36" w:rsidRDefault="003F0E36" w:rsidP="003F0E36">
      <w:pPr>
        <w:spacing w:after="0" w:line="240" w:lineRule="auto"/>
      </w:pPr>
      <w:r>
        <w:separator/>
      </w:r>
    </w:p>
  </w:endnote>
  <w:endnote w:type="continuationSeparator" w:id="0">
    <w:p w:rsidR="003F0E36" w:rsidRDefault="003F0E36" w:rsidP="003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36" w:rsidRDefault="003F0E36" w:rsidP="003F0E36">
      <w:pPr>
        <w:spacing w:after="0" w:line="240" w:lineRule="auto"/>
      </w:pPr>
      <w:r>
        <w:separator/>
      </w:r>
    </w:p>
  </w:footnote>
  <w:footnote w:type="continuationSeparator" w:id="0">
    <w:p w:rsidR="003F0E36" w:rsidRDefault="003F0E36" w:rsidP="003F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36" w:rsidRDefault="003F0E3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F6A4D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3F0E36" w:rsidRDefault="003F0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3C66"/>
    <w:rsid w:val="000A46FE"/>
    <w:rsid w:val="00164317"/>
    <w:rsid w:val="001F78CF"/>
    <w:rsid w:val="00216B29"/>
    <w:rsid w:val="00250FC3"/>
    <w:rsid w:val="00282A8B"/>
    <w:rsid w:val="00291628"/>
    <w:rsid w:val="003F0E36"/>
    <w:rsid w:val="004027A5"/>
    <w:rsid w:val="00424257"/>
    <w:rsid w:val="0043648E"/>
    <w:rsid w:val="00474780"/>
    <w:rsid w:val="00520D80"/>
    <w:rsid w:val="00531FE5"/>
    <w:rsid w:val="0053414F"/>
    <w:rsid w:val="00575767"/>
    <w:rsid w:val="00575A47"/>
    <w:rsid w:val="006128D6"/>
    <w:rsid w:val="00614720"/>
    <w:rsid w:val="00676950"/>
    <w:rsid w:val="00682B73"/>
    <w:rsid w:val="00693DED"/>
    <w:rsid w:val="006B4025"/>
    <w:rsid w:val="006E55D7"/>
    <w:rsid w:val="00722186"/>
    <w:rsid w:val="0075166E"/>
    <w:rsid w:val="007B509A"/>
    <w:rsid w:val="007C6223"/>
    <w:rsid w:val="00873BA4"/>
    <w:rsid w:val="00880A88"/>
    <w:rsid w:val="008923C1"/>
    <w:rsid w:val="00892A51"/>
    <w:rsid w:val="008B2070"/>
    <w:rsid w:val="0096242E"/>
    <w:rsid w:val="009A6969"/>
    <w:rsid w:val="009C5B0C"/>
    <w:rsid w:val="009C7490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E5F66"/>
    <w:rsid w:val="00BF06F4"/>
    <w:rsid w:val="00C52603"/>
    <w:rsid w:val="00C625BB"/>
    <w:rsid w:val="00CC6942"/>
    <w:rsid w:val="00DC1BF0"/>
    <w:rsid w:val="00DD4AFE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74667-3E03-474A-864F-169F20C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36"/>
  </w:style>
  <w:style w:type="paragraph" w:styleId="Footer">
    <w:name w:val="footer"/>
    <w:basedOn w:val="Normal"/>
    <w:link w:val="FooterChar"/>
    <w:uiPriority w:val="99"/>
    <w:unhideWhenUsed/>
    <w:rsid w:val="003F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2021-01-11T18:44:00Z</dcterms:created>
  <dcterms:modified xsi:type="dcterms:W3CDTF">2021-01-12T16:22:00Z</dcterms:modified>
</cp:coreProperties>
</file>