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9EB80" w14:textId="7A4FC2E7" w:rsidR="00F64874" w:rsidRPr="00386041" w:rsidRDefault="00F64874" w:rsidP="00F64874">
      <w:pPr>
        <w:spacing w:after="0" w:line="480" w:lineRule="auto"/>
        <w:jc w:val="center"/>
        <w:rPr>
          <w:rFonts w:cs="Arial"/>
          <w:sz w:val="28"/>
          <w:szCs w:val="28"/>
        </w:rPr>
      </w:pPr>
      <w:r w:rsidRPr="00386041">
        <w:rPr>
          <w:rFonts w:cs="Arial"/>
          <w:sz w:val="28"/>
          <w:szCs w:val="28"/>
        </w:rPr>
        <w:t>PERFECT COPY</w:t>
      </w:r>
      <w:r w:rsidR="002C4EB7">
        <w:rPr>
          <w:rFonts w:cs="Arial"/>
          <w:sz w:val="28"/>
          <w:szCs w:val="28"/>
        </w:rPr>
        <w:t xml:space="preserve"> WEEK 5</w:t>
      </w:r>
    </w:p>
    <w:p w14:paraId="0AD8BFD3" w14:textId="1700BED3" w:rsidR="00F64874" w:rsidRPr="00386041" w:rsidRDefault="00F64874" w:rsidP="00F64874">
      <w:pPr>
        <w:spacing w:after="0" w:line="480" w:lineRule="auto"/>
        <w:jc w:val="center"/>
        <w:rPr>
          <w:rFonts w:cs="Arial"/>
          <w:sz w:val="28"/>
          <w:szCs w:val="28"/>
        </w:rPr>
      </w:pPr>
      <w:r w:rsidRPr="00386041">
        <w:rPr>
          <w:rFonts w:cs="Arial"/>
          <w:sz w:val="28"/>
          <w:szCs w:val="28"/>
        </w:rPr>
        <w:t>DUE</w:t>
      </w:r>
      <w:r w:rsidR="002C4EB7">
        <w:rPr>
          <w:rFonts w:cs="Arial"/>
          <w:sz w:val="28"/>
          <w:szCs w:val="28"/>
        </w:rPr>
        <w:t xml:space="preserve"> 10-29-26</w:t>
      </w:r>
    </w:p>
    <w:p w14:paraId="0DAA7F3E" w14:textId="77777777" w:rsidR="00F64874" w:rsidRPr="00386041" w:rsidRDefault="00F64874" w:rsidP="00F64874">
      <w:pPr>
        <w:spacing w:after="0" w:line="480" w:lineRule="auto"/>
        <w:rPr>
          <w:rFonts w:cs="Arial"/>
          <w:sz w:val="28"/>
          <w:szCs w:val="28"/>
        </w:rPr>
      </w:pPr>
    </w:p>
    <w:p w14:paraId="6A9C5B14" w14:textId="0DBC58E2" w:rsidR="00171C5B" w:rsidRPr="00386041" w:rsidRDefault="00171C5B" w:rsidP="00F64874">
      <w:pPr>
        <w:spacing w:after="0" w:line="480" w:lineRule="auto"/>
        <w:rPr>
          <w:rFonts w:cs="Arial"/>
          <w:sz w:val="28"/>
          <w:szCs w:val="28"/>
        </w:rPr>
      </w:pPr>
      <w:r w:rsidRPr="00386041">
        <w:rPr>
          <w:rFonts w:cs="Arial"/>
          <w:sz w:val="28"/>
          <w:szCs w:val="28"/>
        </w:rPr>
        <w:t xml:space="preserve">Q: </w:t>
      </w:r>
      <w:r w:rsidRPr="00386041">
        <w:rPr>
          <w:rFonts w:cs="Arial"/>
          <w:sz w:val="28"/>
          <w:szCs w:val="28"/>
        </w:rPr>
        <w:tab/>
        <w:t>Doctor, where did the patient slip and fall?</w:t>
      </w:r>
    </w:p>
    <w:p w14:paraId="0B5EF37F" w14:textId="2C1ECB96" w:rsidR="00171C5B" w:rsidRPr="00386041" w:rsidRDefault="00171C5B" w:rsidP="00F64874">
      <w:pPr>
        <w:spacing w:after="0" w:line="480" w:lineRule="auto"/>
        <w:rPr>
          <w:rFonts w:cs="Arial"/>
          <w:sz w:val="28"/>
          <w:szCs w:val="28"/>
        </w:rPr>
      </w:pPr>
      <w:r w:rsidRPr="00386041">
        <w:rPr>
          <w:rFonts w:cs="Arial"/>
          <w:sz w:val="28"/>
          <w:szCs w:val="28"/>
        </w:rPr>
        <w:t xml:space="preserve">A: </w:t>
      </w:r>
      <w:r w:rsidRPr="00386041">
        <w:rPr>
          <w:rFonts w:cs="Arial"/>
          <w:sz w:val="28"/>
          <w:szCs w:val="28"/>
        </w:rPr>
        <w:tab/>
        <w:t>She experienced a slip-and-fall incident in a grocery store aisle.</w:t>
      </w:r>
    </w:p>
    <w:p w14:paraId="54B011D2" w14:textId="2F712574" w:rsidR="00171C5B" w:rsidRPr="00386041" w:rsidRDefault="00171C5B" w:rsidP="00F64874">
      <w:pPr>
        <w:spacing w:after="0" w:line="480" w:lineRule="auto"/>
        <w:rPr>
          <w:rFonts w:cs="Arial"/>
          <w:sz w:val="28"/>
          <w:szCs w:val="28"/>
        </w:rPr>
      </w:pPr>
      <w:r w:rsidRPr="00386041">
        <w:rPr>
          <w:rFonts w:cs="Arial"/>
          <w:sz w:val="28"/>
          <w:szCs w:val="28"/>
        </w:rPr>
        <w:t xml:space="preserve">Q: </w:t>
      </w:r>
      <w:r w:rsidRPr="00386041">
        <w:rPr>
          <w:rFonts w:cs="Arial"/>
          <w:sz w:val="28"/>
          <w:szCs w:val="28"/>
        </w:rPr>
        <w:tab/>
        <w:t>What was she doing immediately before the incident?</w:t>
      </w:r>
    </w:p>
    <w:p w14:paraId="01A89875" w14:textId="22B6AD82" w:rsidR="00171C5B" w:rsidRPr="00386041" w:rsidRDefault="00171C5B" w:rsidP="00F64874">
      <w:pPr>
        <w:spacing w:after="0" w:line="480" w:lineRule="auto"/>
        <w:rPr>
          <w:rFonts w:cs="Arial"/>
          <w:sz w:val="28"/>
          <w:szCs w:val="28"/>
        </w:rPr>
      </w:pPr>
      <w:r w:rsidRPr="00386041">
        <w:rPr>
          <w:rFonts w:cs="Arial"/>
          <w:sz w:val="28"/>
          <w:szCs w:val="28"/>
        </w:rPr>
        <w:t xml:space="preserve">A: </w:t>
      </w:r>
      <w:r w:rsidRPr="00386041">
        <w:rPr>
          <w:rFonts w:cs="Arial"/>
          <w:sz w:val="28"/>
          <w:szCs w:val="28"/>
        </w:rPr>
        <w:tab/>
        <w:t>She was ambulating independently through the grocery aisle while shopping for household items.</w:t>
      </w:r>
    </w:p>
    <w:p w14:paraId="3BED7AF3" w14:textId="552B09F3" w:rsidR="00171C5B" w:rsidRPr="00386041" w:rsidRDefault="00171C5B" w:rsidP="00F64874">
      <w:pPr>
        <w:spacing w:after="0" w:line="480" w:lineRule="auto"/>
        <w:rPr>
          <w:rFonts w:cs="Arial"/>
          <w:sz w:val="28"/>
          <w:szCs w:val="28"/>
        </w:rPr>
      </w:pPr>
      <w:r w:rsidRPr="00386041">
        <w:rPr>
          <w:rFonts w:cs="Arial"/>
          <w:sz w:val="28"/>
          <w:szCs w:val="28"/>
        </w:rPr>
        <w:t xml:space="preserve">Q: </w:t>
      </w:r>
      <w:r w:rsidRPr="00386041">
        <w:rPr>
          <w:rFonts w:cs="Arial"/>
          <w:sz w:val="28"/>
          <w:szCs w:val="28"/>
        </w:rPr>
        <w:tab/>
        <w:t>What caused the patient to slip?</w:t>
      </w:r>
    </w:p>
    <w:p w14:paraId="209289D5" w14:textId="6F29922E" w:rsidR="00171C5B" w:rsidRPr="00386041" w:rsidRDefault="00171C5B" w:rsidP="00F64874">
      <w:pPr>
        <w:spacing w:after="0" w:line="480" w:lineRule="auto"/>
        <w:rPr>
          <w:rFonts w:cs="Arial"/>
          <w:sz w:val="28"/>
          <w:szCs w:val="28"/>
        </w:rPr>
      </w:pPr>
      <w:r w:rsidRPr="00386041">
        <w:rPr>
          <w:rFonts w:cs="Arial"/>
          <w:sz w:val="28"/>
          <w:szCs w:val="28"/>
        </w:rPr>
        <w:t xml:space="preserve">A: </w:t>
      </w:r>
      <w:r w:rsidRPr="00386041">
        <w:rPr>
          <w:rFonts w:cs="Arial"/>
          <w:sz w:val="28"/>
          <w:szCs w:val="28"/>
        </w:rPr>
        <w:tab/>
        <w:t>The patient’s foot came into contact with a wet area on the floor, causing a sudden loss of traction.</w:t>
      </w:r>
    </w:p>
    <w:p w14:paraId="6C3D8234" w14:textId="4A566846" w:rsidR="00171C5B" w:rsidRPr="00386041" w:rsidRDefault="00171C5B" w:rsidP="00F64874">
      <w:pPr>
        <w:spacing w:after="0" w:line="480" w:lineRule="auto"/>
        <w:rPr>
          <w:rFonts w:cs="Arial"/>
          <w:sz w:val="28"/>
          <w:szCs w:val="28"/>
        </w:rPr>
      </w:pPr>
      <w:r w:rsidRPr="00386041">
        <w:rPr>
          <w:rFonts w:cs="Arial"/>
          <w:sz w:val="28"/>
          <w:szCs w:val="28"/>
        </w:rPr>
        <w:t xml:space="preserve">Q: </w:t>
      </w:r>
      <w:r w:rsidRPr="00386041">
        <w:rPr>
          <w:rFonts w:cs="Arial"/>
          <w:sz w:val="28"/>
          <w:szCs w:val="28"/>
        </w:rPr>
        <w:tab/>
        <w:t>What happened when she stepped on the wet surface?</w:t>
      </w:r>
    </w:p>
    <w:p w14:paraId="0EB8E5B4" w14:textId="3474FFB3" w:rsidR="00171C5B" w:rsidRPr="00386041" w:rsidRDefault="00171C5B" w:rsidP="00F64874">
      <w:pPr>
        <w:spacing w:after="0" w:line="480" w:lineRule="auto"/>
        <w:rPr>
          <w:rFonts w:cs="Arial"/>
          <w:sz w:val="28"/>
          <w:szCs w:val="28"/>
        </w:rPr>
      </w:pPr>
      <w:r w:rsidRPr="00386041">
        <w:rPr>
          <w:rFonts w:cs="Arial"/>
          <w:sz w:val="28"/>
          <w:szCs w:val="28"/>
        </w:rPr>
        <w:t xml:space="preserve">A: </w:t>
      </w:r>
      <w:r w:rsidRPr="00386041">
        <w:rPr>
          <w:rFonts w:cs="Arial"/>
          <w:sz w:val="28"/>
          <w:szCs w:val="28"/>
        </w:rPr>
        <w:tab/>
        <w:t>Her foot slipped forward, resulting in a sudden loss of balance</w:t>
      </w:r>
    </w:p>
    <w:p w14:paraId="18A5D01D" w14:textId="3C064D7B" w:rsidR="00171C5B" w:rsidRPr="00386041" w:rsidRDefault="00171C5B" w:rsidP="00F64874">
      <w:pPr>
        <w:spacing w:after="0" w:line="480" w:lineRule="auto"/>
        <w:rPr>
          <w:rFonts w:cs="Arial"/>
          <w:sz w:val="28"/>
          <w:szCs w:val="28"/>
        </w:rPr>
      </w:pPr>
      <w:r w:rsidRPr="00386041">
        <w:rPr>
          <w:rFonts w:cs="Arial"/>
          <w:sz w:val="28"/>
          <w:szCs w:val="28"/>
        </w:rPr>
        <w:t xml:space="preserve">Q: </w:t>
      </w:r>
      <w:r w:rsidRPr="00386041">
        <w:rPr>
          <w:rFonts w:cs="Arial"/>
          <w:sz w:val="28"/>
          <w:szCs w:val="28"/>
        </w:rPr>
        <w:tab/>
        <w:t xml:space="preserve">Did </w:t>
      </w:r>
      <w:r w:rsidR="00F64874" w:rsidRPr="00386041">
        <w:rPr>
          <w:rFonts w:cs="Arial"/>
          <w:sz w:val="28"/>
          <w:szCs w:val="28"/>
        </w:rPr>
        <w:t>she</w:t>
      </w:r>
      <w:r w:rsidRPr="00386041">
        <w:rPr>
          <w:rFonts w:cs="Arial"/>
          <w:sz w:val="28"/>
          <w:szCs w:val="28"/>
        </w:rPr>
        <w:t xml:space="preserve"> sustain any injuries?</w:t>
      </w:r>
    </w:p>
    <w:p w14:paraId="2C2D9FAF" w14:textId="58D743FE" w:rsidR="00171C5B" w:rsidRPr="00386041" w:rsidRDefault="00171C5B" w:rsidP="00F64874">
      <w:pPr>
        <w:spacing w:after="0" w:line="480" w:lineRule="auto"/>
        <w:rPr>
          <w:rFonts w:cs="Arial"/>
          <w:sz w:val="28"/>
          <w:szCs w:val="28"/>
        </w:rPr>
      </w:pPr>
      <w:r w:rsidRPr="00386041">
        <w:rPr>
          <w:rFonts w:cs="Arial"/>
          <w:sz w:val="28"/>
          <w:szCs w:val="28"/>
        </w:rPr>
        <w:t xml:space="preserve">A: </w:t>
      </w:r>
      <w:r w:rsidRPr="00386041">
        <w:rPr>
          <w:rFonts w:cs="Arial"/>
          <w:sz w:val="28"/>
          <w:szCs w:val="28"/>
        </w:rPr>
        <w:tab/>
        <w:t>The patient reported acute pain in the knee and lower back following the fall.</w:t>
      </w:r>
      <w:r w:rsidR="00F64874" w:rsidRPr="00386041">
        <w:rPr>
          <w:rFonts w:cs="Arial"/>
          <w:sz w:val="28"/>
          <w:szCs w:val="28"/>
        </w:rPr>
        <w:t xml:space="preserve"> </w:t>
      </w:r>
      <w:r w:rsidRPr="00386041">
        <w:rPr>
          <w:rFonts w:cs="Arial"/>
          <w:sz w:val="28"/>
          <w:szCs w:val="28"/>
        </w:rPr>
        <w:t xml:space="preserve"> She remained conscious, was able to sit upright, and did not report any immediate loss of consciousness.</w:t>
      </w:r>
    </w:p>
    <w:p w14:paraId="5A26B0EF" w14:textId="77777777" w:rsidR="00167684" w:rsidRPr="00386041" w:rsidRDefault="00167684" w:rsidP="00F64874">
      <w:pPr>
        <w:spacing w:after="0" w:line="480" w:lineRule="auto"/>
        <w:rPr>
          <w:rFonts w:cs="Arial"/>
        </w:rPr>
      </w:pPr>
    </w:p>
    <w:sectPr w:rsidR="00167684" w:rsidRPr="003860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A21623"/>
    <w:multiLevelType w:val="multilevel"/>
    <w:tmpl w:val="C6125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1903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760"/>
    <w:rsid w:val="00167684"/>
    <w:rsid w:val="00171C5B"/>
    <w:rsid w:val="002C4EB7"/>
    <w:rsid w:val="00386041"/>
    <w:rsid w:val="003D784A"/>
    <w:rsid w:val="00441325"/>
    <w:rsid w:val="00777351"/>
    <w:rsid w:val="00BD2760"/>
    <w:rsid w:val="00E12384"/>
    <w:rsid w:val="00F6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51B60"/>
  <w15:chartTrackingRefBased/>
  <w15:docId w15:val="{26B86AEF-6538-4232-8A53-3457C2A8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2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7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7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7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7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7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7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7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7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7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7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7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0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TCWLPT12</dc:creator>
  <cp:keywords/>
  <dc:description/>
  <cp:lastModifiedBy>TCWLPT12</cp:lastModifiedBy>
  <cp:revision>5</cp:revision>
  <cp:lastPrinted>2026-09-14T18:52:00Z</cp:lastPrinted>
  <dcterms:created xsi:type="dcterms:W3CDTF">2026-09-02T18:46:00Z</dcterms:created>
  <dcterms:modified xsi:type="dcterms:W3CDTF">2026-09-14T18:52:00Z</dcterms:modified>
</cp:coreProperties>
</file>