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D3" w:rsidRDefault="00B57301" w:rsidP="00B57301">
      <w:pPr>
        <w:spacing w:after="0" w:line="480" w:lineRule="auto"/>
        <w:ind w:firstLine="720"/>
        <w:rPr>
          <w:rFonts w:ascii="Times New Roman" w:hAnsi="Times New Roman" w:cs="Times New Roman"/>
          <w:sz w:val="28"/>
          <w:szCs w:val="28"/>
        </w:rPr>
      </w:pPr>
      <w:bookmarkStart w:id="0" w:name="_GoBack"/>
      <w:bookmarkEnd w:id="0"/>
      <w:r w:rsidRPr="00B57301">
        <w:rPr>
          <w:rFonts w:ascii="Times New Roman" w:hAnsi="Times New Roman" w:cs="Times New Roman"/>
          <w:sz w:val="28"/>
          <w:szCs w:val="28"/>
        </w:rPr>
        <w:t>Members of the jury, now it is time for me to instruct you about the law you must fo</w:t>
      </w:r>
      <w:r>
        <w:rPr>
          <w:rFonts w:ascii="Times New Roman" w:hAnsi="Times New Roman" w:cs="Times New Roman"/>
          <w:sz w:val="28"/>
          <w:szCs w:val="28"/>
        </w:rPr>
        <w:t xml:space="preserve">llow in deciding this case.  </w:t>
      </w:r>
      <w:r w:rsidRPr="00B57301">
        <w:rPr>
          <w:rFonts w:ascii="Times New Roman" w:hAnsi="Times New Roman" w:cs="Times New Roman"/>
          <w:sz w:val="28"/>
          <w:szCs w:val="28"/>
        </w:rPr>
        <w:t>I will start by explaining your duties and the general rules that apply in every criminal case.</w:t>
      </w:r>
      <w:r>
        <w:rPr>
          <w:rFonts w:ascii="Times New Roman" w:hAnsi="Times New Roman" w:cs="Times New Roman"/>
          <w:sz w:val="28"/>
          <w:szCs w:val="28"/>
        </w:rPr>
        <w:t xml:space="preserve">  </w:t>
      </w:r>
      <w:r w:rsidRPr="00B57301">
        <w:rPr>
          <w:rFonts w:ascii="Times New Roman" w:hAnsi="Times New Roman" w:cs="Times New Roman"/>
          <w:sz w:val="28"/>
          <w:szCs w:val="28"/>
        </w:rPr>
        <w:t xml:space="preserve">Then I will explain the elements of the crimes that the defendant is accused of committing. You may think of the "elements" of the crimes as the essential ingredients, or important parts, </w:t>
      </w:r>
      <w:r>
        <w:rPr>
          <w:rFonts w:ascii="Times New Roman" w:hAnsi="Times New Roman" w:cs="Times New Roman"/>
          <w:sz w:val="28"/>
          <w:szCs w:val="28"/>
        </w:rPr>
        <w:t xml:space="preserve">of the proof of the crimes.  </w:t>
      </w:r>
      <w:r w:rsidRPr="00B57301">
        <w:rPr>
          <w:rFonts w:ascii="Times New Roman" w:hAnsi="Times New Roman" w:cs="Times New Roman"/>
          <w:sz w:val="28"/>
          <w:szCs w:val="28"/>
        </w:rPr>
        <w:t>Then I will explain some rules that you must use in evaluating partic</w:t>
      </w:r>
      <w:r>
        <w:rPr>
          <w:rFonts w:ascii="Times New Roman" w:hAnsi="Times New Roman" w:cs="Times New Roman"/>
          <w:sz w:val="28"/>
          <w:szCs w:val="28"/>
        </w:rPr>
        <w:t xml:space="preserve">ular testimony and evidence.  </w:t>
      </w:r>
      <w:r w:rsidRPr="00B57301">
        <w:rPr>
          <w:rFonts w:ascii="Times New Roman" w:hAnsi="Times New Roman" w:cs="Times New Roman"/>
          <w:sz w:val="28"/>
          <w:szCs w:val="28"/>
        </w:rPr>
        <w:t>And last, I wi</w:t>
      </w:r>
      <w:r>
        <w:rPr>
          <w:rFonts w:ascii="Times New Roman" w:hAnsi="Times New Roman" w:cs="Times New Roman"/>
          <w:sz w:val="28"/>
          <w:szCs w:val="28"/>
        </w:rPr>
        <w:t>ll explain the rules that you m</w:t>
      </w:r>
      <w:r w:rsidRPr="00B57301">
        <w:rPr>
          <w:rFonts w:ascii="Times New Roman" w:hAnsi="Times New Roman" w:cs="Times New Roman"/>
          <w:sz w:val="28"/>
          <w:szCs w:val="28"/>
        </w:rPr>
        <w:t>ust follow during your deliberations in the jury room, and the possible ve</w:t>
      </w:r>
      <w:r>
        <w:rPr>
          <w:rFonts w:ascii="Times New Roman" w:hAnsi="Times New Roman" w:cs="Times New Roman"/>
          <w:sz w:val="28"/>
          <w:szCs w:val="28"/>
        </w:rPr>
        <w:t xml:space="preserve">rdicts that you may return.  </w:t>
      </w:r>
      <w:r w:rsidRPr="00B57301">
        <w:rPr>
          <w:rFonts w:ascii="Times New Roman" w:hAnsi="Times New Roman" w:cs="Times New Roman"/>
          <w:sz w:val="28"/>
          <w:szCs w:val="28"/>
        </w:rPr>
        <w:t>Please listen very carefully to everything I say.</w:t>
      </w:r>
    </w:p>
    <w:p w:rsidR="00B57301" w:rsidRDefault="00B57301" w:rsidP="00B57301">
      <w:pPr>
        <w:spacing w:after="0" w:line="480" w:lineRule="auto"/>
        <w:ind w:firstLine="720"/>
        <w:rPr>
          <w:rFonts w:ascii="Times New Roman" w:hAnsi="Times New Roman" w:cs="Times New Roman"/>
          <w:sz w:val="28"/>
          <w:szCs w:val="28"/>
        </w:rPr>
      </w:pPr>
      <w:r w:rsidRPr="00B57301">
        <w:rPr>
          <w:rFonts w:ascii="Times New Roman" w:hAnsi="Times New Roman" w:cs="Times New Roman"/>
          <w:sz w:val="28"/>
          <w:szCs w:val="28"/>
        </w:rPr>
        <w:t>You have two main duties as jurors. The first one is to decide what the facts are from the evidence that you saw and heard here in court. Deciding what the facts are is your job, not mine, and nothing I have said or done during this trial was meant to influence your decision about the facts in any way.</w:t>
      </w:r>
    </w:p>
    <w:p w:rsidR="00B57301" w:rsidRPr="00B57301" w:rsidRDefault="00B57301" w:rsidP="00B57301">
      <w:pPr>
        <w:spacing w:after="0" w:line="480" w:lineRule="auto"/>
        <w:ind w:firstLine="720"/>
        <w:rPr>
          <w:rFonts w:ascii="Times New Roman" w:hAnsi="Times New Roman" w:cs="Times New Roman"/>
          <w:sz w:val="28"/>
          <w:szCs w:val="28"/>
        </w:rPr>
      </w:pPr>
      <w:r w:rsidRPr="00B57301">
        <w:rPr>
          <w:rFonts w:ascii="Times New Roman" w:hAnsi="Times New Roman" w:cs="Times New Roman"/>
          <w:sz w:val="28"/>
          <w:szCs w:val="28"/>
        </w:rPr>
        <w:t>Your second job is to take the law that I give you, apply it to the facts, and decide if the government has proved the defendant guilty beyond a reasonable doubt. It is</w:t>
      </w:r>
      <w:r>
        <w:rPr>
          <w:rFonts w:ascii="Times New Roman" w:hAnsi="Times New Roman" w:cs="Times New Roman"/>
          <w:sz w:val="28"/>
          <w:szCs w:val="28"/>
        </w:rPr>
        <w:t xml:space="preserve"> </w:t>
      </w:r>
      <w:r w:rsidRPr="00B57301">
        <w:rPr>
          <w:rFonts w:ascii="Times New Roman" w:hAnsi="Times New Roman" w:cs="Times New Roman"/>
          <w:sz w:val="28"/>
          <w:szCs w:val="28"/>
        </w:rPr>
        <w:t xml:space="preserve">my job to instruct you about the law, and you are bound by the oath you took at the beginning of the trial to follow the instructions that I give you, even if you personally disagree with one or more of them. </w:t>
      </w:r>
    </w:p>
    <w:sectPr w:rsidR="00B57301" w:rsidRPr="00B573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005" w:rsidRDefault="00584005" w:rsidP="00B57301">
      <w:pPr>
        <w:spacing w:after="0" w:line="240" w:lineRule="auto"/>
      </w:pPr>
      <w:r>
        <w:separator/>
      </w:r>
    </w:p>
  </w:endnote>
  <w:endnote w:type="continuationSeparator" w:id="0">
    <w:p w:rsidR="00584005" w:rsidRDefault="00584005" w:rsidP="00B5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005" w:rsidRDefault="00584005" w:rsidP="00B57301">
      <w:pPr>
        <w:spacing w:after="0" w:line="240" w:lineRule="auto"/>
      </w:pPr>
      <w:r>
        <w:separator/>
      </w:r>
    </w:p>
  </w:footnote>
  <w:footnote w:type="continuationSeparator" w:id="0">
    <w:p w:rsidR="00584005" w:rsidRDefault="00584005" w:rsidP="00B57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01" w:rsidRPr="00B57301" w:rsidRDefault="00B57301" w:rsidP="00B57301">
    <w:pPr>
      <w:tabs>
        <w:tab w:val="center" w:pos="4680"/>
        <w:tab w:val="right" w:pos="9360"/>
      </w:tabs>
      <w:spacing w:after="0" w:line="240" w:lineRule="auto"/>
      <w:ind w:left="360" w:right="360" w:hanging="360"/>
      <w:jc w:val="center"/>
      <w:rPr>
        <w:rFonts w:ascii="Times New Roman" w:hAnsi="Times New Roman" w:cs="Times New Roman"/>
        <w:b/>
        <w:sz w:val="32"/>
        <w:szCs w:val="32"/>
      </w:rPr>
    </w:pPr>
    <w:r w:rsidRPr="00B57301">
      <w:rPr>
        <w:rFonts w:ascii="Times New Roman" w:hAnsi="Times New Roman" w:cs="Times New Roman"/>
        <w:b/>
        <w:sz w:val="32"/>
        <w:szCs w:val="32"/>
      </w:rPr>
      <w:t xml:space="preserve">Perfect Copy </w:t>
    </w:r>
  </w:p>
  <w:p w:rsidR="00B57301" w:rsidRPr="00B57301" w:rsidRDefault="00B57301" w:rsidP="00B57301">
    <w:pPr>
      <w:tabs>
        <w:tab w:val="center" w:pos="4680"/>
        <w:tab w:val="right" w:pos="9360"/>
      </w:tabs>
      <w:spacing w:after="0" w:line="240" w:lineRule="auto"/>
      <w:ind w:left="360" w:right="360" w:hanging="360"/>
      <w:jc w:val="center"/>
      <w:rPr>
        <w:rFonts w:ascii="Times New Roman" w:hAnsi="Times New Roman" w:cs="Times New Roman"/>
        <w:b/>
        <w:sz w:val="32"/>
        <w:szCs w:val="32"/>
      </w:rPr>
    </w:pPr>
    <w:proofErr w:type="gramStart"/>
    <w:r>
      <w:rPr>
        <w:rFonts w:ascii="Times New Roman" w:hAnsi="Times New Roman" w:cs="Times New Roman"/>
        <w:b/>
        <w:sz w:val="32"/>
        <w:szCs w:val="32"/>
      </w:rPr>
      <w:t>due</w:t>
    </w:r>
    <w:proofErr w:type="gramEnd"/>
    <w:r>
      <w:rPr>
        <w:rFonts w:ascii="Times New Roman" w:hAnsi="Times New Roman" w:cs="Times New Roman"/>
        <w:b/>
        <w:sz w:val="32"/>
        <w:szCs w:val="32"/>
      </w:rPr>
      <w:t xml:space="preserve"> 09/09</w:t>
    </w:r>
    <w:r w:rsidRPr="00B57301">
      <w:rPr>
        <w:rFonts w:ascii="Times New Roman" w:hAnsi="Times New Roman" w:cs="Times New Roman"/>
        <w:b/>
        <w:sz w:val="32"/>
        <w:szCs w:val="32"/>
      </w:rPr>
      <w:t>/21</w:t>
    </w:r>
  </w:p>
  <w:p w:rsidR="00B57301" w:rsidRDefault="00B57301" w:rsidP="00B57301">
    <w:pPr>
      <w:pStyle w:val="Header"/>
      <w:jc w:val="center"/>
    </w:pPr>
  </w:p>
  <w:p w:rsidR="00B57301" w:rsidRDefault="00B57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01"/>
    <w:rsid w:val="00211E73"/>
    <w:rsid w:val="00401CD3"/>
    <w:rsid w:val="00584005"/>
    <w:rsid w:val="00B5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44084-6DE4-4868-8530-E519667A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301"/>
  </w:style>
  <w:style w:type="paragraph" w:styleId="Footer">
    <w:name w:val="footer"/>
    <w:basedOn w:val="Normal"/>
    <w:link w:val="FooterChar"/>
    <w:uiPriority w:val="99"/>
    <w:unhideWhenUsed/>
    <w:rsid w:val="00B57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Gary Shaw</cp:lastModifiedBy>
  <cp:revision>2</cp:revision>
  <dcterms:created xsi:type="dcterms:W3CDTF">2021-08-27T16:46:00Z</dcterms:created>
  <dcterms:modified xsi:type="dcterms:W3CDTF">2021-08-27T16:46:00Z</dcterms:modified>
</cp:coreProperties>
</file>