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93" w:rsidRDefault="00677093" w:rsidP="0025332C">
      <w:pPr>
        <w:spacing w:after="0" w:line="48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77093">
        <w:rPr>
          <w:rFonts w:ascii="Times New Roman" w:hAnsi="Times New Roman" w:cs="Times New Roman"/>
          <w:b/>
          <w:sz w:val="28"/>
          <w:szCs w:val="28"/>
          <w:u w:val="single"/>
        </w:rPr>
        <w:t>Perfect Copy Homework Instructions</w:t>
      </w:r>
    </w:p>
    <w:p w:rsidR="00677093" w:rsidRDefault="00677093" w:rsidP="008A11E7">
      <w:pPr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677093">
        <w:rPr>
          <w:rFonts w:ascii="Times New Roman" w:hAnsi="Times New Roman" w:cs="Times New Roman"/>
          <w:sz w:val="26"/>
          <w:szCs w:val="26"/>
        </w:rPr>
        <w:t>Welcome to the W</w:t>
      </w:r>
      <w:r w:rsidR="000F035B">
        <w:rPr>
          <w:rFonts w:ascii="Times New Roman" w:hAnsi="Times New Roman" w:cs="Times New Roman"/>
          <w:sz w:val="26"/>
          <w:szCs w:val="26"/>
        </w:rPr>
        <w:t>ESTEC</w:t>
      </w:r>
      <w:r w:rsidRPr="00677093">
        <w:rPr>
          <w:rFonts w:ascii="Times New Roman" w:hAnsi="Times New Roman" w:cs="Times New Roman"/>
          <w:sz w:val="26"/>
          <w:szCs w:val="26"/>
        </w:rPr>
        <w:t xml:space="preserve"> Court Reporting </w:t>
      </w:r>
      <w:r w:rsidR="008A11E7">
        <w:rPr>
          <w:rFonts w:ascii="Times New Roman" w:hAnsi="Times New Roman" w:cs="Times New Roman"/>
          <w:sz w:val="26"/>
          <w:szCs w:val="26"/>
        </w:rPr>
        <w:t>Spring 2020</w:t>
      </w:r>
      <w:r w:rsidRPr="00677093">
        <w:rPr>
          <w:rFonts w:ascii="Times New Roman" w:hAnsi="Times New Roman" w:cs="Times New Roman"/>
          <w:sz w:val="26"/>
          <w:szCs w:val="26"/>
        </w:rPr>
        <w:t xml:space="preserve"> semester.  A big part of your success is your homework.  You are required to complete Perfect Copy homework each week with the exception of a few weeks which are noted on the Homework Schedule.  Perfect Copy homework assignments are available on the W</w:t>
      </w:r>
      <w:r w:rsidR="000F035B">
        <w:rPr>
          <w:rFonts w:ascii="Times New Roman" w:hAnsi="Times New Roman" w:cs="Times New Roman"/>
          <w:sz w:val="26"/>
          <w:szCs w:val="26"/>
        </w:rPr>
        <w:t>ESTEC</w:t>
      </w:r>
      <w:r w:rsidRPr="00677093">
        <w:rPr>
          <w:rFonts w:ascii="Times New Roman" w:hAnsi="Times New Roman" w:cs="Times New Roman"/>
          <w:sz w:val="26"/>
          <w:szCs w:val="26"/>
        </w:rPr>
        <w:t xml:space="preserve"> website.</w:t>
      </w:r>
    </w:p>
    <w:p w:rsidR="0025332C" w:rsidRDefault="00677093" w:rsidP="0025332C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77093">
        <w:rPr>
          <w:rFonts w:ascii="Times New Roman" w:hAnsi="Times New Roman" w:cs="Times New Roman"/>
          <w:b/>
          <w:i/>
          <w:sz w:val="26"/>
          <w:szCs w:val="26"/>
        </w:rPr>
        <w:t>Please note the following with regards to the Perfect Copy Homework.</w:t>
      </w:r>
    </w:p>
    <w:p w:rsidR="0025332C" w:rsidRDefault="0025332C" w:rsidP="0025332C">
      <w:p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***</w:t>
      </w:r>
      <w:r w:rsidRPr="0025332C">
        <w:rPr>
          <w:rFonts w:ascii="Times New Roman" w:hAnsi="Times New Roman" w:cs="Times New Roman"/>
          <w:sz w:val="26"/>
          <w:szCs w:val="26"/>
          <w:u w:val="single"/>
        </w:rPr>
        <w:t>Speeds</w:t>
      </w:r>
      <w:r w:rsidRPr="0025332C">
        <w:rPr>
          <w:rFonts w:ascii="Times New Roman" w:hAnsi="Times New Roman" w:cs="Times New Roman"/>
          <w:b/>
          <w:sz w:val="26"/>
          <w:szCs w:val="26"/>
          <w:u w:val="single"/>
        </w:rPr>
        <w:t xml:space="preserve"> 60-120</w:t>
      </w:r>
      <w:r w:rsidRPr="0025332C">
        <w:rPr>
          <w:rFonts w:ascii="Times New Roman" w:hAnsi="Times New Roman" w:cs="Times New Roman"/>
          <w:sz w:val="26"/>
          <w:szCs w:val="26"/>
          <w:u w:val="single"/>
        </w:rPr>
        <w:t xml:space="preserve"> write Perfect Copy </w:t>
      </w:r>
      <w:r w:rsidRPr="0025332C">
        <w:rPr>
          <w:rFonts w:ascii="Times New Roman" w:hAnsi="Times New Roman" w:cs="Times New Roman"/>
          <w:b/>
          <w:sz w:val="26"/>
          <w:szCs w:val="26"/>
          <w:u w:val="single"/>
        </w:rPr>
        <w:t>one time</w:t>
      </w:r>
      <w:r w:rsidRPr="0025332C">
        <w:rPr>
          <w:rFonts w:ascii="Times New Roman" w:hAnsi="Times New Roman" w:cs="Times New Roman"/>
          <w:sz w:val="26"/>
          <w:szCs w:val="26"/>
          <w:u w:val="single"/>
        </w:rPr>
        <w:t xml:space="preserve">  /  Speeds </w:t>
      </w:r>
      <w:r w:rsidRPr="0025332C">
        <w:rPr>
          <w:rFonts w:ascii="Times New Roman" w:hAnsi="Times New Roman" w:cs="Times New Roman"/>
          <w:b/>
          <w:sz w:val="26"/>
          <w:szCs w:val="26"/>
          <w:u w:val="single"/>
        </w:rPr>
        <w:t>140-200</w:t>
      </w:r>
      <w:r w:rsidRPr="0025332C">
        <w:rPr>
          <w:rFonts w:ascii="Times New Roman" w:hAnsi="Times New Roman" w:cs="Times New Roman"/>
          <w:sz w:val="26"/>
          <w:szCs w:val="26"/>
          <w:u w:val="single"/>
        </w:rPr>
        <w:t xml:space="preserve"> write Perfect Copy </w:t>
      </w:r>
      <w:r w:rsidRPr="0025332C">
        <w:rPr>
          <w:rFonts w:ascii="Times New Roman" w:hAnsi="Times New Roman" w:cs="Times New Roman"/>
          <w:b/>
          <w:sz w:val="26"/>
          <w:szCs w:val="26"/>
          <w:u w:val="single"/>
        </w:rPr>
        <w:t>two times</w:t>
      </w:r>
      <w:r>
        <w:rPr>
          <w:rFonts w:ascii="Times New Roman" w:hAnsi="Times New Roman" w:cs="Times New Roman"/>
          <w:sz w:val="26"/>
          <w:szCs w:val="26"/>
        </w:rPr>
        <w:t>***</w:t>
      </w:r>
    </w:p>
    <w:p w:rsidR="0025332C" w:rsidRPr="0025332C" w:rsidRDefault="0025332C" w:rsidP="0025332C">
      <w:pPr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6"/>
          <w:szCs w:val="26"/>
        </w:rPr>
      </w:pPr>
    </w:p>
    <w:p w:rsidR="00677093" w:rsidRPr="00677093" w:rsidRDefault="00677093" w:rsidP="00677093">
      <w:p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77093">
        <w:rPr>
          <w:rFonts w:ascii="Times New Roman" w:hAnsi="Times New Roman" w:cs="Times New Roman"/>
          <w:b/>
          <w:sz w:val="26"/>
          <w:szCs w:val="26"/>
        </w:rPr>
        <w:t>•</w:t>
      </w:r>
      <w:r w:rsidRPr="00677093">
        <w:rPr>
          <w:rFonts w:ascii="Times New Roman" w:hAnsi="Times New Roman" w:cs="Times New Roman"/>
          <w:sz w:val="26"/>
          <w:szCs w:val="26"/>
        </w:rPr>
        <w:tab/>
      </w:r>
      <w:r w:rsidRPr="008A11E7">
        <w:rPr>
          <w:rFonts w:ascii="Times New Roman" w:hAnsi="Times New Roman" w:cs="Times New Roman"/>
          <w:b/>
          <w:sz w:val="26"/>
          <w:szCs w:val="26"/>
        </w:rPr>
        <w:t>Proofread</w:t>
      </w:r>
      <w:r w:rsidRPr="00677093">
        <w:rPr>
          <w:rFonts w:ascii="Times New Roman" w:hAnsi="Times New Roman" w:cs="Times New Roman"/>
          <w:sz w:val="26"/>
          <w:szCs w:val="26"/>
        </w:rPr>
        <w:t xml:space="preserve"> your notes when you are finished, and correct them.  Correcting your mistakes/misstrokes will help you identify any problem areas you have so you can fix them now.  If you make a list of your mistakes/misstrokes and practice them until you eliminate them, you will be amazed at how much faster you will pass speed tests, acquire your CSR license, and begin working as a Certified Shorthand Reporter.</w:t>
      </w:r>
    </w:p>
    <w:p w:rsidR="00677093" w:rsidRPr="00677093" w:rsidRDefault="00677093" w:rsidP="00677093">
      <w:p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77093">
        <w:rPr>
          <w:rFonts w:ascii="Times New Roman" w:hAnsi="Times New Roman" w:cs="Times New Roman"/>
          <w:b/>
          <w:sz w:val="26"/>
          <w:szCs w:val="26"/>
        </w:rPr>
        <w:t>•</w:t>
      </w:r>
      <w:r w:rsidRPr="00677093">
        <w:rPr>
          <w:rFonts w:ascii="Times New Roman" w:hAnsi="Times New Roman" w:cs="Times New Roman"/>
          <w:sz w:val="26"/>
          <w:szCs w:val="26"/>
        </w:rPr>
        <w:tab/>
      </w:r>
      <w:r w:rsidRPr="008A11E7">
        <w:rPr>
          <w:rFonts w:ascii="Times New Roman" w:hAnsi="Times New Roman" w:cs="Times New Roman"/>
          <w:b/>
          <w:sz w:val="26"/>
          <w:szCs w:val="26"/>
        </w:rPr>
        <w:t>Perfect Copies must be as near perfect as possible</w:t>
      </w:r>
      <w:r w:rsidRPr="00677093">
        <w:rPr>
          <w:rFonts w:ascii="Times New Roman" w:hAnsi="Times New Roman" w:cs="Times New Roman"/>
          <w:sz w:val="26"/>
          <w:szCs w:val="26"/>
        </w:rPr>
        <w:t>.  If there are too many errors, you will need to “redo” the Perfect Copy.  A “redo” slip will be put in your box, and the “redo” is due the next day.  If a “redo” is not turned in on the due date or not turned in at all, you will receive the lowest grade for that Perfect Copy.  This may result in no</w:t>
      </w:r>
      <w:r w:rsidR="000F035B">
        <w:rPr>
          <w:rFonts w:ascii="Times New Roman" w:hAnsi="Times New Roman" w:cs="Times New Roman"/>
          <w:sz w:val="26"/>
          <w:szCs w:val="26"/>
        </w:rPr>
        <w:t>t being able to pass speed tests</w:t>
      </w:r>
      <w:r w:rsidRPr="00677093">
        <w:rPr>
          <w:rFonts w:ascii="Times New Roman" w:hAnsi="Times New Roman" w:cs="Times New Roman"/>
          <w:sz w:val="26"/>
          <w:szCs w:val="26"/>
        </w:rPr>
        <w:t xml:space="preserve"> because of the 60% or higher grade needed for that week.</w:t>
      </w:r>
    </w:p>
    <w:p w:rsidR="00677093" w:rsidRPr="00677093" w:rsidRDefault="00677093" w:rsidP="00677093">
      <w:p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77093">
        <w:rPr>
          <w:rFonts w:ascii="Times New Roman" w:hAnsi="Times New Roman" w:cs="Times New Roman"/>
          <w:b/>
          <w:sz w:val="26"/>
          <w:szCs w:val="26"/>
        </w:rPr>
        <w:t>•</w:t>
      </w:r>
      <w:r w:rsidRPr="00677093">
        <w:rPr>
          <w:rFonts w:ascii="Times New Roman" w:hAnsi="Times New Roman" w:cs="Times New Roman"/>
          <w:sz w:val="26"/>
          <w:szCs w:val="26"/>
        </w:rPr>
        <w:tab/>
      </w:r>
      <w:r w:rsidRPr="008A11E7">
        <w:rPr>
          <w:rFonts w:ascii="Times New Roman" w:hAnsi="Times New Roman" w:cs="Times New Roman"/>
          <w:b/>
          <w:sz w:val="26"/>
          <w:szCs w:val="26"/>
        </w:rPr>
        <w:t>Do not use your Perfect Copy to figure out how to write a word or brief</w:t>
      </w:r>
      <w:r w:rsidRPr="00677093">
        <w:rPr>
          <w:rFonts w:ascii="Times New Roman" w:hAnsi="Times New Roman" w:cs="Times New Roman"/>
          <w:sz w:val="26"/>
          <w:szCs w:val="26"/>
        </w:rPr>
        <w:t>.  This will result in a “redo.”</w:t>
      </w:r>
    </w:p>
    <w:p w:rsidR="00677093" w:rsidRPr="00677093" w:rsidRDefault="00677093" w:rsidP="00677093">
      <w:p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77093">
        <w:rPr>
          <w:rFonts w:ascii="Times New Roman" w:hAnsi="Times New Roman" w:cs="Times New Roman"/>
          <w:b/>
          <w:sz w:val="26"/>
          <w:szCs w:val="26"/>
        </w:rPr>
        <w:t>•</w:t>
      </w:r>
      <w:r w:rsidRPr="00677093">
        <w:rPr>
          <w:rFonts w:ascii="Times New Roman" w:hAnsi="Times New Roman" w:cs="Times New Roman"/>
          <w:sz w:val="26"/>
          <w:szCs w:val="26"/>
        </w:rPr>
        <w:tab/>
      </w:r>
      <w:r w:rsidRPr="008A11E7">
        <w:rPr>
          <w:rFonts w:ascii="Times New Roman" w:hAnsi="Times New Roman" w:cs="Times New Roman"/>
          <w:b/>
          <w:sz w:val="26"/>
          <w:szCs w:val="26"/>
        </w:rPr>
        <w:t>Stay consistent</w:t>
      </w:r>
      <w:r w:rsidRPr="00677093">
        <w:rPr>
          <w:rFonts w:ascii="Times New Roman" w:hAnsi="Times New Roman" w:cs="Times New Roman"/>
          <w:sz w:val="26"/>
          <w:szCs w:val="26"/>
        </w:rPr>
        <w:t xml:space="preserve"> in your writing.  Do not write the same word/brief in different ways.  This will result in a “redo.”</w:t>
      </w:r>
    </w:p>
    <w:p w:rsidR="00677093" w:rsidRPr="00677093" w:rsidRDefault="00677093" w:rsidP="00677093">
      <w:p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77093">
        <w:rPr>
          <w:rFonts w:ascii="Times New Roman" w:hAnsi="Times New Roman" w:cs="Times New Roman"/>
          <w:b/>
          <w:sz w:val="26"/>
          <w:szCs w:val="26"/>
        </w:rPr>
        <w:t>•</w:t>
      </w:r>
      <w:r w:rsidRPr="00677093">
        <w:rPr>
          <w:rFonts w:ascii="Times New Roman" w:hAnsi="Times New Roman" w:cs="Times New Roman"/>
          <w:sz w:val="26"/>
          <w:szCs w:val="26"/>
        </w:rPr>
        <w:tab/>
      </w:r>
      <w:r w:rsidRPr="008A11E7">
        <w:rPr>
          <w:rFonts w:ascii="Times New Roman" w:hAnsi="Times New Roman" w:cs="Times New Roman"/>
          <w:b/>
          <w:sz w:val="26"/>
          <w:szCs w:val="26"/>
        </w:rPr>
        <w:t>Homework is due every Thursday</w:t>
      </w:r>
      <w:r w:rsidRPr="00677093">
        <w:rPr>
          <w:rFonts w:ascii="Times New Roman" w:hAnsi="Times New Roman" w:cs="Times New Roman"/>
          <w:sz w:val="26"/>
          <w:szCs w:val="26"/>
        </w:rPr>
        <w:t xml:space="preserve">.  If you are absent on the day that homework is due, you </w:t>
      </w:r>
      <w:r w:rsidRPr="00677093">
        <w:rPr>
          <w:rFonts w:ascii="Times New Roman" w:hAnsi="Times New Roman" w:cs="Times New Roman"/>
          <w:b/>
          <w:sz w:val="26"/>
          <w:szCs w:val="26"/>
          <w:u w:val="single"/>
        </w:rPr>
        <w:t>MUST turn it in directly to me on the first day you return to school</w:t>
      </w:r>
      <w:r w:rsidRPr="00677093">
        <w:rPr>
          <w:rFonts w:ascii="Times New Roman" w:hAnsi="Times New Roman" w:cs="Times New Roman"/>
          <w:sz w:val="26"/>
          <w:szCs w:val="26"/>
        </w:rPr>
        <w:t>, NO EXCEPTIONS!  You may turn in your homework after your first day back for 50% credit until and including the day that the next homework assignments become due, which would be the following Thursday.  After that, you will receive 0% credit.</w:t>
      </w:r>
    </w:p>
    <w:p w:rsidR="00677093" w:rsidRPr="00677093" w:rsidRDefault="00677093" w:rsidP="00677093">
      <w:pPr>
        <w:rPr>
          <w:rFonts w:ascii="Times New Roman" w:hAnsi="Times New Roman" w:cs="Times New Roman"/>
          <w:sz w:val="26"/>
          <w:szCs w:val="26"/>
        </w:rPr>
      </w:pPr>
      <w:r w:rsidRPr="00677093">
        <w:rPr>
          <w:rFonts w:ascii="Times New Roman" w:hAnsi="Times New Roman" w:cs="Times New Roman"/>
          <w:b/>
          <w:sz w:val="26"/>
          <w:szCs w:val="26"/>
        </w:rPr>
        <w:t>•</w:t>
      </w:r>
      <w:r w:rsidRPr="00677093">
        <w:rPr>
          <w:rFonts w:ascii="Times New Roman" w:hAnsi="Times New Roman" w:cs="Times New Roman"/>
          <w:sz w:val="26"/>
          <w:szCs w:val="26"/>
        </w:rPr>
        <w:tab/>
      </w:r>
      <w:r w:rsidRPr="00677093">
        <w:rPr>
          <w:rFonts w:ascii="Times New Roman" w:hAnsi="Times New Roman" w:cs="Times New Roman"/>
          <w:sz w:val="26"/>
          <w:szCs w:val="26"/>
        </w:rPr>
        <w:tab/>
        <w:t>Please attach a cover sheet to</w:t>
      </w:r>
      <w:r>
        <w:rPr>
          <w:rFonts w:ascii="Times New Roman" w:hAnsi="Times New Roman" w:cs="Times New Roman"/>
          <w:sz w:val="26"/>
          <w:szCs w:val="26"/>
        </w:rPr>
        <w:t xml:space="preserve"> your homework and fill it out before turning it in.  </w:t>
      </w:r>
      <w:r w:rsidRPr="006770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093" w:rsidRPr="00677093" w:rsidRDefault="00677093" w:rsidP="00677093">
      <w:pPr>
        <w:rPr>
          <w:rFonts w:ascii="Times New Roman" w:hAnsi="Times New Roman" w:cs="Times New Roman"/>
          <w:sz w:val="26"/>
          <w:szCs w:val="26"/>
        </w:rPr>
      </w:pPr>
      <w:r w:rsidRPr="00677093">
        <w:rPr>
          <w:rFonts w:ascii="Times New Roman" w:hAnsi="Times New Roman" w:cs="Times New Roman"/>
          <w:b/>
          <w:sz w:val="26"/>
          <w:szCs w:val="26"/>
        </w:rPr>
        <w:t>•</w:t>
      </w:r>
      <w:r w:rsidRPr="00677093">
        <w:rPr>
          <w:rFonts w:ascii="Times New Roman" w:hAnsi="Times New Roman" w:cs="Times New Roman"/>
          <w:sz w:val="26"/>
          <w:szCs w:val="26"/>
        </w:rPr>
        <w:tab/>
      </w:r>
      <w:r w:rsidRPr="00677093">
        <w:rPr>
          <w:rFonts w:ascii="Times New Roman" w:hAnsi="Times New Roman" w:cs="Times New Roman"/>
          <w:sz w:val="26"/>
          <w:szCs w:val="26"/>
        </w:rPr>
        <w:tab/>
        <w:t xml:space="preserve">If there are any issues, questions or concerns, please see me.  </w:t>
      </w:r>
    </w:p>
    <w:p w:rsidR="00677093" w:rsidRDefault="00677093" w:rsidP="0067709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7093" w:rsidRDefault="00677093" w:rsidP="0067709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4808">
        <w:rPr>
          <w:rFonts w:ascii="Times New Roman" w:hAnsi="Times New Roman" w:cs="Times New Roman"/>
          <w:sz w:val="26"/>
          <w:szCs w:val="26"/>
        </w:rPr>
        <w:t>Elizabeth Gonzalez – Room 7</w:t>
      </w:r>
    </w:p>
    <w:p w:rsidR="00677093" w:rsidRDefault="00677093" w:rsidP="00677093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58D8">
        <w:rPr>
          <w:rFonts w:ascii="Times New Roman" w:hAnsi="Times New Roman" w:cs="Times New Roman"/>
          <w:b/>
          <w:i/>
          <w:sz w:val="24"/>
          <w:szCs w:val="24"/>
        </w:rPr>
        <w:t>There is no glory in practice, but without practice there is no glory</w:t>
      </w:r>
    </w:p>
    <w:sectPr w:rsidR="00677093" w:rsidSect="00BD2B91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14FB1"/>
    <w:multiLevelType w:val="hybridMultilevel"/>
    <w:tmpl w:val="0600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93"/>
    <w:rsid w:val="000F035B"/>
    <w:rsid w:val="0025332C"/>
    <w:rsid w:val="00677093"/>
    <w:rsid w:val="00713BF2"/>
    <w:rsid w:val="008A11E7"/>
    <w:rsid w:val="009E5A2D"/>
    <w:rsid w:val="00B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D0D9E-965C-4DFA-83F6-9F37E1E7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93"/>
    <w:pPr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Gary Shaw</cp:lastModifiedBy>
  <cp:revision>2</cp:revision>
  <cp:lastPrinted>2019-08-21T18:36:00Z</cp:lastPrinted>
  <dcterms:created xsi:type="dcterms:W3CDTF">2020-01-18T16:55:00Z</dcterms:created>
  <dcterms:modified xsi:type="dcterms:W3CDTF">2020-01-18T16:55:00Z</dcterms:modified>
</cp:coreProperties>
</file>