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3E9F" w14:textId="4FFE1F9F" w:rsidR="00043E64" w:rsidRDefault="00664E9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Perfect Copy Homework</w:t>
      </w:r>
    </w:p>
    <w:p w14:paraId="630FFDDC" w14:textId="31305A9E" w:rsidR="00664E96" w:rsidRDefault="00664E96">
      <w:pPr>
        <w:rPr>
          <w:rFonts w:cstheme="minorHAnsi"/>
          <w:sz w:val="28"/>
          <w:szCs w:val="28"/>
        </w:rPr>
      </w:pPr>
      <w:r w:rsidRPr="00664E96">
        <w:rPr>
          <w:rFonts w:cstheme="minorHAnsi"/>
          <w:b/>
          <w:bCs/>
          <w:sz w:val="28"/>
          <w:szCs w:val="28"/>
        </w:rPr>
        <w:t>Due 6-23-2022</w:t>
      </w:r>
    </w:p>
    <w:p w14:paraId="0B7D257F" w14:textId="4E6A26B9" w:rsidR="00664E96" w:rsidRDefault="00664E9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copies</w:t>
      </w:r>
    </w:p>
    <w:p w14:paraId="595C7952" w14:textId="4BA73121" w:rsidR="00664E96" w:rsidRDefault="00664E96">
      <w:pPr>
        <w:rPr>
          <w:rFonts w:cstheme="minorHAnsi"/>
          <w:sz w:val="28"/>
          <w:szCs w:val="28"/>
        </w:rPr>
      </w:pPr>
    </w:p>
    <w:p w14:paraId="68149FDE" w14:textId="0F065173" w:rsidR="00664E96" w:rsidRDefault="00664E96" w:rsidP="00664E9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Sentences</w:t>
      </w:r>
    </w:p>
    <w:p w14:paraId="006F548A" w14:textId="63FEB8B3" w:rsidR="00664E96" w:rsidRDefault="00664E96" w:rsidP="00664E96">
      <w:pPr>
        <w:rPr>
          <w:rFonts w:cstheme="minorHAnsi"/>
          <w:sz w:val="28"/>
          <w:szCs w:val="28"/>
        </w:rPr>
      </w:pPr>
      <w:r w:rsidRPr="00664E96"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 xml:space="preserve"> </w:t>
      </w:r>
      <w:r w:rsidRPr="00664E9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The couple arranged for an easement when they discovered their new house existed on a landlocked piece of property.</w:t>
      </w:r>
    </w:p>
    <w:p w14:paraId="3E00A190" w14:textId="3D5C363F" w:rsidR="00664E96" w:rsidRDefault="00664E96" w:rsidP="00664E9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 The two teenagers were charged with larceny after being caught red-handed with the goods by the police.</w:t>
      </w:r>
    </w:p>
    <w:p w14:paraId="1599EE0D" w14:textId="79700A08" w:rsidR="00664E96" w:rsidRDefault="00664E96" w:rsidP="00664E9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 The police were able to retrieve latent fingerprints from the dresser drawer.</w:t>
      </w:r>
    </w:p>
    <w:p w14:paraId="5A3DD45C" w14:textId="69656C34" w:rsidR="00664E96" w:rsidRDefault="00664E96" w:rsidP="00664E9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</w:t>
      </w:r>
      <w:r w:rsidR="00D239C8">
        <w:rPr>
          <w:rFonts w:cstheme="minorHAnsi"/>
          <w:sz w:val="28"/>
          <w:szCs w:val="28"/>
        </w:rPr>
        <w:t>The diamond ring she had long admired of her mother’s was to be the girl’s legacy.</w:t>
      </w:r>
    </w:p>
    <w:p w14:paraId="72F50837" w14:textId="1E22579E" w:rsidR="00D239C8" w:rsidRDefault="00D239C8" w:rsidP="00664E9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 The probate court issued letters of administration to the man upon his brother’s death.</w:t>
      </w:r>
    </w:p>
    <w:p w14:paraId="26881175" w14:textId="4B63D21C" w:rsidR="00D239C8" w:rsidRDefault="00D239C8" w:rsidP="00664E9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 Letters testamentary were issued by the court so the woman’s husband could act as the executor of her estate.</w:t>
      </w:r>
    </w:p>
    <w:p w14:paraId="4F8068E5" w14:textId="76EA15F5" w:rsidR="00D239C8" w:rsidRDefault="00D239C8" w:rsidP="00664E9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 The law of any given location could be termed the lex loci.</w:t>
      </w:r>
    </w:p>
    <w:p w14:paraId="0D595477" w14:textId="4066F1E3" w:rsidR="00D239C8" w:rsidRDefault="00D239C8" w:rsidP="00664E9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 The contractor filed a mechanic’s lien against the woman for failure to pay the bill for remodeling her kitchen.</w:t>
      </w:r>
    </w:p>
    <w:p w14:paraId="485A79C4" w14:textId="4B4B440B" w:rsidR="00D239C8" w:rsidRDefault="00D239C8" w:rsidP="00664E9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 The entertainer sued the Enquirer for libel when they printed an article indicating he had an illegitimate child.</w:t>
      </w:r>
    </w:p>
    <w:p w14:paraId="217E3FE7" w14:textId="4BEF2205" w:rsidR="00D239C8" w:rsidRDefault="00D239C8" w:rsidP="00664E9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  If someone is left a life estate, ownership is restricted to their life.</w:t>
      </w:r>
    </w:p>
    <w:p w14:paraId="2FF90989" w14:textId="04EF6339" w:rsidR="00406CD4" w:rsidRDefault="00406CD4" w:rsidP="00664E9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11.  The kidnappers violated the Lindbergh Act when they crossed the Los Angeles County line and </w:t>
      </w:r>
      <w:proofErr w:type="gramStart"/>
      <w:r>
        <w:rPr>
          <w:rFonts w:cstheme="minorHAnsi"/>
          <w:sz w:val="28"/>
          <w:szCs w:val="28"/>
        </w:rPr>
        <w:t>entered into</w:t>
      </w:r>
      <w:proofErr w:type="gramEnd"/>
      <w:r>
        <w:rPr>
          <w:rFonts w:cstheme="minorHAnsi"/>
          <w:sz w:val="28"/>
          <w:szCs w:val="28"/>
        </w:rPr>
        <w:t xml:space="preserve"> Kern County.</w:t>
      </w:r>
    </w:p>
    <w:p w14:paraId="6EBE3315" w14:textId="3FE2C48F" w:rsidR="00406CD4" w:rsidRPr="00664E96" w:rsidRDefault="00406CD4" w:rsidP="00664E9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12.  The estate had to be liquidated </w:t>
      </w:r>
      <w:proofErr w:type="gramStart"/>
      <w:r>
        <w:rPr>
          <w:rFonts w:cstheme="minorHAnsi"/>
          <w:sz w:val="28"/>
          <w:szCs w:val="28"/>
        </w:rPr>
        <w:t>in order to</w:t>
      </w:r>
      <w:proofErr w:type="gramEnd"/>
      <w:r>
        <w:rPr>
          <w:rFonts w:cstheme="minorHAnsi"/>
          <w:sz w:val="28"/>
          <w:szCs w:val="28"/>
        </w:rPr>
        <w:t xml:space="preserve"> pay the inheritance taxes.</w:t>
      </w:r>
    </w:p>
    <w:p w14:paraId="1FECC8A0" w14:textId="59D973CC" w:rsidR="00664E96" w:rsidRDefault="00664E96">
      <w:pPr>
        <w:rPr>
          <w:rFonts w:cstheme="minorHAnsi"/>
          <w:sz w:val="28"/>
          <w:szCs w:val="28"/>
        </w:rPr>
      </w:pPr>
    </w:p>
    <w:p w14:paraId="063C3281" w14:textId="77777777" w:rsidR="00664E96" w:rsidRPr="00664E96" w:rsidRDefault="00664E96">
      <w:pPr>
        <w:rPr>
          <w:rFonts w:cstheme="minorHAnsi"/>
          <w:sz w:val="28"/>
          <w:szCs w:val="28"/>
        </w:rPr>
      </w:pPr>
    </w:p>
    <w:sectPr w:rsidR="00664E96" w:rsidRPr="00664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1341"/>
    <w:multiLevelType w:val="hybridMultilevel"/>
    <w:tmpl w:val="84648716"/>
    <w:lvl w:ilvl="0" w:tplc="3A100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72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96"/>
    <w:rsid w:val="00043E64"/>
    <w:rsid w:val="00406CD4"/>
    <w:rsid w:val="005B407E"/>
    <w:rsid w:val="00664E96"/>
    <w:rsid w:val="00992C1E"/>
    <w:rsid w:val="00D239C8"/>
    <w:rsid w:val="00EE155D"/>
    <w:rsid w:val="00F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4216"/>
  <w15:chartTrackingRefBased/>
  <w15:docId w15:val="{F25856A1-681D-486E-A77F-5C161713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 Computer #7</dc:creator>
  <cp:keywords/>
  <dc:description/>
  <cp:lastModifiedBy>Gary Shaw</cp:lastModifiedBy>
  <cp:revision>2</cp:revision>
  <dcterms:created xsi:type="dcterms:W3CDTF">2022-05-19T15:53:00Z</dcterms:created>
  <dcterms:modified xsi:type="dcterms:W3CDTF">2022-05-19T15:53:00Z</dcterms:modified>
</cp:coreProperties>
</file>