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CB" w:rsidRDefault="00F55ECB"/>
    <w:p w:rsidR="00073050" w:rsidRDefault="00073050"/>
    <w:p w:rsidR="00073050" w:rsidRPr="00802DFB" w:rsidRDefault="00073050" w:rsidP="00073050">
      <w:pPr>
        <w:spacing w:after="0" w:line="480" w:lineRule="auto"/>
        <w:ind w:firstLine="720"/>
        <w:rPr>
          <w:rFonts w:ascii="Times New Roman" w:hAnsi="Times New Roman" w:cs="Times New Roman"/>
          <w:sz w:val="26"/>
          <w:szCs w:val="26"/>
        </w:rPr>
      </w:pPr>
      <w:r w:rsidRPr="00802DFB">
        <w:rPr>
          <w:rFonts w:ascii="Times New Roman" w:hAnsi="Times New Roman" w:cs="Times New Roman"/>
          <w:sz w:val="26"/>
          <w:szCs w:val="26"/>
        </w:rPr>
        <w:t>Our system of justice requires that trials be conducted in open court with the parties presenting evidence and the judge deciding the law that applies to the case. Your verdict must be based only on the evidence presented during trial in this court and the law as I provide it to you.</w:t>
      </w:r>
    </w:p>
    <w:p w:rsidR="00073050" w:rsidRDefault="00073050" w:rsidP="00073050">
      <w:pPr>
        <w:spacing w:after="0" w:line="480" w:lineRule="auto"/>
        <w:ind w:firstLine="720"/>
        <w:rPr>
          <w:rFonts w:ascii="Times New Roman" w:hAnsi="Times New Roman" w:cs="Times New Roman"/>
          <w:sz w:val="26"/>
          <w:szCs w:val="26"/>
        </w:rPr>
      </w:pPr>
      <w:r w:rsidRPr="00802DFB">
        <w:rPr>
          <w:rFonts w:ascii="Times New Roman" w:hAnsi="Times New Roman" w:cs="Times New Roman"/>
          <w:sz w:val="26"/>
          <w:szCs w:val="26"/>
        </w:rPr>
        <w:t xml:space="preserve">During the trial, do not talk about the case or about any of the people or any subject involved in the case with anyone, not even your family, friends, spiritual advisors, or therapists. Do not share information about the case in writing, by email, by telephone, on the Internet, or by any other means of communication. You must not talk about these things with other jurors either, until you begin deliberating.  </w:t>
      </w:r>
    </w:p>
    <w:p w:rsidR="00073050" w:rsidRDefault="00073050" w:rsidP="00073050">
      <w:pPr>
        <w:spacing w:after="0" w:line="480" w:lineRule="auto"/>
        <w:ind w:firstLine="720"/>
        <w:rPr>
          <w:rFonts w:ascii="Times New Roman" w:hAnsi="Times New Roman" w:cs="Times New Roman"/>
          <w:sz w:val="26"/>
          <w:szCs w:val="26"/>
        </w:rPr>
      </w:pPr>
      <w:r w:rsidRPr="00802DFB">
        <w:rPr>
          <w:rFonts w:ascii="Times New Roman" w:hAnsi="Times New Roman" w:cs="Times New Roman"/>
          <w:sz w:val="26"/>
          <w:szCs w:val="26"/>
        </w:rPr>
        <w:t xml:space="preserve">As jurors, you may discuss the case together only after all of the evidence has been presented, the attorneys have completed their arguments, and I have instructed you on the law. After I tell you to begin your deliberations, you may discuss the case only in the jury room, and only when all jurors are present.  You must not allow anything that happens outside of the courtroom to affect your decision, unless I tell you otherwise. </w:t>
      </w:r>
    </w:p>
    <w:p w:rsidR="00073050" w:rsidRDefault="00073050">
      <w:bookmarkStart w:id="0" w:name="_GoBack"/>
      <w:bookmarkEnd w:id="0"/>
    </w:p>
    <w:sectPr w:rsidR="000730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C6" w:rsidRDefault="00CD7AC6" w:rsidP="00073050">
      <w:pPr>
        <w:spacing w:after="0" w:line="240" w:lineRule="auto"/>
      </w:pPr>
      <w:r>
        <w:separator/>
      </w:r>
    </w:p>
  </w:endnote>
  <w:endnote w:type="continuationSeparator" w:id="0">
    <w:p w:rsidR="00CD7AC6" w:rsidRDefault="00CD7AC6" w:rsidP="0007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C6" w:rsidRDefault="00CD7AC6" w:rsidP="00073050">
      <w:pPr>
        <w:spacing w:after="0" w:line="240" w:lineRule="auto"/>
      </w:pPr>
      <w:r>
        <w:separator/>
      </w:r>
    </w:p>
  </w:footnote>
  <w:footnote w:type="continuationSeparator" w:id="0">
    <w:p w:rsidR="00CD7AC6" w:rsidRDefault="00CD7AC6" w:rsidP="00073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50" w:rsidRPr="00802DFB" w:rsidRDefault="00073050" w:rsidP="00073050">
    <w:pPr>
      <w:pStyle w:val="Header"/>
      <w:jc w:val="center"/>
      <w:rPr>
        <w:rFonts w:ascii="Times New Roman" w:hAnsi="Times New Roman" w:cs="Times New Roman"/>
        <w:b/>
        <w:sz w:val="32"/>
        <w:szCs w:val="32"/>
      </w:rPr>
    </w:pPr>
    <w:r w:rsidRPr="00802DFB">
      <w:rPr>
        <w:rFonts w:ascii="Times New Roman" w:hAnsi="Times New Roman" w:cs="Times New Roman"/>
        <w:b/>
        <w:sz w:val="32"/>
        <w:szCs w:val="32"/>
      </w:rPr>
      <w:t>Perfect Copy 1</w:t>
    </w:r>
  </w:p>
  <w:p w:rsidR="00073050" w:rsidRPr="00802DFB" w:rsidRDefault="00073050" w:rsidP="00073050">
    <w:pPr>
      <w:pStyle w:val="Header"/>
      <w:jc w:val="center"/>
      <w:rPr>
        <w:rFonts w:ascii="Times New Roman" w:hAnsi="Times New Roman" w:cs="Times New Roman"/>
        <w:b/>
        <w:sz w:val="32"/>
        <w:szCs w:val="32"/>
      </w:rPr>
    </w:pPr>
    <w:r w:rsidRPr="00802DFB">
      <w:rPr>
        <w:rFonts w:ascii="Times New Roman" w:hAnsi="Times New Roman" w:cs="Times New Roman"/>
        <w:b/>
        <w:sz w:val="32"/>
        <w:szCs w:val="32"/>
      </w:rPr>
      <w:t xml:space="preserve">Due </w:t>
    </w:r>
    <w:r>
      <w:rPr>
        <w:rFonts w:ascii="Times New Roman" w:hAnsi="Times New Roman" w:cs="Times New Roman"/>
        <w:b/>
        <w:sz w:val="32"/>
        <w:szCs w:val="32"/>
      </w:rPr>
      <w:t>1/30/2020</w:t>
    </w:r>
  </w:p>
  <w:p w:rsidR="00073050" w:rsidRDefault="00073050">
    <w:pPr>
      <w:pStyle w:val="Header"/>
    </w:pPr>
  </w:p>
  <w:p w:rsidR="00073050" w:rsidRDefault="0007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50"/>
    <w:rsid w:val="00073050"/>
    <w:rsid w:val="00CD7AC6"/>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59E8C-B461-49D6-98A8-1A56E98D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50"/>
  </w:style>
  <w:style w:type="paragraph" w:styleId="Footer">
    <w:name w:val="footer"/>
    <w:basedOn w:val="Normal"/>
    <w:link w:val="FooterChar"/>
    <w:uiPriority w:val="99"/>
    <w:unhideWhenUsed/>
    <w:rsid w:val="0007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cp:lastModifiedBy>
  <cp:revision>1</cp:revision>
  <dcterms:created xsi:type="dcterms:W3CDTF">2020-01-16T15:20:00Z</dcterms:created>
  <dcterms:modified xsi:type="dcterms:W3CDTF">2020-01-16T15:26:00Z</dcterms:modified>
</cp:coreProperties>
</file>