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2491" w14:textId="3788118B" w:rsidR="00E206CC" w:rsidRDefault="008219EB" w:rsidP="008219EB">
      <w:pPr>
        <w:spacing w:after="0" w:line="480" w:lineRule="auto"/>
        <w:ind w:firstLine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PERFECT COPY DUE 7-31-25</w:t>
      </w:r>
    </w:p>
    <w:p w14:paraId="3102A125" w14:textId="77777777" w:rsidR="008219EB" w:rsidRDefault="008219EB" w:rsidP="008219EB">
      <w:pPr>
        <w:spacing w:after="0" w:line="48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14:paraId="182D57BA" w14:textId="77777777" w:rsidR="006C0657" w:rsidRPr="006C0657" w:rsidRDefault="006C0657" w:rsidP="00E206CC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</w:p>
    <w:p w14:paraId="12E90374" w14:textId="1655BE1E" w:rsidR="008B6317" w:rsidRPr="006C0657" w:rsidRDefault="00E206CC" w:rsidP="00E206CC">
      <w:pPr>
        <w:spacing w:after="0" w:line="480" w:lineRule="auto"/>
        <w:ind w:firstLine="720"/>
        <w:rPr>
          <w:rFonts w:ascii="Arial" w:hAnsi="Arial" w:cs="Arial"/>
          <w:sz w:val="28"/>
          <w:szCs w:val="28"/>
        </w:rPr>
      </w:pPr>
      <w:r w:rsidRPr="006C0657">
        <w:rPr>
          <w:rFonts w:ascii="Arial" w:hAnsi="Arial" w:cs="Arial"/>
          <w:sz w:val="28"/>
          <w:szCs w:val="28"/>
        </w:rPr>
        <w:t xml:space="preserve">At the annual garden picnic, an enthusiastic hedgehog hosted an interactive talent show. </w:t>
      </w:r>
      <w:r w:rsidR="006C0657">
        <w:rPr>
          <w:rFonts w:ascii="Arial" w:hAnsi="Arial" w:cs="Arial"/>
          <w:sz w:val="28"/>
          <w:szCs w:val="28"/>
        </w:rPr>
        <w:t xml:space="preserve"> </w:t>
      </w:r>
      <w:r w:rsidRPr="006C0657">
        <w:rPr>
          <w:rFonts w:ascii="Arial" w:hAnsi="Arial" w:cs="Arial"/>
          <w:sz w:val="28"/>
          <w:szCs w:val="28"/>
        </w:rPr>
        <w:t xml:space="preserve">The intrepid snail performed an interpretive dance on a lettuce leaf, while a pair of enterprising chipmunks sang a duet slightly off-key but with great heart. </w:t>
      </w:r>
      <w:r w:rsidR="006C0657">
        <w:rPr>
          <w:rFonts w:ascii="Arial" w:hAnsi="Arial" w:cs="Arial"/>
          <w:sz w:val="28"/>
          <w:szCs w:val="28"/>
        </w:rPr>
        <w:t xml:space="preserve"> </w:t>
      </w:r>
      <w:r w:rsidRPr="006C0657">
        <w:rPr>
          <w:rFonts w:ascii="Arial" w:hAnsi="Arial" w:cs="Arial"/>
          <w:sz w:val="28"/>
          <w:szCs w:val="28"/>
        </w:rPr>
        <w:t xml:space="preserve">The crowd was entirely enchanted, especially when an intuitive rabbit guessed everyone’s favorite vegetable with eerie accuracy. </w:t>
      </w:r>
      <w:r w:rsidR="006C0657">
        <w:rPr>
          <w:rFonts w:ascii="Arial" w:hAnsi="Arial" w:cs="Arial"/>
          <w:sz w:val="28"/>
          <w:szCs w:val="28"/>
        </w:rPr>
        <w:t xml:space="preserve"> </w:t>
      </w:r>
      <w:r w:rsidRPr="006C0657">
        <w:rPr>
          <w:rFonts w:ascii="Arial" w:hAnsi="Arial" w:cs="Arial"/>
          <w:sz w:val="28"/>
          <w:szCs w:val="28"/>
        </w:rPr>
        <w:t>The afternoon ended with an enticing buffet of berries and a spontaneous nap under the daisies, proving that even the smallest creatures can enjoy intellectual entertainment.</w:t>
      </w:r>
    </w:p>
    <w:sectPr w:rsidR="008B6317" w:rsidRPr="006C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CC"/>
    <w:rsid w:val="00110669"/>
    <w:rsid w:val="004E2817"/>
    <w:rsid w:val="00543E3A"/>
    <w:rsid w:val="00557D0E"/>
    <w:rsid w:val="005828B5"/>
    <w:rsid w:val="006C0657"/>
    <w:rsid w:val="008219EB"/>
    <w:rsid w:val="008472FF"/>
    <w:rsid w:val="008B6317"/>
    <w:rsid w:val="00E206CC"/>
    <w:rsid w:val="00E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5927"/>
  <w15:chartTrackingRefBased/>
  <w15:docId w15:val="{CA6E2838-4609-4057-ABAD-8997CF8C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TCWLPT08</dc:creator>
  <cp:keywords/>
  <dc:description/>
  <cp:lastModifiedBy>Lisa</cp:lastModifiedBy>
  <cp:revision>2</cp:revision>
  <cp:lastPrinted>2025-05-27T19:31:00Z</cp:lastPrinted>
  <dcterms:created xsi:type="dcterms:W3CDTF">2025-06-03T16:17:00Z</dcterms:created>
  <dcterms:modified xsi:type="dcterms:W3CDTF">2025-06-03T16:17:00Z</dcterms:modified>
</cp:coreProperties>
</file>