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1351D" w14:textId="77777777" w:rsidR="00F93E54" w:rsidRPr="00F93E54" w:rsidRDefault="00F93E54" w:rsidP="00F93E54">
      <w:pPr>
        <w:jc w:val="center"/>
        <w:rPr>
          <w:b/>
          <w:bCs/>
          <w:sz w:val="28"/>
          <w:szCs w:val="28"/>
        </w:rPr>
      </w:pPr>
      <w:r w:rsidRPr="00F93E54">
        <w:rPr>
          <w:b/>
          <w:bCs/>
          <w:sz w:val="28"/>
          <w:szCs w:val="28"/>
        </w:rPr>
        <w:t>LAOS</w:t>
      </w:r>
    </w:p>
    <w:p w14:paraId="686AC182" w14:textId="247DB70B" w:rsidR="007F6E05" w:rsidRDefault="007F6E05" w:rsidP="00F93E54">
      <w:pPr>
        <w:rPr>
          <w:b/>
          <w:bCs/>
          <w:sz w:val="18"/>
          <w:szCs w:val="18"/>
        </w:rPr>
      </w:pPr>
      <w:r>
        <w:rPr>
          <w:b/>
          <w:bCs/>
          <w:sz w:val="18"/>
          <w:szCs w:val="18"/>
        </w:rPr>
        <w:t>Having</w:t>
      </w:r>
      <w:r w:rsidRPr="007F6E05">
        <w:rPr>
          <w:b/>
          <w:bCs/>
          <w:sz w:val="18"/>
          <w:szCs w:val="18"/>
        </w:rPr>
        <w:t xml:space="preserve"> an eVisa in advance allows you to breeze through a dedicated eVisa immigration lane upon landing at Luang Prabang Airport (LPQ)</w:t>
      </w:r>
    </w:p>
    <w:p w14:paraId="2AB6539D" w14:textId="772BDA83" w:rsidR="00F93E54" w:rsidRDefault="00F93E54" w:rsidP="00F93E54">
      <w:pPr>
        <w:rPr>
          <w:b/>
          <w:bCs/>
          <w:sz w:val="18"/>
          <w:szCs w:val="18"/>
        </w:rPr>
      </w:pPr>
      <w:r w:rsidRPr="00DC1951">
        <w:rPr>
          <w:b/>
          <w:bCs/>
          <w:sz w:val="18"/>
          <w:szCs w:val="18"/>
        </w:rPr>
        <w:t>Arrival in Laos:</w:t>
      </w:r>
      <w:r>
        <w:rPr>
          <w:b/>
          <w:bCs/>
          <w:sz w:val="18"/>
          <w:szCs w:val="18"/>
        </w:rPr>
        <w:t xml:space="preserve"> 2 mandatory documents:</w:t>
      </w:r>
    </w:p>
    <w:p w14:paraId="2FB2707F" w14:textId="02092F95" w:rsidR="00F93E54" w:rsidRPr="00BE79C3" w:rsidRDefault="00F93E54" w:rsidP="00F93E54">
      <w:pPr>
        <w:pStyle w:val="ListParagraph"/>
        <w:numPr>
          <w:ilvl w:val="0"/>
          <w:numId w:val="4"/>
        </w:numPr>
        <w:rPr>
          <w:sz w:val="18"/>
          <w:szCs w:val="18"/>
        </w:rPr>
      </w:pPr>
      <w:r w:rsidRPr="00BE79C3">
        <w:rPr>
          <w:b/>
          <w:bCs/>
          <w:sz w:val="18"/>
          <w:szCs w:val="18"/>
        </w:rPr>
        <w:t xml:space="preserve">Digital Immigration: </w:t>
      </w:r>
      <w:r>
        <w:rPr>
          <w:b/>
          <w:bCs/>
          <w:sz w:val="18"/>
          <w:szCs w:val="18"/>
        </w:rPr>
        <w:t xml:space="preserve">3 days </w:t>
      </w:r>
      <w:r>
        <w:rPr>
          <w:sz w:val="18"/>
          <w:szCs w:val="18"/>
        </w:rPr>
        <w:t>b</w:t>
      </w:r>
      <w:r w:rsidRPr="00BE79C3">
        <w:rPr>
          <w:sz w:val="18"/>
          <w:szCs w:val="18"/>
        </w:rPr>
        <w:t xml:space="preserve">efore you land, you are required to register and submit the </w:t>
      </w:r>
      <w:r w:rsidRPr="00BE79C3">
        <w:rPr>
          <w:b/>
          <w:bCs/>
          <w:sz w:val="18"/>
          <w:szCs w:val="18"/>
        </w:rPr>
        <w:t>Lao Digital Immigration Form (LDIF)</w:t>
      </w:r>
      <w:r w:rsidRPr="00BE79C3">
        <w:rPr>
          <w:sz w:val="18"/>
          <w:szCs w:val="18"/>
        </w:rPr>
        <w:t xml:space="preserve"> through the Laos Immigration Portal. Doing this online before your flight speeds up your border processing. [</w:t>
      </w:r>
      <w:hyperlink r:id="rId5" w:history="1">
        <w:r w:rsidRPr="00BE79C3">
          <w:rPr>
            <w:rStyle w:val="Hyperlink"/>
            <w:sz w:val="18"/>
            <w:szCs w:val="18"/>
          </w:rPr>
          <w:t>1</w:t>
        </w:r>
      </w:hyperlink>
      <w:r w:rsidRPr="00BE79C3">
        <w:rPr>
          <w:sz w:val="18"/>
          <w:szCs w:val="18"/>
        </w:rPr>
        <w:t>]</w:t>
      </w:r>
      <w:r w:rsidR="00AE3F10">
        <w:rPr>
          <w:sz w:val="18"/>
          <w:szCs w:val="18"/>
        </w:rPr>
        <w:br/>
      </w:r>
      <w:hyperlink r:id="rId6" w:history="1">
        <w:r w:rsidR="00AE3F10" w:rsidRPr="00AE3F10">
          <w:rPr>
            <w:rStyle w:val="Hyperlink"/>
            <w:sz w:val="18"/>
            <w:szCs w:val="18"/>
          </w:rPr>
          <w:t>https://immigration.gov.la/en/news-detail/submit-arrival-or-departure-digital-card</w:t>
        </w:r>
      </w:hyperlink>
    </w:p>
    <w:p w14:paraId="6B929665" w14:textId="77777777" w:rsidR="00F93E54" w:rsidRDefault="00F93E54" w:rsidP="00F93E54">
      <w:pPr>
        <w:rPr>
          <w:sz w:val="18"/>
          <w:szCs w:val="18"/>
        </w:rPr>
      </w:pPr>
      <w:r>
        <w:rPr>
          <w:b/>
          <w:bCs/>
          <w:sz w:val="18"/>
          <w:szCs w:val="18"/>
        </w:rPr>
        <w:t xml:space="preserve">2. </w:t>
      </w:r>
      <w:r w:rsidRPr="009320CA">
        <w:rPr>
          <w:b/>
          <w:bCs/>
          <w:sz w:val="18"/>
          <w:szCs w:val="18"/>
        </w:rPr>
        <w:t>Visa on Arrival:</w:t>
      </w:r>
      <w:r w:rsidRPr="009320CA">
        <w:rPr>
          <w:sz w:val="18"/>
          <w:szCs w:val="18"/>
        </w:rPr>
        <w:t xml:space="preserve"> If you do not have a visa yet, you can get one on arrival. Make sure to </w:t>
      </w:r>
      <w:r w:rsidRPr="00F93E54">
        <w:rPr>
          <w:sz w:val="18"/>
          <w:szCs w:val="18"/>
          <w:highlight w:val="yellow"/>
        </w:rPr>
        <w:t>bring 1–2 passport-sized photos</w:t>
      </w:r>
      <w:r w:rsidRPr="009320CA">
        <w:rPr>
          <w:sz w:val="18"/>
          <w:szCs w:val="18"/>
        </w:rPr>
        <w:t xml:space="preserve"> and cash (USD, typically between $30 and $42 depending on your nationality). </w:t>
      </w:r>
    </w:p>
    <w:p w14:paraId="71A08DDC" w14:textId="76C5D70B" w:rsidR="00F93E54" w:rsidRPr="00BE79C3" w:rsidRDefault="00F93E54" w:rsidP="00F93E54">
      <w:pPr>
        <w:spacing w:after="0" w:line="240" w:lineRule="auto"/>
        <w:ind w:firstLine="360"/>
        <w:rPr>
          <w:sz w:val="18"/>
          <w:szCs w:val="18"/>
        </w:rPr>
      </w:pPr>
      <w:r w:rsidRPr="00821E82">
        <w:rPr>
          <w:b/>
          <w:bCs/>
          <w:sz w:val="18"/>
          <w:szCs w:val="18"/>
        </w:rPr>
        <w:t>1.(</w:t>
      </w:r>
      <w:r w:rsidR="00821E82">
        <w:rPr>
          <w:b/>
          <w:bCs/>
          <w:sz w:val="18"/>
          <w:szCs w:val="18"/>
        </w:rPr>
        <w:t>COMPLETED</w:t>
      </w:r>
      <w:r>
        <w:rPr>
          <w:b/>
          <w:bCs/>
          <w:sz w:val="18"/>
          <w:szCs w:val="18"/>
        </w:rPr>
        <w:t>)</w:t>
      </w:r>
      <w:r w:rsidRPr="00BE79C3">
        <w:rPr>
          <w:b/>
          <w:bCs/>
          <w:sz w:val="18"/>
          <w:szCs w:val="18"/>
        </w:rPr>
        <w:t xml:space="preserve"> E-Visa (Electronic Visa)</w:t>
      </w:r>
      <w:r w:rsidRPr="00BE79C3">
        <w:rPr>
          <w:sz w:val="18"/>
          <w:szCs w:val="18"/>
        </w:rPr>
        <w:t xml:space="preserve"> https://laoevisa.gov.la/index</w:t>
      </w:r>
    </w:p>
    <w:p w14:paraId="376F23CA" w14:textId="77777777" w:rsidR="00F93E54" w:rsidRPr="00BE79C3" w:rsidRDefault="00F93E54" w:rsidP="00F93E54">
      <w:pPr>
        <w:numPr>
          <w:ilvl w:val="0"/>
          <w:numId w:val="1"/>
        </w:numPr>
        <w:spacing w:after="0" w:line="240" w:lineRule="auto"/>
        <w:rPr>
          <w:sz w:val="18"/>
          <w:szCs w:val="18"/>
        </w:rPr>
      </w:pPr>
      <w:r w:rsidRPr="00BE79C3">
        <w:rPr>
          <w:sz w:val="18"/>
          <w:szCs w:val="18"/>
        </w:rPr>
        <w:t xml:space="preserve">Apply online before your trip. </w:t>
      </w:r>
    </w:p>
    <w:p w14:paraId="3DBCC164" w14:textId="77777777" w:rsidR="00F93E54" w:rsidRPr="00BE79C3" w:rsidRDefault="00F93E54" w:rsidP="00F93E54">
      <w:pPr>
        <w:numPr>
          <w:ilvl w:val="0"/>
          <w:numId w:val="1"/>
        </w:numPr>
        <w:spacing w:after="0" w:line="240" w:lineRule="auto"/>
        <w:rPr>
          <w:sz w:val="18"/>
          <w:szCs w:val="18"/>
        </w:rPr>
      </w:pPr>
      <w:r w:rsidRPr="00540E33">
        <w:rPr>
          <w:sz w:val="18"/>
          <w:szCs w:val="18"/>
          <w:highlight w:val="yellow"/>
        </w:rPr>
        <w:t>Apply no more than 60 days and no less than 5 days before trip</w:t>
      </w:r>
      <w:r>
        <w:rPr>
          <w:sz w:val="18"/>
          <w:szCs w:val="18"/>
        </w:rPr>
        <w:t xml:space="preserve">. </w:t>
      </w:r>
      <w:r w:rsidRPr="00BE79C3">
        <w:rPr>
          <w:sz w:val="18"/>
          <w:szCs w:val="18"/>
        </w:rPr>
        <w:t xml:space="preserve">Usually valid for 30 days. </w:t>
      </w:r>
    </w:p>
    <w:p w14:paraId="0D53FE56" w14:textId="77777777" w:rsidR="00F93E54" w:rsidRPr="00BE79C3" w:rsidRDefault="00F93E54" w:rsidP="00F93E54">
      <w:pPr>
        <w:numPr>
          <w:ilvl w:val="0"/>
          <w:numId w:val="1"/>
        </w:numPr>
        <w:spacing w:after="0" w:line="240" w:lineRule="auto"/>
        <w:rPr>
          <w:sz w:val="18"/>
          <w:szCs w:val="18"/>
        </w:rPr>
      </w:pPr>
      <w:r w:rsidRPr="00BE79C3">
        <w:rPr>
          <w:sz w:val="18"/>
          <w:szCs w:val="18"/>
        </w:rPr>
        <w:t xml:space="preserve">Faster entry at major airports and border crossings. </w:t>
      </w:r>
    </w:p>
    <w:p w14:paraId="6A50D705" w14:textId="77777777" w:rsidR="00F93E54" w:rsidRDefault="00F93E54" w:rsidP="00F93E54">
      <w:pPr>
        <w:numPr>
          <w:ilvl w:val="0"/>
          <w:numId w:val="1"/>
        </w:numPr>
        <w:spacing w:after="0" w:line="240" w:lineRule="auto"/>
        <w:rPr>
          <w:sz w:val="18"/>
          <w:szCs w:val="18"/>
        </w:rPr>
      </w:pPr>
      <w:r w:rsidRPr="00BE79C3">
        <w:rPr>
          <w:sz w:val="18"/>
          <w:szCs w:val="18"/>
        </w:rPr>
        <w:t xml:space="preserve">No need to stand in long queues. </w:t>
      </w:r>
    </w:p>
    <w:p w14:paraId="3A55DA58" w14:textId="77777777" w:rsidR="00F93E54" w:rsidRPr="00540E33" w:rsidRDefault="00F93E54" w:rsidP="00F93E54">
      <w:pPr>
        <w:numPr>
          <w:ilvl w:val="0"/>
          <w:numId w:val="1"/>
        </w:numPr>
        <w:spacing w:after="0" w:line="240" w:lineRule="auto"/>
        <w:rPr>
          <w:sz w:val="18"/>
          <w:szCs w:val="18"/>
        </w:rPr>
      </w:pPr>
      <w:r w:rsidRPr="00540E33">
        <w:rPr>
          <w:b/>
          <w:bCs/>
          <w:sz w:val="18"/>
          <w:szCs w:val="18"/>
        </w:rPr>
        <w:t>Print the Approval Letter:</w:t>
      </w:r>
      <w:r w:rsidRPr="00540E33">
        <w:rPr>
          <w:sz w:val="18"/>
          <w:szCs w:val="18"/>
        </w:rPr>
        <w:t xml:space="preserve"> You </w:t>
      </w:r>
      <w:r w:rsidRPr="00540E33">
        <w:rPr>
          <w:b/>
          <w:bCs/>
          <w:sz w:val="18"/>
          <w:szCs w:val="18"/>
          <w:highlight w:val="yellow"/>
        </w:rPr>
        <w:t>must print a physical copy</w:t>
      </w:r>
      <w:r w:rsidRPr="00540E33">
        <w:rPr>
          <w:sz w:val="18"/>
          <w:szCs w:val="18"/>
        </w:rPr>
        <w:t xml:space="preserve"> (colour or black-and-white) of your eVisa approval letter to hand to the immigration officer; digital versions on your phone are not accepted. </w:t>
      </w:r>
    </w:p>
    <w:p w14:paraId="0AA641A8" w14:textId="77777777" w:rsidR="00F93E54" w:rsidRPr="00540E33" w:rsidRDefault="00F93E54" w:rsidP="00F93E54">
      <w:pPr>
        <w:numPr>
          <w:ilvl w:val="0"/>
          <w:numId w:val="1"/>
        </w:numPr>
        <w:spacing w:after="0" w:line="240" w:lineRule="auto"/>
        <w:rPr>
          <w:sz w:val="18"/>
          <w:szCs w:val="18"/>
        </w:rPr>
      </w:pPr>
      <w:r w:rsidRPr="00540E33">
        <w:rPr>
          <w:b/>
          <w:bCs/>
          <w:sz w:val="18"/>
          <w:szCs w:val="18"/>
        </w:rPr>
        <w:t>Passport Validity:</w:t>
      </w:r>
      <w:r w:rsidRPr="00540E33">
        <w:rPr>
          <w:sz w:val="18"/>
          <w:szCs w:val="18"/>
        </w:rPr>
        <w:t xml:space="preserve"> Ensure your passport is valid for at least </w:t>
      </w:r>
      <w:r w:rsidRPr="00540E33">
        <w:rPr>
          <w:b/>
          <w:bCs/>
          <w:sz w:val="18"/>
          <w:szCs w:val="18"/>
        </w:rPr>
        <w:t>6 months</w:t>
      </w:r>
      <w:r w:rsidRPr="00540E33">
        <w:rPr>
          <w:sz w:val="18"/>
          <w:szCs w:val="18"/>
        </w:rPr>
        <w:t xml:space="preserve"> beyond your arrival date and has at least one blank page. </w:t>
      </w:r>
    </w:p>
    <w:p w14:paraId="27317BC9" w14:textId="4D28800F" w:rsidR="00F93E54" w:rsidRDefault="00F93E54" w:rsidP="00F93E54">
      <w:pPr>
        <w:numPr>
          <w:ilvl w:val="0"/>
          <w:numId w:val="1"/>
        </w:numPr>
        <w:spacing w:after="0" w:line="240" w:lineRule="auto"/>
        <w:rPr>
          <w:sz w:val="18"/>
          <w:szCs w:val="18"/>
        </w:rPr>
      </w:pPr>
      <w:r w:rsidRPr="00540E33">
        <w:rPr>
          <w:b/>
          <w:bCs/>
          <w:sz w:val="18"/>
          <w:szCs w:val="18"/>
        </w:rPr>
        <w:t>Mandatory Digital Immigration Form:</w:t>
      </w:r>
      <w:r w:rsidRPr="00540E33">
        <w:rPr>
          <w:sz w:val="18"/>
          <w:szCs w:val="18"/>
        </w:rPr>
        <w:t xml:space="preserve"> Separate from your visa, Laos has replaced paper arrival cards with the online </w:t>
      </w:r>
      <w:r w:rsidRPr="00540E33">
        <w:rPr>
          <w:b/>
          <w:bCs/>
          <w:sz w:val="18"/>
          <w:szCs w:val="18"/>
        </w:rPr>
        <w:t>Lao Digital Immigration Form (LDIF)</w:t>
      </w:r>
      <w:r w:rsidRPr="00540E33">
        <w:rPr>
          <w:sz w:val="18"/>
          <w:szCs w:val="18"/>
        </w:rPr>
        <w:t xml:space="preserve">. You must complete this on the official immigration site within </w:t>
      </w:r>
      <w:r w:rsidRPr="00540E33">
        <w:rPr>
          <w:b/>
          <w:bCs/>
          <w:sz w:val="18"/>
          <w:szCs w:val="18"/>
        </w:rPr>
        <w:t>72 hours before landing</w:t>
      </w:r>
      <w:r w:rsidRPr="00540E33">
        <w:rPr>
          <w:sz w:val="18"/>
          <w:szCs w:val="18"/>
        </w:rPr>
        <w:t xml:space="preserve"> to receive a required QR code for entry. </w:t>
      </w:r>
      <w:hyperlink r:id="rId7" w:history="1">
        <w:r w:rsidR="00DB4E3D" w:rsidRPr="00DB4E3D">
          <w:rPr>
            <w:rStyle w:val="Hyperlink"/>
            <w:sz w:val="18"/>
            <w:szCs w:val="18"/>
          </w:rPr>
          <w:t>https://immigration.gov.la/en/news-detail/submit-arrival-or-departure-digital-card</w:t>
        </w:r>
      </w:hyperlink>
    </w:p>
    <w:p w14:paraId="306698E0" w14:textId="77777777" w:rsidR="00F93E54" w:rsidRPr="00BE79C3" w:rsidRDefault="00F93E54" w:rsidP="00F93E54">
      <w:pPr>
        <w:spacing w:after="0" w:line="240" w:lineRule="auto"/>
        <w:rPr>
          <w:sz w:val="18"/>
          <w:szCs w:val="18"/>
        </w:rPr>
      </w:pPr>
    </w:p>
    <w:p w14:paraId="6B038E75" w14:textId="77777777" w:rsidR="00F93E54" w:rsidRPr="00BE79C3" w:rsidRDefault="00F93E54" w:rsidP="00F93E54">
      <w:pPr>
        <w:spacing w:after="0" w:line="240" w:lineRule="auto"/>
        <w:ind w:firstLine="360"/>
        <w:rPr>
          <w:sz w:val="18"/>
          <w:szCs w:val="18"/>
        </w:rPr>
      </w:pPr>
      <w:r w:rsidRPr="00BE79C3">
        <w:rPr>
          <w:b/>
          <w:bCs/>
          <w:sz w:val="18"/>
          <w:szCs w:val="18"/>
        </w:rPr>
        <w:t>2. Visa on Arrival (VoA)</w:t>
      </w:r>
      <w:r w:rsidRPr="00BE79C3">
        <w:rPr>
          <w:sz w:val="18"/>
          <w:szCs w:val="18"/>
        </w:rPr>
        <w:t xml:space="preserve"> </w:t>
      </w:r>
    </w:p>
    <w:p w14:paraId="027D0A7B" w14:textId="77777777" w:rsidR="00F93E54" w:rsidRPr="00BE79C3" w:rsidRDefault="00F93E54" w:rsidP="00F93E54">
      <w:pPr>
        <w:numPr>
          <w:ilvl w:val="0"/>
          <w:numId w:val="2"/>
        </w:numPr>
        <w:spacing w:after="0" w:line="240" w:lineRule="auto"/>
        <w:rPr>
          <w:sz w:val="18"/>
          <w:szCs w:val="18"/>
        </w:rPr>
      </w:pPr>
      <w:r w:rsidRPr="00BE79C3">
        <w:rPr>
          <w:sz w:val="18"/>
          <w:szCs w:val="18"/>
        </w:rPr>
        <w:t xml:space="preserve">Available at major land border crossings and airports. </w:t>
      </w:r>
    </w:p>
    <w:p w14:paraId="1207BA6C" w14:textId="77777777" w:rsidR="00F93E54" w:rsidRPr="00BE79C3" w:rsidRDefault="00F93E54" w:rsidP="00F93E54">
      <w:pPr>
        <w:numPr>
          <w:ilvl w:val="0"/>
          <w:numId w:val="2"/>
        </w:numPr>
        <w:spacing w:after="0" w:line="240" w:lineRule="auto"/>
        <w:rPr>
          <w:sz w:val="18"/>
          <w:szCs w:val="18"/>
        </w:rPr>
      </w:pPr>
      <w:r w:rsidRPr="00BE79C3">
        <w:rPr>
          <w:sz w:val="18"/>
          <w:szCs w:val="18"/>
        </w:rPr>
        <w:t xml:space="preserve">Usually requires a passport-sized photo and cash payment (USD often preferred). </w:t>
      </w:r>
    </w:p>
    <w:p w14:paraId="4D877B61" w14:textId="77777777" w:rsidR="00F93E54" w:rsidRPr="00BE79C3" w:rsidRDefault="00F93E54" w:rsidP="00F93E54">
      <w:pPr>
        <w:numPr>
          <w:ilvl w:val="0"/>
          <w:numId w:val="2"/>
        </w:numPr>
        <w:spacing w:after="0" w:line="240" w:lineRule="auto"/>
        <w:rPr>
          <w:sz w:val="18"/>
          <w:szCs w:val="18"/>
        </w:rPr>
      </w:pPr>
      <w:r w:rsidRPr="00BE79C3">
        <w:rPr>
          <w:sz w:val="18"/>
          <w:szCs w:val="18"/>
        </w:rPr>
        <w:t xml:space="preserve">Valid for 30 days for most nationalities. </w:t>
      </w:r>
    </w:p>
    <w:p w14:paraId="61952748" w14:textId="77777777" w:rsidR="00F93E54" w:rsidRPr="00BE79C3" w:rsidRDefault="00F93E54" w:rsidP="00F93E54">
      <w:pPr>
        <w:numPr>
          <w:ilvl w:val="0"/>
          <w:numId w:val="2"/>
        </w:numPr>
        <w:spacing w:after="0" w:line="240" w:lineRule="auto"/>
        <w:rPr>
          <w:sz w:val="18"/>
          <w:szCs w:val="18"/>
        </w:rPr>
      </w:pPr>
      <w:r w:rsidRPr="00BE79C3">
        <w:rPr>
          <w:sz w:val="18"/>
          <w:szCs w:val="18"/>
        </w:rPr>
        <w:t xml:space="preserve">Great option if you forgot to apply for an e-visa, but queues can be long. </w:t>
      </w:r>
    </w:p>
    <w:p w14:paraId="3210D657" w14:textId="77777777" w:rsidR="00F93E54" w:rsidRPr="00BE79C3" w:rsidRDefault="00F93E54" w:rsidP="00F93E54">
      <w:pPr>
        <w:spacing w:after="0" w:line="240" w:lineRule="auto"/>
        <w:ind w:firstLine="360"/>
        <w:rPr>
          <w:sz w:val="18"/>
          <w:szCs w:val="18"/>
        </w:rPr>
      </w:pPr>
      <w:r w:rsidRPr="00BE79C3">
        <w:rPr>
          <w:b/>
          <w:bCs/>
          <w:sz w:val="18"/>
          <w:szCs w:val="18"/>
        </w:rPr>
        <w:t>3. What You Should Know Before Traveling</w:t>
      </w:r>
      <w:r w:rsidRPr="00BE79C3">
        <w:rPr>
          <w:sz w:val="18"/>
          <w:szCs w:val="18"/>
        </w:rPr>
        <w:t xml:space="preserve"> </w:t>
      </w:r>
    </w:p>
    <w:p w14:paraId="4AFB91A2" w14:textId="77777777" w:rsidR="00F93E54" w:rsidRPr="00BE79C3" w:rsidRDefault="00F93E54" w:rsidP="00F93E54">
      <w:pPr>
        <w:numPr>
          <w:ilvl w:val="0"/>
          <w:numId w:val="3"/>
        </w:numPr>
        <w:spacing w:after="0" w:line="240" w:lineRule="auto"/>
        <w:rPr>
          <w:sz w:val="18"/>
          <w:szCs w:val="18"/>
        </w:rPr>
      </w:pPr>
      <w:r w:rsidRPr="00BE79C3">
        <w:rPr>
          <w:sz w:val="18"/>
          <w:szCs w:val="18"/>
        </w:rPr>
        <w:t xml:space="preserve">Make sure your passport has at least 6 months of validity. </w:t>
      </w:r>
    </w:p>
    <w:p w14:paraId="300EDF60" w14:textId="77777777" w:rsidR="00F93E54" w:rsidRPr="00BE79C3" w:rsidRDefault="00F93E54" w:rsidP="00F93E54">
      <w:pPr>
        <w:numPr>
          <w:ilvl w:val="0"/>
          <w:numId w:val="3"/>
        </w:numPr>
        <w:spacing w:after="0" w:line="240" w:lineRule="auto"/>
        <w:rPr>
          <w:sz w:val="18"/>
          <w:szCs w:val="18"/>
        </w:rPr>
      </w:pPr>
      <w:r w:rsidRPr="00BE79C3">
        <w:rPr>
          <w:sz w:val="18"/>
          <w:szCs w:val="18"/>
        </w:rPr>
        <w:t xml:space="preserve">Some border points may have different fees for VoA vs. e-visa. </w:t>
      </w:r>
    </w:p>
    <w:p w14:paraId="459C3274" w14:textId="77777777" w:rsidR="00F93E54" w:rsidRPr="00BE79C3" w:rsidRDefault="00F93E54" w:rsidP="00F93E54">
      <w:pPr>
        <w:numPr>
          <w:ilvl w:val="0"/>
          <w:numId w:val="3"/>
        </w:numPr>
        <w:spacing w:after="0" w:line="240" w:lineRule="auto"/>
        <w:rPr>
          <w:sz w:val="18"/>
          <w:szCs w:val="18"/>
        </w:rPr>
      </w:pPr>
      <w:r w:rsidRPr="00BE79C3">
        <w:rPr>
          <w:sz w:val="18"/>
          <w:szCs w:val="18"/>
        </w:rPr>
        <w:t xml:space="preserve">Keep a printed copy of your e-visa confirmation. </w:t>
      </w:r>
    </w:p>
    <w:p w14:paraId="1448580C" w14:textId="77777777" w:rsidR="00F93E54" w:rsidRPr="00BE79C3" w:rsidRDefault="00F93E54" w:rsidP="00F93E54">
      <w:pPr>
        <w:numPr>
          <w:ilvl w:val="0"/>
          <w:numId w:val="3"/>
        </w:numPr>
        <w:spacing w:after="0" w:line="240" w:lineRule="auto"/>
        <w:rPr>
          <w:sz w:val="18"/>
          <w:szCs w:val="18"/>
        </w:rPr>
      </w:pPr>
      <w:r w:rsidRPr="00BE79C3">
        <w:rPr>
          <w:sz w:val="18"/>
          <w:szCs w:val="18"/>
        </w:rPr>
        <w:t xml:space="preserve">Check travel restrictions or requirements (vaccinations, COVID updates, etc.). </w:t>
      </w:r>
    </w:p>
    <w:p w14:paraId="366677E9" w14:textId="77777777" w:rsidR="00F93E54" w:rsidRPr="009320CA" w:rsidRDefault="00F93E54" w:rsidP="00F93E54">
      <w:pPr>
        <w:rPr>
          <w:sz w:val="18"/>
          <w:szCs w:val="18"/>
        </w:rPr>
      </w:pPr>
    </w:p>
    <w:p w14:paraId="1412FE4A" w14:textId="77777777" w:rsidR="00F93E54" w:rsidRDefault="00F93E54" w:rsidP="00F93E54">
      <w:pPr>
        <w:rPr>
          <w:sz w:val="18"/>
          <w:szCs w:val="18"/>
        </w:rPr>
      </w:pPr>
      <w:r w:rsidRPr="009320CA">
        <w:rPr>
          <w:b/>
          <w:bCs/>
          <w:sz w:val="18"/>
          <w:szCs w:val="18"/>
        </w:rPr>
        <w:t>Distance &amp; Travel Time:</w:t>
      </w:r>
      <w:r w:rsidRPr="009320CA">
        <w:rPr>
          <w:sz w:val="18"/>
          <w:szCs w:val="18"/>
        </w:rPr>
        <w:t xml:space="preserve"> The airport is very close to the city, located just 3.1 kilometers (1.9 miles) from the center of Luang Prabang. A typical drive or taxi ride to the UNESCO heritage center takes only about 10 to 15 minutes. [</w:t>
      </w:r>
      <w:hyperlink r:id="rId8" w:history="1">
        <w:r w:rsidRPr="009320CA">
          <w:rPr>
            <w:rStyle w:val="Hyperlink"/>
            <w:sz w:val="18"/>
            <w:szCs w:val="18"/>
          </w:rPr>
          <w:t>1</w:t>
        </w:r>
      </w:hyperlink>
      <w:r w:rsidRPr="009320CA">
        <w:rPr>
          <w:sz w:val="18"/>
          <w:szCs w:val="18"/>
        </w:rPr>
        <w:t>]</w:t>
      </w:r>
    </w:p>
    <w:p w14:paraId="447B12FC" w14:textId="2464BC61" w:rsidR="00F93E54" w:rsidRPr="00F93E54" w:rsidRDefault="00F93E54" w:rsidP="00F93E54">
      <w:pPr>
        <w:ind w:firstLine="720"/>
        <w:rPr>
          <w:sz w:val="18"/>
          <w:szCs w:val="18"/>
        </w:rPr>
      </w:pPr>
      <w:r w:rsidRPr="009320CA">
        <w:rPr>
          <w:b/>
          <w:bCs/>
          <w:sz w:val="18"/>
          <w:szCs w:val="18"/>
        </w:rPr>
        <w:t>Getting to the City:</w:t>
      </w:r>
      <w:r w:rsidRPr="009320CA">
        <w:rPr>
          <w:sz w:val="18"/>
          <w:szCs w:val="18"/>
        </w:rPr>
        <w:t xml:space="preserve"> Fixed-rate taxis and minivans are available right outside the terminal. You can prepay for your ride at the taxi counters in the arrivals hall, which eliminates the need to haggle.</w:t>
      </w:r>
      <w:r w:rsidRPr="00DC1951">
        <w:rPr>
          <w:b/>
          <w:bCs/>
          <w:sz w:val="18"/>
          <w:szCs w:val="18"/>
        </w:rPr>
        <w:br/>
        <w:t>--Cash</w:t>
      </w:r>
      <w:r>
        <w:rPr>
          <w:b/>
          <w:bCs/>
          <w:sz w:val="18"/>
          <w:szCs w:val="18"/>
        </w:rPr>
        <w:t xml:space="preserve">- get cash at the ATM in the airport, or </w:t>
      </w:r>
      <w:r w:rsidRPr="0041521E">
        <w:rPr>
          <w:b/>
          <w:bCs/>
          <w:sz w:val="18"/>
          <w:szCs w:val="18"/>
        </w:rPr>
        <w:t>BCEL or Phongsavanh Bank</w:t>
      </w:r>
      <w:r>
        <w:rPr>
          <w:b/>
          <w:bCs/>
          <w:sz w:val="18"/>
          <w:szCs w:val="18"/>
        </w:rPr>
        <w:t xml:space="preserve"> in city center</w:t>
      </w:r>
    </w:p>
    <w:p w14:paraId="54DDF141" w14:textId="746DAABC" w:rsidR="00F93E54" w:rsidRPr="00243C30" w:rsidRDefault="00F93E54" w:rsidP="00F93E54">
      <w:pPr>
        <w:rPr>
          <w:sz w:val="18"/>
          <w:szCs w:val="18"/>
        </w:rPr>
      </w:pPr>
      <w:r>
        <w:rPr>
          <w:b/>
          <w:bCs/>
          <w:sz w:val="18"/>
          <w:szCs w:val="18"/>
        </w:rPr>
        <w:br/>
      </w:r>
      <w:r w:rsidRPr="00243C30">
        <w:rPr>
          <w:b/>
          <w:bCs/>
          <w:sz w:val="18"/>
          <w:szCs w:val="18"/>
        </w:rPr>
        <w:t>LUANG PRABANG ACCOMMODATIONS</w:t>
      </w:r>
      <w:r>
        <w:rPr>
          <w:sz w:val="18"/>
          <w:szCs w:val="18"/>
        </w:rPr>
        <w:br/>
      </w:r>
      <w:r w:rsidRPr="00243C30">
        <w:rPr>
          <w:sz w:val="18"/>
          <w:szCs w:val="18"/>
        </w:rPr>
        <w:t>PHA NYA RESIDENCE</w:t>
      </w:r>
      <w:r>
        <w:rPr>
          <w:sz w:val="18"/>
          <w:szCs w:val="18"/>
        </w:rPr>
        <w:t xml:space="preserve"> (</w:t>
      </w:r>
      <w:r w:rsidRPr="00243C30">
        <w:rPr>
          <w:sz w:val="18"/>
          <w:szCs w:val="18"/>
        </w:rPr>
        <w:t>https://phanyaresidence.com/</w:t>
      </w:r>
      <w:r>
        <w:rPr>
          <w:sz w:val="18"/>
          <w:szCs w:val="18"/>
        </w:rPr>
        <w:t>)</w:t>
      </w:r>
      <w:r>
        <w:rPr>
          <w:sz w:val="18"/>
          <w:szCs w:val="18"/>
        </w:rPr>
        <w:br/>
      </w:r>
      <w:r w:rsidRPr="00F93E54">
        <w:rPr>
          <w:noProof/>
          <w:sz w:val="18"/>
          <w:szCs w:val="18"/>
        </w:rPr>
        <w:drawing>
          <wp:inline distT="0" distB="0" distL="0" distR="0" wp14:anchorId="6A2061DF" wp14:editId="77578A9D">
            <wp:extent cx="202769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33162" cy="1203389"/>
                    </a:xfrm>
                    <a:prstGeom prst="rect">
                      <a:avLst/>
                    </a:prstGeom>
                  </pic:spPr>
                </pic:pic>
              </a:graphicData>
            </a:graphic>
          </wp:inline>
        </w:drawing>
      </w:r>
      <w:r>
        <w:rPr>
          <w:sz w:val="18"/>
          <w:szCs w:val="18"/>
        </w:rPr>
        <w:br/>
      </w:r>
      <w:r>
        <w:rPr>
          <w:sz w:val="18"/>
          <w:szCs w:val="18"/>
        </w:rPr>
        <w:br/>
      </w:r>
      <w:r w:rsidRPr="00243C30">
        <w:rPr>
          <w:sz w:val="18"/>
          <w:szCs w:val="18"/>
        </w:rPr>
        <w:t>Ban Xiengmouane, Luang Prabang, Lao PDR</w:t>
      </w:r>
    </w:p>
    <w:p w14:paraId="617D396E" w14:textId="77777777" w:rsidR="00F93E54" w:rsidRPr="00243C30" w:rsidRDefault="00000000" w:rsidP="00F93E54">
      <w:pPr>
        <w:rPr>
          <w:sz w:val="18"/>
          <w:szCs w:val="18"/>
        </w:rPr>
      </w:pPr>
      <w:hyperlink r:id="rId10" w:history="1">
        <w:r w:rsidR="00F93E54" w:rsidRPr="00243C30">
          <w:rPr>
            <w:rStyle w:val="Hyperlink"/>
            <w:sz w:val="18"/>
            <w:szCs w:val="18"/>
          </w:rPr>
          <w:t>+856 20 97 22 41 28</w:t>
        </w:r>
      </w:hyperlink>
    </w:p>
    <w:p w14:paraId="1C11239B" w14:textId="0571A6AB" w:rsidR="00F93E54" w:rsidRPr="0004233A" w:rsidRDefault="00000000" w:rsidP="00F93E54">
      <w:pPr>
        <w:rPr>
          <w:sz w:val="18"/>
          <w:szCs w:val="18"/>
        </w:rPr>
      </w:pPr>
      <w:hyperlink r:id="rId11" w:history="1">
        <w:r w:rsidR="00F93E54" w:rsidRPr="00243C30">
          <w:rPr>
            <w:rStyle w:val="Hyperlink"/>
            <w:sz w:val="18"/>
            <w:szCs w:val="18"/>
          </w:rPr>
          <w:t>info@phanyaresidence.com</w:t>
        </w:r>
      </w:hyperlink>
      <w:r w:rsidR="00F93E54">
        <w:rPr>
          <w:rStyle w:val="Hyperlink"/>
          <w:sz w:val="18"/>
          <w:szCs w:val="18"/>
        </w:rPr>
        <w:br/>
      </w:r>
    </w:p>
    <w:p w14:paraId="0952BEC5" w14:textId="77777777" w:rsidR="0004233A" w:rsidRPr="0004233A" w:rsidRDefault="0004233A" w:rsidP="0004233A">
      <w:pPr>
        <w:rPr>
          <w:b/>
          <w:bCs/>
          <w:sz w:val="18"/>
          <w:szCs w:val="18"/>
        </w:rPr>
      </w:pPr>
      <w:r w:rsidRPr="0004233A">
        <w:rPr>
          <w:b/>
          <w:bCs/>
          <w:sz w:val="18"/>
          <w:szCs w:val="18"/>
        </w:rPr>
        <w:t>SUNSET:</w:t>
      </w:r>
    </w:p>
    <w:p w14:paraId="466D3A9F" w14:textId="77777777" w:rsidR="0004233A" w:rsidRPr="0004233A" w:rsidRDefault="0004233A" w:rsidP="0004233A">
      <w:pPr>
        <w:ind w:firstLine="720"/>
        <w:rPr>
          <w:sz w:val="18"/>
          <w:szCs w:val="18"/>
        </w:rPr>
      </w:pPr>
      <w:r w:rsidRPr="0004233A">
        <w:rPr>
          <w:sz w:val="18"/>
          <w:szCs w:val="18"/>
        </w:rPr>
        <w:t xml:space="preserve"> 4:30-ish on the rocks north end of town over bamboo bridge </w:t>
      </w:r>
    </w:p>
    <w:p w14:paraId="676EC24C" w14:textId="77777777" w:rsidR="0004233A" w:rsidRPr="0004233A" w:rsidRDefault="0004233A" w:rsidP="0004233A">
      <w:pPr>
        <w:ind w:firstLine="720"/>
        <w:rPr>
          <w:sz w:val="18"/>
          <w:szCs w:val="18"/>
        </w:rPr>
      </w:pPr>
      <w:r w:rsidRPr="0004233A">
        <w:rPr>
          <w:sz w:val="18"/>
          <w:szCs w:val="18"/>
        </w:rPr>
        <w:t>SA SA Boat cruise 4:30-6:30</w:t>
      </w:r>
    </w:p>
    <w:p w14:paraId="18EDE7C8" w14:textId="6532B33B" w:rsidR="000B28D5" w:rsidRDefault="000B28D5" w:rsidP="000B28D5">
      <w:pPr>
        <w:ind w:left="1440" w:hanging="1440"/>
        <w:rPr>
          <w:sz w:val="18"/>
          <w:szCs w:val="18"/>
        </w:rPr>
      </w:pPr>
      <w:r>
        <w:rPr>
          <w:b/>
          <w:bCs/>
          <w:sz w:val="18"/>
          <w:szCs w:val="18"/>
        </w:rPr>
        <w:t>Nov 3 afternoon</w:t>
      </w:r>
      <w:r w:rsidR="00F93E54">
        <w:rPr>
          <w:sz w:val="18"/>
          <w:szCs w:val="18"/>
        </w:rPr>
        <w:tab/>
      </w:r>
      <w:r>
        <w:rPr>
          <w:sz w:val="18"/>
          <w:szCs w:val="18"/>
        </w:rPr>
        <w:t xml:space="preserve">ATSALIN </w:t>
      </w:r>
      <w:r>
        <w:rPr>
          <w:sz w:val="18"/>
          <w:szCs w:val="18"/>
        </w:rPr>
        <w:br/>
        <w:t>Khua kao</w:t>
      </w:r>
      <w:r>
        <w:rPr>
          <w:sz w:val="18"/>
          <w:szCs w:val="18"/>
        </w:rPr>
        <w:br/>
        <w:t>Little laos house</w:t>
      </w:r>
    </w:p>
    <w:p w14:paraId="66D8D5BE" w14:textId="77777777" w:rsidR="00F73272" w:rsidRDefault="00F93E54" w:rsidP="00F93E54">
      <w:pPr>
        <w:rPr>
          <w:b/>
          <w:bCs/>
          <w:sz w:val="18"/>
          <w:szCs w:val="18"/>
        </w:rPr>
      </w:pPr>
      <w:r>
        <w:rPr>
          <w:b/>
          <w:bCs/>
          <w:sz w:val="18"/>
          <w:szCs w:val="18"/>
        </w:rPr>
        <w:t xml:space="preserve">Nov 3 </w:t>
      </w:r>
      <w:r w:rsidRPr="004F7E9A">
        <w:rPr>
          <w:b/>
          <w:bCs/>
          <w:sz w:val="18"/>
          <w:szCs w:val="18"/>
        </w:rPr>
        <w:t>NIGHT 1:</w:t>
      </w:r>
      <w:r>
        <w:rPr>
          <w:sz w:val="18"/>
          <w:szCs w:val="18"/>
        </w:rPr>
        <w:t xml:space="preserve"> </w:t>
      </w:r>
      <w:r w:rsidR="0004233A" w:rsidRPr="0004233A">
        <w:rPr>
          <w:b/>
          <w:bCs/>
          <w:sz w:val="18"/>
          <w:szCs w:val="18"/>
        </w:rPr>
        <w:t>Night market (see “Street for night market food”, alleyway across from night market</w:t>
      </w:r>
      <w:r w:rsidR="000665AE">
        <w:rPr>
          <w:b/>
          <w:bCs/>
          <w:sz w:val="18"/>
          <w:szCs w:val="18"/>
        </w:rPr>
        <w:t>, after Ori Bakery</w:t>
      </w:r>
    </w:p>
    <w:p w14:paraId="278CD522" w14:textId="77777777" w:rsidR="00F73272" w:rsidRDefault="00F73272" w:rsidP="00F73272">
      <w:pPr>
        <w:ind w:firstLine="720"/>
        <w:rPr>
          <w:sz w:val="18"/>
          <w:szCs w:val="18"/>
        </w:rPr>
      </w:pPr>
      <w:r>
        <w:rPr>
          <w:sz w:val="18"/>
          <w:szCs w:val="18"/>
        </w:rPr>
        <w:t>Locals Dinner notes: papaya salad, buffalo stew (“aw lam”), bamboo shoot stew/curry, grilled chicken</w:t>
      </w:r>
    </w:p>
    <w:p w14:paraId="091A95DA" w14:textId="72B2892E" w:rsidR="00F73272" w:rsidRDefault="00F73272" w:rsidP="00F73272">
      <w:pPr>
        <w:ind w:firstLine="720"/>
        <w:rPr>
          <w:sz w:val="18"/>
          <w:szCs w:val="18"/>
        </w:rPr>
      </w:pPr>
      <w:r>
        <w:rPr>
          <w:sz w:val="18"/>
          <w:szCs w:val="18"/>
        </w:rPr>
        <w:t>Good bar at end of alley</w:t>
      </w:r>
      <w:r w:rsidR="00821E82">
        <w:rPr>
          <w:sz w:val="18"/>
          <w:szCs w:val="18"/>
        </w:rPr>
        <w:br/>
      </w:r>
      <w:r w:rsidR="00821E82">
        <w:rPr>
          <w:sz w:val="18"/>
          <w:szCs w:val="18"/>
        </w:rPr>
        <w:tab/>
        <w:t>AJAM MORA rest. in alley</w:t>
      </w:r>
    </w:p>
    <w:p w14:paraId="6EB0CEFC" w14:textId="0E12020C" w:rsidR="000B28D5" w:rsidRDefault="000B28D5" w:rsidP="00F73272">
      <w:pPr>
        <w:ind w:firstLine="720"/>
        <w:rPr>
          <w:sz w:val="18"/>
          <w:szCs w:val="18"/>
        </w:rPr>
      </w:pPr>
      <w:r>
        <w:rPr>
          <w:sz w:val="18"/>
          <w:szCs w:val="18"/>
        </w:rPr>
        <w:t>Little lao house</w:t>
      </w:r>
    </w:p>
    <w:p w14:paraId="192D4AA5" w14:textId="634EF34E" w:rsidR="00F93E54" w:rsidRPr="0004233A" w:rsidRDefault="00F93E54" w:rsidP="00F93E54">
      <w:pPr>
        <w:rPr>
          <w:b/>
          <w:bCs/>
          <w:sz w:val="18"/>
          <w:szCs w:val="18"/>
        </w:rPr>
      </w:pPr>
      <w:r>
        <w:rPr>
          <w:sz w:val="18"/>
          <w:szCs w:val="18"/>
        </w:rPr>
        <w:br/>
      </w:r>
      <w:r>
        <w:rPr>
          <w:sz w:val="18"/>
          <w:szCs w:val="18"/>
        </w:rPr>
        <w:br/>
      </w:r>
      <w:r>
        <w:rPr>
          <w:b/>
          <w:bCs/>
          <w:sz w:val="18"/>
          <w:szCs w:val="18"/>
        </w:rPr>
        <w:t xml:space="preserve">Nov 4 </w:t>
      </w:r>
      <w:r w:rsidRPr="004F7E9A">
        <w:rPr>
          <w:b/>
          <w:bCs/>
          <w:sz w:val="18"/>
          <w:szCs w:val="18"/>
        </w:rPr>
        <w:t>Morning:</w:t>
      </w:r>
    </w:p>
    <w:p w14:paraId="79954CB7" w14:textId="77777777" w:rsidR="00F93E54" w:rsidRDefault="00F93E54" w:rsidP="00F93E54">
      <w:pPr>
        <w:ind w:firstLine="720"/>
        <w:rPr>
          <w:sz w:val="18"/>
          <w:szCs w:val="18"/>
        </w:rPr>
      </w:pPr>
      <w:r w:rsidRPr="004F7E9A">
        <w:rPr>
          <w:sz w:val="18"/>
          <w:szCs w:val="18"/>
        </w:rPr>
        <w:t>Wat Mai Alley Stall</w:t>
      </w:r>
      <w:r>
        <w:rPr>
          <w:sz w:val="18"/>
          <w:szCs w:val="18"/>
        </w:rPr>
        <w:t xml:space="preserve"> rice porridge </w:t>
      </w:r>
      <w:r w:rsidRPr="00720554">
        <w:rPr>
          <w:b/>
          <w:bCs/>
          <w:sz w:val="18"/>
          <w:szCs w:val="18"/>
        </w:rPr>
        <w:t>What to Order:</w:t>
      </w:r>
      <w:r w:rsidRPr="00720554">
        <w:rPr>
          <w:sz w:val="18"/>
          <w:szCs w:val="18"/>
        </w:rPr>
        <w:t xml:space="preserve"> </w:t>
      </w:r>
      <w:r w:rsidRPr="00720554">
        <w:rPr>
          <w:b/>
          <w:bCs/>
          <w:sz w:val="18"/>
          <w:szCs w:val="18"/>
        </w:rPr>
        <w:t>Khao Piak Khao</w:t>
      </w:r>
      <w:r w:rsidRPr="00720554">
        <w:rPr>
          <w:sz w:val="18"/>
          <w:szCs w:val="18"/>
        </w:rPr>
        <w:t xml:space="preserve"> (traditional Lao thick rice soup/porridge cooked down with chicken or pork broth, topped with fried garlic, cilantro, and crispy shallots).</w:t>
      </w:r>
    </w:p>
    <w:p w14:paraId="6FAD1232" w14:textId="77777777" w:rsidR="00F93E54" w:rsidRDefault="00F93E54" w:rsidP="00F93E54">
      <w:pPr>
        <w:ind w:firstLine="720"/>
        <w:rPr>
          <w:sz w:val="18"/>
          <w:szCs w:val="18"/>
        </w:rPr>
      </w:pPr>
      <w:r w:rsidRPr="00720554">
        <w:rPr>
          <w:b/>
          <w:bCs/>
          <w:sz w:val="18"/>
          <w:szCs w:val="18"/>
        </w:rPr>
        <w:t>Or</w:t>
      </w:r>
      <w:r>
        <w:rPr>
          <w:sz w:val="18"/>
          <w:szCs w:val="18"/>
        </w:rPr>
        <w:t xml:space="preserve"> </w:t>
      </w:r>
      <w:r w:rsidRPr="00720554">
        <w:rPr>
          <w:sz w:val="18"/>
          <w:szCs w:val="18"/>
        </w:rPr>
        <w:t>Ban Wat Sene Khao Soi Noodle Shop</w:t>
      </w:r>
    </w:p>
    <w:p w14:paraId="5DA002F8" w14:textId="77777777" w:rsidR="00F93E54" w:rsidRDefault="00F93E54" w:rsidP="00F93E54">
      <w:pPr>
        <w:ind w:firstLine="720"/>
        <w:rPr>
          <w:b/>
          <w:bCs/>
          <w:sz w:val="18"/>
          <w:szCs w:val="18"/>
        </w:rPr>
      </w:pPr>
      <w:r w:rsidRPr="00720554">
        <w:rPr>
          <w:b/>
          <w:bCs/>
          <w:sz w:val="18"/>
          <w:szCs w:val="18"/>
        </w:rPr>
        <w:t>Or</w:t>
      </w:r>
      <w:r>
        <w:rPr>
          <w:sz w:val="18"/>
          <w:szCs w:val="18"/>
        </w:rPr>
        <w:t xml:space="preserve"> </w:t>
      </w:r>
      <w:r w:rsidRPr="00720554">
        <w:rPr>
          <w:b/>
          <w:bCs/>
          <w:sz w:val="18"/>
          <w:szCs w:val="18"/>
        </w:rPr>
        <w:t>Pasaniyom Traditional Café</w:t>
      </w:r>
    </w:p>
    <w:p w14:paraId="5E9ED935" w14:textId="77777777" w:rsidR="00F93E54" w:rsidRPr="00720554" w:rsidRDefault="00F93E54" w:rsidP="00F93E54">
      <w:pPr>
        <w:ind w:firstLine="720"/>
        <w:rPr>
          <w:b/>
          <w:bCs/>
          <w:sz w:val="18"/>
          <w:szCs w:val="18"/>
        </w:rPr>
      </w:pPr>
      <w:r>
        <w:rPr>
          <w:b/>
          <w:bCs/>
          <w:sz w:val="18"/>
          <w:szCs w:val="18"/>
        </w:rPr>
        <w:t xml:space="preserve">Or </w:t>
      </w:r>
      <w:r w:rsidRPr="0075021A">
        <w:rPr>
          <w:b/>
          <w:bCs/>
          <w:sz w:val="18"/>
          <w:szCs w:val="18"/>
        </w:rPr>
        <w:t>Luang Prabang Morning Market (Talad Nat)</w:t>
      </w:r>
    </w:p>
    <w:p w14:paraId="0EFF9C6D" w14:textId="77777777" w:rsidR="00F93E54" w:rsidRDefault="00F93E54" w:rsidP="00F93E54">
      <w:pPr>
        <w:ind w:firstLine="720"/>
        <w:rPr>
          <w:sz w:val="18"/>
          <w:szCs w:val="18"/>
        </w:rPr>
      </w:pPr>
      <w:r w:rsidRPr="004F7E9A">
        <w:rPr>
          <w:sz w:val="18"/>
          <w:szCs w:val="18"/>
        </w:rPr>
        <w:t>Café Laolu</w:t>
      </w:r>
      <w:r w:rsidRPr="009A7C6C">
        <w:rPr>
          <w:sz w:val="18"/>
          <w:szCs w:val="18"/>
        </w:rPr>
        <w:t xml:space="preserve"> coffee</w:t>
      </w:r>
    </w:p>
    <w:p w14:paraId="4CCE43AA" w14:textId="77777777" w:rsidR="00821E82" w:rsidRDefault="0004233A" w:rsidP="0004233A">
      <w:pPr>
        <w:rPr>
          <w:sz w:val="18"/>
          <w:szCs w:val="18"/>
        </w:rPr>
      </w:pPr>
      <w:r>
        <w:rPr>
          <w:sz w:val="18"/>
          <w:szCs w:val="18"/>
        </w:rPr>
        <w:br/>
      </w:r>
      <w:r w:rsidRPr="0004233A">
        <w:rPr>
          <w:b/>
          <w:bCs/>
          <w:sz w:val="18"/>
          <w:szCs w:val="18"/>
        </w:rPr>
        <w:t>Lunch</w:t>
      </w:r>
      <w:r>
        <w:rPr>
          <w:b/>
          <w:bCs/>
          <w:sz w:val="18"/>
          <w:szCs w:val="18"/>
        </w:rPr>
        <w:t>es</w:t>
      </w:r>
      <w:r w:rsidRPr="0004233A">
        <w:rPr>
          <w:b/>
          <w:bCs/>
          <w:sz w:val="18"/>
          <w:szCs w:val="18"/>
        </w:rPr>
        <w:t>:</w:t>
      </w:r>
      <w:r>
        <w:rPr>
          <w:sz w:val="18"/>
          <w:szCs w:val="18"/>
        </w:rPr>
        <w:t xml:space="preserve">  </w:t>
      </w:r>
    </w:p>
    <w:p w14:paraId="76278F45" w14:textId="77777777" w:rsidR="00821E82" w:rsidRDefault="00821E82" w:rsidP="0004233A">
      <w:pPr>
        <w:rPr>
          <w:sz w:val="18"/>
          <w:szCs w:val="18"/>
        </w:rPr>
      </w:pPr>
      <w:r>
        <w:rPr>
          <w:sz w:val="18"/>
          <w:szCs w:val="18"/>
        </w:rPr>
        <w:t>ATSALIN HIGHLY RECCO’D</w:t>
      </w:r>
    </w:p>
    <w:p w14:paraId="2216B6A7" w14:textId="7020BB9F" w:rsidR="0004233A" w:rsidRDefault="00821E82" w:rsidP="0004233A">
      <w:pPr>
        <w:rPr>
          <w:sz w:val="18"/>
          <w:szCs w:val="18"/>
        </w:rPr>
      </w:pPr>
      <w:r>
        <w:rPr>
          <w:sz w:val="18"/>
          <w:szCs w:val="18"/>
        </w:rPr>
        <w:t>Khua kao (by the bridge)</w:t>
      </w:r>
      <w:r w:rsidR="0004233A">
        <w:rPr>
          <w:sz w:val="18"/>
          <w:szCs w:val="18"/>
        </w:rPr>
        <w:br/>
      </w:r>
      <w:r w:rsidR="0004233A" w:rsidRPr="0004233A">
        <w:rPr>
          <w:sz w:val="18"/>
          <w:szCs w:val="18"/>
        </w:rPr>
        <w:t>Julie's Village Noodles (get the Khao soi)</w:t>
      </w:r>
      <w:r w:rsidR="0004233A">
        <w:rPr>
          <w:sz w:val="18"/>
          <w:szCs w:val="18"/>
        </w:rPr>
        <w:br/>
      </w:r>
      <w:r w:rsidR="0004233A" w:rsidRPr="0004233A">
        <w:rPr>
          <w:sz w:val="18"/>
          <w:szCs w:val="18"/>
        </w:rPr>
        <w:t>Roadside Noodle Soup (crispy pork noodle soup)</w:t>
      </w:r>
      <w:r w:rsidR="0004233A">
        <w:rPr>
          <w:sz w:val="18"/>
          <w:szCs w:val="18"/>
        </w:rPr>
        <w:br/>
      </w:r>
      <w:r w:rsidR="0004233A" w:rsidRPr="0004233A">
        <w:rPr>
          <w:sz w:val="18"/>
          <w:szCs w:val="18"/>
        </w:rPr>
        <w:t>Lao Omelette at Mr Lair’s</w:t>
      </w:r>
      <w:r w:rsidR="0004233A">
        <w:rPr>
          <w:sz w:val="18"/>
          <w:szCs w:val="18"/>
        </w:rPr>
        <w:br/>
      </w:r>
      <w:r w:rsidR="0004233A" w:rsidRPr="0004233A">
        <w:rPr>
          <w:b/>
          <w:bCs/>
          <w:sz w:val="18"/>
          <w:szCs w:val="18"/>
        </w:rPr>
        <w:t>Banh Mi Stalls in the Old Quarter</w:t>
      </w:r>
    </w:p>
    <w:p w14:paraId="46C6BFAB" w14:textId="77777777" w:rsidR="0004233A" w:rsidRPr="0004233A" w:rsidRDefault="0004233A" w:rsidP="0004233A">
      <w:pPr>
        <w:rPr>
          <w:sz w:val="18"/>
          <w:szCs w:val="18"/>
        </w:rPr>
      </w:pPr>
      <w:r>
        <w:rPr>
          <w:sz w:val="18"/>
          <w:szCs w:val="18"/>
        </w:rPr>
        <w:br/>
      </w:r>
      <w:r>
        <w:rPr>
          <w:b/>
          <w:bCs/>
          <w:sz w:val="18"/>
          <w:szCs w:val="18"/>
        </w:rPr>
        <w:t>Night 2: Tamarind restaurant</w:t>
      </w:r>
      <w:r w:rsidRPr="0004233A">
        <w:rPr>
          <w:sz w:val="18"/>
          <w:szCs w:val="18"/>
        </w:rPr>
        <w:t>(cooking school)</w:t>
      </w:r>
      <w:r>
        <w:rPr>
          <w:b/>
          <w:bCs/>
          <w:sz w:val="18"/>
          <w:szCs w:val="18"/>
        </w:rPr>
        <w:t xml:space="preserve"> or manda de laos </w:t>
      </w:r>
      <w:r w:rsidRPr="0004233A">
        <w:rPr>
          <w:sz w:val="18"/>
          <w:szCs w:val="18"/>
        </w:rPr>
        <w:t>(very fancy, has a lagoon)</w:t>
      </w:r>
    </w:p>
    <w:p w14:paraId="593C204D" w14:textId="31097160" w:rsidR="0004233A" w:rsidRDefault="0004233A" w:rsidP="0004233A">
      <w:pPr>
        <w:rPr>
          <w:b/>
          <w:bCs/>
          <w:sz w:val="18"/>
          <w:szCs w:val="18"/>
        </w:rPr>
      </w:pPr>
      <w:r>
        <w:rPr>
          <w:b/>
          <w:bCs/>
          <w:sz w:val="18"/>
          <w:szCs w:val="18"/>
        </w:rPr>
        <w:t>or Dyen Sabai</w:t>
      </w:r>
      <w:r w:rsidRPr="0004233A">
        <w:rPr>
          <w:sz w:val="18"/>
          <w:szCs w:val="18"/>
        </w:rPr>
        <w:t>(Lao-style BBQ restaurant)</w:t>
      </w:r>
    </w:p>
    <w:p w14:paraId="72AFFE7D" w14:textId="77777777" w:rsidR="0004233A" w:rsidRDefault="0004233A" w:rsidP="0004233A">
      <w:pPr>
        <w:rPr>
          <w:b/>
          <w:bCs/>
          <w:sz w:val="18"/>
          <w:szCs w:val="18"/>
        </w:rPr>
      </w:pPr>
    </w:p>
    <w:p w14:paraId="2F1610B0" w14:textId="77777777" w:rsidR="0004233A" w:rsidRPr="0004233A" w:rsidRDefault="0004233A" w:rsidP="0004233A">
      <w:pPr>
        <w:rPr>
          <w:sz w:val="18"/>
          <w:szCs w:val="18"/>
        </w:rPr>
      </w:pPr>
      <w:r>
        <w:rPr>
          <w:b/>
          <w:bCs/>
          <w:sz w:val="18"/>
          <w:szCs w:val="18"/>
        </w:rPr>
        <w:t>Nov 5 Morning:</w:t>
      </w:r>
      <w:r>
        <w:rPr>
          <w:b/>
          <w:bCs/>
          <w:sz w:val="18"/>
          <w:szCs w:val="18"/>
        </w:rPr>
        <w:br/>
      </w:r>
      <w:r w:rsidRPr="0004233A">
        <w:rPr>
          <w:b/>
          <w:bCs/>
          <w:sz w:val="18"/>
          <w:szCs w:val="18"/>
        </w:rPr>
        <w:t>Breakfasts</w:t>
      </w:r>
      <w:r w:rsidRPr="0004233A">
        <w:rPr>
          <w:sz w:val="18"/>
          <w:szCs w:val="18"/>
        </w:rPr>
        <w:br/>
        <w:t>Porridge place(s)</w:t>
      </w:r>
      <w:r>
        <w:rPr>
          <w:sz w:val="18"/>
          <w:szCs w:val="18"/>
        </w:rPr>
        <w:br/>
      </w:r>
      <w:r w:rsidRPr="0004233A">
        <w:rPr>
          <w:sz w:val="18"/>
          <w:szCs w:val="18"/>
        </w:rPr>
        <w:t>Morning Market (Before 7)</w:t>
      </w:r>
      <w:r w:rsidRPr="0004233A">
        <w:rPr>
          <w:sz w:val="18"/>
          <w:szCs w:val="18"/>
        </w:rPr>
        <w:br/>
        <w:t>Pasaniyom Traditional Café</w:t>
      </w:r>
    </w:p>
    <w:p w14:paraId="64C2FD6A" w14:textId="7C8B0461" w:rsidR="0004233A" w:rsidRPr="004F7E9A" w:rsidRDefault="0004233A" w:rsidP="0004233A">
      <w:pPr>
        <w:rPr>
          <w:b/>
          <w:bCs/>
          <w:sz w:val="18"/>
          <w:szCs w:val="18"/>
        </w:rPr>
      </w:pPr>
    </w:p>
    <w:p w14:paraId="4C999551" w14:textId="77777777" w:rsidR="0004233A" w:rsidRDefault="0004233A" w:rsidP="0004233A">
      <w:pPr>
        <w:rPr>
          <w:sz w:val="18"/>
          <w:szCs w:val="18"/>
        </w:rPr>
      </w:pPr>
    </w:p>
    <w:p w14:paraId="2099C473" w14:textId="4D4E36D0" w:rsidR="00DB4E3D" w:rsidRPr="00DB4E3D" w:rsidRDefault="00DB4E3D" w:rsidP="00DB4E3D">
      <w:pPr>
        <w:ind w:firstLine="720"/>
        <w:rPr>
          <w:b/>
          <w:bCs/>
          <w:sz w:val="18"/>
          <w:szCs w:val="18"/>
        </w:rPr>
      </w:pPr>
      <w:r>
        <w:rPr>
          <w:sz w:val="18"/>
          <w:szCs w:val="18"/>
        </w:rPr>
        <w:lastRenderedPageBreak/>
        <w:br/>
      </w:r>
      <w:r w:rsidRPr="00DB4E3D">
        <w:rPr>
          <w:b/>
          <w:bCs/>
          <w:sz w:val="18"/>
          <w:szCs w:val="18"/>
        </w:rPr>
        <w:t>Things to see:</w:t>
      </w:r>
      <w:r>
        <w:rPr>
          <w:sz w:val="18"/>
          <w:szCs w:val="18"/>
        </w:rPr>
        <w:br/>
      </w:r>
      <w:r w:rsidRPr="00DB4E3D">
        <w:rPr>
          <w:rFonts w:ascii="Segoe UI Emoji" w:hAnsi="Segoe UI Emoji" w:cs="Segoe UI Emoji"/>
          <w:b/>
          <w:bCs/>
          <w:sz w:val="18"/>
          <w:szCs w:val="18"/>
        </w:rPr>
        <w:t>👑</w:t>
      </w:r>
      <w:r w:rsidRPr="00DB4E3D">
        <w:rPr>
          <w:b/>
          <w:bCs/>
          <w:sz w:val="18"/>
          <w:szCs w:val="18"/>
        </w:rPr>
        <w:t xml:space="preserve"> 1. The Royal Palace &amp; National Museum</w:t>
      </w:r>
    </w:p>
    <w:p w14:paraId="461221FB" w14:textId="77777777" w:rsidR="00DB4E3D" w:rsidRPr="00DB4E3D" w:rsidRDefault="00DB4E3D" w:rsidP="00DB4E3D">
      <w:pPr>
        <w:numPr>
          <w:ilvl w:val="0"/>
          <w:numId w:val="10"/>
        </w:numPr>
        <w:rPr>
          <w:sz w:val="18"/>
          <w:szCs w:val="18"/>
        </w:rPr>
      </w:pPr>
      <w:r w:rsidRPr="00DB4E3D">
        <w:rPr>
          <w:b/>
          <w:bCs/>
          <w:sz w:val="18"/>
          <w:szCs w:val="18"/>
        </w:rPr>
        <w:t>Ride Time:</w:t>
      </w:r>
      <w:r w:rsidRPr="00DB4E3D">
        <w:rPr>
          <w:sz w:val="18"/>
          <w:szCs w:val="18"/>
        </w:rPr>
        <w:t xml:space="preserve"> ~2 minutes</w:t>
      </w:r>
    </w:p>
    <w:p w14:paraId="40AE687C" w14:textId="77777777" w:rsidR="00DB4E3D" w:rsidRPr="00DB4E3D" w:rsidRDefault="00DB4E3D" w:rsidP="00DB4E3D">
      <w:pPr>
        <w:numPr>
          <w:ilvl w:val="0"/>
          <w:numId w:val="10"/>
        </w:numPr>
        <w:rPr>
          <w:sz w:val="18"/>
          <w:szCs w:val="18"/>
        </w:rPr>
      </w:pPr>
      <w:r w:rsidRPr="00DB4E3D">
        <w:rPr>
          <w:b/>
          <w:bCs/>
          <w:sz w:val="18"/>
          <w:szCs w:val="18"/>
        </w:rPr>
        <w:t>What to See:</w:t>
      </w:r>
      <w:r w:rsidRPr="00DB4E3D">
        <w:rPr>
          <w:sz w:val="18"/>
          <w:szCs w:val="18"/>
        </w:rPr>
        <w:t xml:space="preserve"> The former residence of the Lao Royal Family. You can view the private apartments frozen in time, the royal car collection, and the </w:t>
      </w:r>
      <w:r w:rsidRPr="00DB4E3D">
        <w:rPr>
          <w:b/>
          <w:bCs/>
          <w:sz w:val="18"/>
          <w:szCs w:val="18"/>
        </w:rPr>
        <w:t>Phra Bang</w:t>
      </w:r>
      <w:r w:rsidRPr="00DB4E3D">
        <w:rPr>
          <w:sz w:val="18"/>
          <w:szCs w:val="18"/>
        </w:rPr>
        <w:t>, an 83cm gold-alloy Buddha statue that is the nation's most sacred treasure.</w:t>
      </w:r>
    </w:p>
    <w:p w14:paraId="7DEB2FC4" w14:textId="77777777" w:rsidR="00DB4E3D" w:rsidRPr="00DB4E3D" w:rsidRDefault="00DB4E3D" w:rsidP="00DB4E3D">
      <w:pPr>
        <w:numPr>
          <w:ilvl w:val="0"/>
          <w:numId w:val="10"/>
        </w:numPr>
        <w:rPr>
          <w:sz w:val="18"/>
          <w:szCs w:val="18"/>
        </w:rPr>
      </w:pPr>
      <w:r w:rsidRPr="00DB4E3D">
        <w:rPr>
          <w:b/>
          <w:bCs/>
          <w:sz w:val="18"/>
          <w:szCs w:val="18"/>
        </w:rPr>
        <w:t>Hours:</w:t>
      </w:r>
      <w:r w:rsidRPr="00DB4E3D">
        <w:rPr>
          <w:sz w:val="18"/>
          <w:szCs w:val="18"/>
        </w:rPr>
        <w:t xml:space="preserve"> Mon–Sun: 8:00 AM – 11:30 AM, 1:30 PM – 3:30 PM.</w:t>
      </w:r>
    </w:p>
    <w:p w14:paraId="4294606C" w14:textId="77777777" w:rsidR="00DB4E3D" w:rsidRPr="00DB4E3D" w:rsidRDefault="00DB4E3D" w:rsidP="00DB4E3D">
      <w:pPr>
        <w:numPr>
          <w:ilvl w:val="0"/>
          <w:numId w:val="10"/>
        </w:numPr>
        <w:rPr>
          <w:sz w:val="18"/>
          <w:szCs w:val="18"/>
        </w:rPr>
      </w:pPr>
      <w:r w:rsidRPr="00DB4E3D">
        <w:rPr>
          <w:b/>
          <w:bCs/>
          <w:sz w:val="18"/>
          <w:szCs w:val="18"/>
        </w:rPr>
        <w:t>Tip:</w:t>
      </w:r>
      <w:r w:rsidRPr="00DB4E3D">
        <w:rPr>
          <w:sz w:val="18"/>
          <w:szCs w:val="18"/>
        </w:rPr>
        <w:t xml:space="preserve"> Park your bike at the main gate. Ensure your shoulders and knees are covered to enter the grounds. [</w:t>
      </w:r>
      <w:hyperlink r:id="rId12" w:history="1">
        <w:r w:rsidRPr="00DB4E3D">
          <w:rPr>
            <w:rStyle w:val="Hyperlink"/>
            <w:sz w:val="18"/>
            <w:szCs w:val="18"/>
          </w:rPr>
          <w:t>1</w:t>
        </w:r>
      </w:hyperlink>
      <w:r w:rsidRPr="00DB4E3D">
        <w:rPr>
          <w:sz w:val="18"/>
          <w:szCs w:val="18"/>
        </w:rPr>
        <w:t>]</w:t>
      </w:r>
    </w:p>
    <w:p w14:paraId="5143F091" w14:textId="77777777" w:rsidR="00DB4E3D" w:rsidRPr="00DB4E3D" w:rsidRDefault="00DB4E3D" w:rsidP="00DB4E3D">
      <w:pPr>
        <w:ind w:firstLine="720"/>
        <w:rPr>
          <w:b/>
          <w:bCs/>
          <w:sz w:val="18"/>
          <w:szCs w:val="18"/>
        </w:rPr>
      </w:pPr>
      <w:r w:rsidRPr="00DB4E3D">
        <w:rPr>
          <w:rFonts w:ascii="Segoe UI Emoji" w:hAnsi="Segoe UI Emoji" w:cs="Segoe UI Emoji"/>
          <w:b/>
          <w:bCs/>
          <w:sz w:val="18"/>
          <w:szCs w:val="18"/>
        </w:rPr>
        <w:t>🛕</w:t>
      </w:r>
      <w:r w:rsidRPr="00DB4E3D">
        <w:rPr>
          <w:b/>
          <w:bCs/>
          <w:sz w:val="18"/>
          <w:szCs w:val="18"/>
        </w:rPr>
        <w:t xml:space="preserve"> 2. Wat Mai Suwannaphumaham</w:t>
      </w:r>
    </w:p>
    <w:p w14:paraId="3670C2A4" w14:textId="77777777" w:rsidR="00DB4E3D" w:rsidRPr="00DB4E3D" w:rsidRDefault="00DB4E3D" w:rsidP="00DB4E3D">
      <w:pPr>
        <w:numPr>
          <w:ilvl w:val="0"/>
          <w:numId w:val="11"/>
        </w:numPr>
        <w:rPr>
          <w:sz w:val="18"/>
          <w:szCs w:val="18"/>
        </w:rPr>
      </w:pPr>
      <w:r w:rsidRPr="00DB4E3D">
        <w:rPr>
          <w:b/>
          <w:bCs/>
          <w:sz w:val="18"/>
          <w:szCs w:val="18"/>
        </w:rPr>
        <w:t>Ride Time:</w:t>
      </w:r>
      <w:r w:rsidRPr="00DB4E3D">
        <w:rPr>
          <w:sz w:val="18"/>
          <w:szCs w:val="18"/>
        </w:rPr>
        <w:t xml:space="preserve"> ~2 minutes (located right next to the Royal Palace)</w:t>
      </w:r>
    </w:p>
    <w:p w14:paraId="1EE7F0DC" w14:textId="77777777" w:rsidR="00DB4E3D" w:rsidRPr="00DB4E3D" w:rsidRDefault="00DB4E3D" w:rsidP="00DB4E3D">
      <w:pPr>
        <w:numPr>
          <w:ilvl w:val="0"/>
          <w:numId w:val="11"/>
        </w:numPr>
        <w:rPr>
          <w:sz w:val="18"/>
          <w:szCs w:val="18"/>
        </w:rPr>
      </w:pPr>
      <w:r w:rsidRPr="00DB4E3D">
        <w:rPr>
          <w:b/>
          <w:bCs/>
          <w:sz w:val="18"/>
          <w:szCs w:val="18"/>
        </w:rPr>
        <w:t>What to See:</w:t>
      </w:r>
      <w:r w:rsidRPr="00DB4E3D">
        <w:rPr>
          <w:sz w:val="18"/>
          <w:szCs w:val="18"/>
        </w:rPr>
        <w:t xml:space="preserve"> One of the city’s largest and most lavishly decorated monasteries. It is famous for its striking five-tiered roof and the spectacular, intricate golden reliefs covering the front veranda.</w:t>
      </w:r>
    </w:p>
    <w:p w14:paraId="430FF53F" w14:textId="77777777" w:rsidR="00DB4E3D" w:rsidRPr="00DB4E3D" w:rsidRDefault="00DB4E3D" w:rsidP="00DB4E3D">
      <w:pPr>
        <w:numPr>
          <w:ilvl w:val="0"/>
          <w:numId w:val="11"/>
        </w:numPr>
        <w:rPr>
          <w:sz w:val="18"/>
          <w:szCs w:val="18"/>
        </w:rPr>
      </w:pPr>
      <w:r w:rsidRPr="00DB4E3D">
        <w:rPr>
          <w:b/>
          <w:bCs/>
          <w:sz w:val="18"/>
          <w:szCs w:val="18"/>
        </w:rPr>
        <w:t>Hours:</w:t>
      </w:r>
      <w:r w:rsidRPr="00DB4E3D">
        <w:rPr>
          <w:sz w:val="18"/>
          <w:szCs w:val="18"/>
        </w:rPr>
        <w:t xml:space="preserve"> Mon–Sun: 8:00 AM – 5:00 PM. [</w:t>
      </w:r>
      <w:hyperlink r:id="rId13" w:history="1">
        <w:r w:rsidRPr="00DB4E3D">
          <w:rPr>
            <w:rStyle w:val="Hyperlink"/>
            <w:sz w:val="18"/>
            <w:szCs w:val="18"/>
          </w:rPr>
          <w:t>1</w:t>
        </w:r>
      </w:hyperlink>
      <w:r w:rsidRPr="00DB4E3D">
        <w:rPr>
          <w:sz w:val="18"/>
          <w:szCs w:val="18"/>
        </w:rPr>
        <w:t>]</w:t>
      </w:r>
    </w:p>
    <w:p w14:paraId="56405D1C" w14:textId="77777777" w:rsidR="00DB4E3D" w:rsidRPr="00DB4E3D" w:rsidRDefault="00DB4E3D" w:rsidP="00DB4E3D">
      <w:pPr>
        <w:ind w:firstLine="720"/>
        <w:rPr>
          <w:b/>
          <w:bCs/>
          <w:sz w:val="18"/>
          <w:szCs w:val="18"/>
        </w:rPr>
      </w:pPr>
      <w:r w:rsidRPr="00DB4E3D">
        <w:rPr>
          <w:rFonts w:ascii="Segoe UI Emoji" w:hAnsi="Segoe UI Emoji" w:cs="Segoe UI Emoji"/>
          <w:b/>
          <w:bCs/>
          <w:sz w:val="18"/>
          <w:szCs w:val="18"/>
        </w:rPr>
        <w:t>🌅</w:t>
      </w:r>
      <w:r w:rsidRPr="00DB4E3D">
        <w:rPr>
          <w:b/>
          <w:bCs/>
          <w:sz w:val="18"/>
          <w:szCs w:val="18"/>
        </w:rPr>
        <w:t xml:space="preserve"> 3. Phousi Hill (Mount Phousi)</w:t>
      </w:r>
    </w:p>
    <w:p w14:paraId="7E40D23C" w14:textId="77777777" w:rsidR="00DB4E3D" w:rsidRPr="00DB4E3D" w:rsidRDefault="00DB4E3D" w:rsidP="00DB4E3D">
      <w:pPr>
        <w:numPr>
          <w:ilvl w:val="0"/>
          <w:numId w:val="12"/>
        </w:numPr>
        <w:rPr>
          <w:sz w:val="18"/>
          <w:szCs w:val="18"/>
        </w:rPr>
      </w:pPr>
      <w:r w:rsidRPr="00DB4E3D">
        <w:rPr>
          <w:b/>
          <w:bCs/>
          <w:sz w:val="18"/>
          <w:szCs w:val="18"/>
        </w:rPr>
        <w:t>Ride Time:</w:t>
      </w:r>
      <w:r w:rsidRPr="00DB4E3D">
        <w:rPr>
          <w:sz w:val="18"/>
          <w:szCs w:val="18"/>
        </w:rPr>
        <w:t xml:space="preserve"> ~3 minutes to the base</w:t>
      </w:r>
    </w:p>
    <w:p w14:paraId="17CE4A8D" w14:textId="77777777" w:rsidR="00DB4E3D" w:rsidRPr="00DB4E3D" w:rsidRDefault="00DB4E3D" w:rsidP="00DB4E3D">
      <w:pPr>
        <w:numPr>
          <w:ilvl w:val="0"/>
          <w:numId w:val="12"/>
        </w:numPr>
        <w:rPr>
          <w:sz w:val="18"/>
          <w:szCs w:val="18"/>
        </w:rPr>
      </w:pPr>
      <w:r w:rsidRPr="00DB4E3D">
        <w:rPr>
          <w:b/>
          <w:bCs/>
          <w:sz w:val="18"/>
          <w:szCs w:val="18"/>
        </w:rPr>
        <w:t>What to See:</w:t>
      </w:r>
      <w:r w:rsidRPr="00DB4E3D">
        <w:rPr>
          <w:sz w:val="18"/>
          <w:szCs w:val="18"/>
        </w:rPr>
        <w:t xml:space="preserve"> The spiritual heart of the town, topped by a sacred 20-meter golden stupa. While you have to climb the 300+ brick steps on foot, it rewards you with an unmatched </w:t>
      </w:r>
      <w:r w:rsidRPr="00DB4E3D">
        <w:rPr>
          <w:b/>
          <w:bCs/>
          <w:sz w:val="18"/>
          <w:szCs w:val="18"/>
        </w:rPr>
        <w:t>360-degree panoramic view</w:t>
      </w:r>
      <w:r w:rsidRPr="00DB4E3D">
        <w:rPr>
          <w:sz w:val="18"/>
          <w:szCs w:val="18"/>
        </w:rPr>
        <w:t xml:space="preserve"> of the entire town, the Mekong, and the Nam Khan rivers. [</w:t>
      </w:r>
      <w:hyperlink r:id="rId14" w:history="1">
        <w:r w:rsidRPr="00DB4E3D">
          <w:rPr>
            <w:rStyle w:val="Hyperlink"/>
            <w:sz w:val="18"/>
            <w:szCs w:val="18"/>
          </w:rPr>
          <w:t>1</w:t>
        </w:r>
      </w:hyperlink>
      <w:r w:rsidRPr="00DB4E3D">
        <w:rPr>
          <w:sz w:val="18"/>
          <w:szCs w:val="18"/>
        </w:rPr>
        <w:t>]</w:t>
      </w:r>
    </w:p>
    <w:p w14:paraId="600EB559" w14:textId="77777777" w:rsidR="00DB4E3D" w:rsidRPr="00DB4E3D" w:rsidRDefault="00DB4E3D" w:rsidP="00DB4E3D">
      <w:pPr>
        <w:numPr>
          <w:ilvl w:val="0"/>
          <w:numId w:val="12"/>
        </w:numPr>
        <w:rPr>
          <w:sz w:val="18"/>
          <w:szCs w:val="18"/>
        </w:rPr>
      </w:pPr>
      <w:r w:rsidRPr="00DB4E3D">
        <w:rPr>
          <w:b/>
          <w:bCs/>
          <w:sz w:val="18"/>
          <w:szCs w:val="18"/>
        </w:rPr>
        <w:t>Hours:</w:t>
      </w:r>
      <w:r w:rsidRPr="00DB4E3D">
        <w:rPr>
          <w:sz w:val="18"/>
          <w:szCs w:val="18"/>
        </w:rPr>
        <w:t xml:space="preserve"> Mon–Sun: 8:00 AM – 4:30 PM. [</w:t>
      </w:r>
      <w:hyperlink r:id="rId15" w:history="1">
        <w:r w:rsidRPr="00DB4E3D">
          <w:rPr>
            <w:rStyle w:val="Hyperlink"/>
            <w:sz w:val="18"/>
            <w:szCs w:val="18"/>
          </w:rPr>
          <w:t>1</w:t>
        </w:r>
      </w:hyperlink>
      <w:r w:rsidRPr="00DB4E3D">
        <w:rPr>
          <w:sz w:val="18"/>
          <w:szCs w:val="18"/>
        </w:rPr>
        <w:t>]</w:t>
      </w:r>
    </w:p>
    <w:p w14:paraId="2F500507" w14:textId="77777777" w:rsidR="00DB4E3D" w:rsidRPr="00DB4E3D" w:rsidRDefault="00DB4E3D" w:rsidP="00DB4E3D">
      <w:pPr>
        <w:numPr>
          <w:ilvl w:val="0"/>
          <w:numId w:val="12"/>
        </w:numPr>
        <w:rPr>
          <w:sz w:val="18"/>
          <w:szCs w:val="18"/>
        </w:rPr>
      </w:pPr>
      <w:r w:rsidRPr="00DB4E3D">
        <w:rPr>
          <w:b/>
          <w:bCs/>
          <w:sz w:val="18"/>
          <w:szCs w:val="18"/>
        </w:rPr>
        <w:t>Tip:</w:t>
      </w:r>
      <w:r w:rsidRPr="00DB4E3D">
        <w:rPr>
          <w:sz w:val="18"/>
          <w:szCs w:val="18"/>
        </w:rPr>
        <w:t xml:space="preserve"> Ride over around 4:00 PM, lock your bike at the Sisavangvong Road entrance stairs, and hike up to catch the sunset over the mountains.</w:t>
      </w:r>
    </w:p>
    <w:p w14:paraId="2BDDB463" w14:textId="77777777" w:rsidR="00DB4E3D" w:rsidRPr="00DB4E3D" w:rsidRDefault="00DB4E3D" w:rsidP="00DB4E3D">
      <w:pPr>
        <w:ind w:firstLine="720"/>
        <w:rPr>
          <w:b/>
          <w:bCs/>
          <w:sz w:val="18"/>
          <w:szCs w:val="18"/>
        </w:rPr>
      </w:pPr>
      <w:r w:rsidRPr="00DB4E3D">
        <w:rPr>
          <w:rFonts w:ascii="Segoe UI Emoji" w:hAnsi="Segoe UI Emoji" w:cs="Segoe UI Emoji"/>
          <w:b/>
          <w:bCs/>
          <w:sz w:val="18"/>
          <w:szCs w:val="18"/>
        </w:rPr>
        <w:t>✨</w:t>
      </w:r>
      <w:r w:rsidRPr="00DB4E3D">
        <w:rPr>
          <w:b/>
          <w:bCs/>
          <w:sz w:val="18"/>
          <w:szCs w:val="18"/>
        </w:rPr>
        <w:t xml:space="preserve"> 4. Wat Xieng Thong (The Golden City Temple)</w:t>
      </w:r>
    </w:p>
    <w:p w14:paraId="735E0172" w14:textId="77777777" w:rsidR="00DB4E3D" w:rsidRPr="00DB4E3D" w:rsidRDefault="00DB4E3D" w:rsidP="00DB4E3D">
      <w:pPr>
        <w:numPr>
          <w:ilvl w:val="0"/>
          <w:numId w:val="13"/>
        </w:numPr>
        <w:rPr>
          <w:sz w:val="18"/>
          <w:szCs w:val="18"/>
        </w:rPr>
      </w:pPr>
      <w:r w:rsidRPr="00DB4E3D">
        <w:rPr>
          <w:b/>
          <w:bCs/>
          <w:sz w:val="18"/>
          <w:szCs w:val="18"/>
        </w:rPr>
        <w:t>Ride Time:</w:t>
      </w:r>
      <w:r w:rsidRPr="00DB4E3D">
        <w:rPr>
          <w:sz w:val="18"/>
          <w:szCs w:val="18"/>
        </w:rPr>
        <w:t xml:space="preserve"> ~6 minutes (at the northern tip of the peninsula)</w:t>
      </w:r>
    </w:p>
    <w:p w14:paraId="786A5731" w14:textId="77777777" w:rsidR="00DB4E3D" w:rsidRPr="00DB4E3D" w:rsidRDefault="00DB4E3D" w:rsidP="00DB4E3D">
      <w:pPr>
        <w:numPr>
          <w:ilvl w:val="0"/>
          <w:numId w:val="13"/>
        </w:numPr>
        <w:rPr>
          <w:sz w:val="18"/>
          <w:szCs w:val="18"/>
        </w:rPr>
      </w:pPr>
      <w:r w:rsidRPr="00DB4E3D">
        <w:rPr>
          <w:b/>
          <w:bCs/>
          <w:sz w:val="18"/>
          <w:szCs w:val="18"/>
        </w:rPr>
        <w:t>What to See:</w:t>
      </w:r>
      <w:r w:rsidRPr="00DB4E3D">
        <w:rPr>
          <w:sz w:val="18"/>
          <w:szCs w:val="18"/>
        </w:rPr>
        <w:t xml:space="preserve"> Widely considered the </w:t>
      </w:r>
      <w:r w:rsidRPr="00DB4E3D">
        <w:rPr>
          <w:b/>
          <w:bCs/>
          <w:sz w:val="18"/>
          <w:szCs w:val="18"/>
        </w:rPr>
        <w:t>crown jewel of Luang Prabang's architecture</w:t>
      </w:r>
      <w:r w:rsidRPr="00DB4E3D">
        <w:rPr>
          <w:sz w:val="18"/>
          <w:szCs w:val="18"/>
        </w:rPr>
        <w:t>. Built in 1560, it features sweeping roofs that bow low to the ground and the magnificent "Tree of Life" mosaic on the back wall.</w:t>
      </w:r>
    </w:p>
    <w:p w14:paraId="229FD87B" w14:textId="77777777" w:rsidR="00DB4E3D" w:rsidRPr="00DB4E3D" w:rsidRDefault="00DB4E3D" w:rsidP="00DB4E3D">
      <w:pPr>
        <w:numPr>
          <w:ilvl w:val="0"/>
          <w:numId w:val="13"/>
        </w:numPr>
        <w:rPr>
          <w:sz w:val="18"/>
          <w:szCs w:val="18"/>
        </w:rPr>
      </w:pPr>
      <w:r w:rsidRPr="00DB4E3D">
        <w:rPr>
          <w:b/>
          <w:bCs/>
          <w:sz w:val="18"/>
          <w:szCs w:val="18"/>
        </w:rPr>
        <w:t>Hours:</w:t>
      </w:r>
      <w:r w:rsidRPr="00DB4E3D">
        <w:rPr>
          <w:sz w:val="18"/>
          <w:szCs w:val="18"/>
        </w:rPr>
        <w:t xml:space="preserve"> Mon–Sun: 6:00 AM – 6:00 PM. [</w:t>
      </w:r>
      <w:hyperlink r:id="rId16" w:history="1">
        <w:r w:rsidRPr="00DB4E3D">
          <w:rPr>
            <w:rStyle w:val="Hyperlink"/>
            <w:sz w:val="18"/>
            <w:szCs w:val="18"/>
          </w:rPr>
          <w:t>1</w:t>
        </w:r>
      </w:hyperlink>
      <w:r w:rsidRPr="00DB4E3D">
        <w:rPr>
          <w:sz w:val="18"/>
          <w:szCs w:val="18"/>
        </w:rPr>
        <w:t>]</w:t>
      </w:r>
    </w:p>
    <w:p w14:paraId="6940ACE4" w14:textId="77777777" w:rsidR="00DB4E3D" w:rsidRPr="00DB4E3D" w:rsidRDefault="00DB4E3D" w:rsidP="00DB4E3D">
      <w:pPr>
        <w:ind w:firstLine="720"/>
        <w:rPr>
          <w:b/>
          <w:bCs/>
          <w:sz w:val="18"/>
          <w:szCs w:val="18"/>
        </w:rPr>
      </w:pPr>
      <w:r w:rsidRPr="00DB4E3D">
        <w:rPr>
          <w:rFonts w:ascii="Segoe UI Emoji" w:hAnsi="Segoe UI Emoji" w:cs="Segoe UI Emoji"/>
          <w:b/>
          <w:bCs/>
          <w:sz w:val="18"/>
          <w:szCs w:val="18"/>
        </w:rPr>
        <w:t>🍜</w:t>
      </w:r>
      <w:r w:rsidRPr="00DB4E3D">
        <w:rPr>
          <w:b/>
          <w:bCs/>
          <w:sz w:val="18"/>
          <w:szCs w:val="18"/>
        </w:rPr>
        <w:t xml:space="preserve"> 5. The Mekong Riverfront &amp; Night Market</w:t>
      </w:r>
    </w:p>
    <w:p w14:paraId="7135883B" w14:textId="77777777" w:rsidR="00DB4E3D" w:rsidRPr="00DB4E3D" w:rsidRDefault="00DB4E3D" w:rsidP="00DB4E3D">
      <w:pPr>
        <w:numPr>
          <w:ilvl w:val="0"/>
          <w:numId w:val="14"/>
        </w:numPr>
        <w:rPr>
          <w:sz w:val="18"/>
          <w:szCs w:val="18"/>
        </w:rPr>
      </w:pPr>
      <w:r w:rsidRPr="00DB4E3D">
        <w:rPr>
          <w:b/>
          <w:bCs/>
          <w:sz w:val="18"/>
          <w:szCs w:val="18"/>
        </w:rPr>
        <w:t>Ride Time:</w:t>
      </w:r>
      <w:r w:rsidRPr="00DB4E3D">
        <w:rPr>
          <w:sz w:val="18"/>
          <w:szCs w:val="18"/>
        </w:rPr>
        <w:t xml:space="preserve"> ~1 to 5 minutes</w:t>
      </w:r>
    </w:p>
    <w:p w14:paraId="2DB844BC" w14:textId="77777777" w:rsidR="00DB4E3D" w:rsidRPr="00DB4E3D" w:rsidRDefault="00DB4E3D" w:rsidP="00DB4E3D">
      <w:pPr>
        <w:numPr>
          <w:ilvl w:val="0"/>
          <w:numId w:val="14"/>
        </w:numPr>
        <w:rPr>
          <w:sz w:val="18"/>
          <w:szCs w:val="18"/>
        </w:rPr>
      </w:pPr>
      <w:r w:rsidRPr="00DB4E3D">
        <w:rPr>
          <w:b/>
          <w:bCs/>
          <w:sz w:val="18"/>
          <w:szCs w:val="18"/>
        </w:rPr>
        <w:t>What to See:</w:t>
      </w:r>
      <w:r w:rsidRPr="00DB4E3D">
        <w:rPr>
          <w:sz w:val="18"/>
          <w:szCs w:val="18"/>
        </w:rPr>
        <w:t xml:space="preserve"> For a relaxed ride, cruise down </w:t>
      </w:r>
      <w:r w:rsidRPr="00DB4E3D">
        <w:rPr>
          <w:b/>
          <w:bCs/>
          <w:sz w:val="18"/>
          <w:szCs w:val="18"/>
        </w:rPr>
        <w:t>Khem Khong Road</w:t>
      </w:r>
      <w:r w:rsidRPr="00DB4E3D">
        <w:rPr>
          <w:sz w:val="18"/>
          <w:szCs w:val="18"/>
        </w:rPr>
        <w:t xml:space="preserve">, which runs directly alongside the Mekong River. It is lined with open-air cafes and French-Lao bakeries. Every evening, the main street outside your hotel blocks vehicle traffic to set up the vibrant </w:t>
      </w:r>
      <w:r w:rsidRPr="00DB4E3D">
        <w:rPr>
          <w:b/>
          <w:bCs/>
          <w:sz w:val="18"/>
          <w:szCs w:val="18"/>
        </w:rPr>
        <w:t>Luang Prabang Night Market</w:t>
      </w:r>
      <w:r w:rsidRPr="00DB4E3D">
        <w:rPr>
          <w:sz w:val="18"/>
          <w:szCs w:val="18"/>
        </w:rPr>
        <w:t>. [</w:t>
      </w:r>
      <w:hyperlink r:id="rId17" w:history="1">
        <w:r w:rsidRPr="00DB4E3D">
          <w:rPr>
            <w:rStyle w:val="Hyperlink"/>
            <w:sz w:val="18"/>
            <w:szCs w:val="18"/>
          </w:rPr>
          <w:t>1</w:t>
        </w:r>
      </w:hyperlink>
      <w:r w:rsidRPr="00DB4E3D">
        <w:rPr>
          <w:sz w:val="18"/>
          <w:szCs w:val="18"/>
        </w:rPr>
        <w:t>]</w:t>
      </w:r>
    </w:p>
    <w:p w14:paraId="5B3AA805" w14:textId="1131992C" w:rsidR="00DB4E3D" w:rsidRPr="009A7C6C" w:rsidRDefault="00DB4E3D" w:rsidP="00F93E54">
      <w:pPr>
        <w:ind w:firstLine="720"/>
        <w:rPr>
          <w:sz w:val="18"/>
          <w:szCs w:val="18"/>
        </w:rPr>
      </w:pPr>
    </w:p>
    <w:p w14:paraId="02974804" w14:textId="7F6CE800" w:rsidR="0004233A" w:rsidRPr="0004233A" w:rsidRDefault="0004233A" w:rsidP="0004233A">
      <w:r>
        <w:rPr>
          <w:sz w:val="18"/>
          <w:szCs w:val="18"/>
        </w:rPr>
        <w:br/>
      </w:r>
      <w:r>
        <w:rPr>
          <w:sz w:val="18"/>
          <w:szCs w:val="18"/>
        </w:rPr>
        <w:br/>
      </w:r>
    </w:p>
    <w:p w14:paraId="0EB43042" w14:textId="77777777" w:rsidR="0004233A" w:rsidRPr="0004233A" w:rsidRDefault="0004233A" w:rsidP="0004233A">
      <w:pPr>
        <w:rPr>
          <w:b/>
          <w:bCs/>
          <w:sz w:val="18"/>
          <w:szCs w:val="18"/>
        </w:rPr>
      </w:pPr>
    </w:p>
    <w:p w14:paraId="31AC0462" w14:textId="77777777" w:rsidR="0004233A" w:rsidRPr="0004233A" w:rsidRDefault="0004233A" w:rsidP="0004233A">
      <w:pPr>
        <w:rPr>
          <w:b/>
          <w:bCs/>
          <w:sz w:val="18"/>
          <w:szCs w:val="18"/>
        </w:rPr>
      </w:pPr>
      <w:r w:rsidRPr="0004233A">
        <w:rPr>
          <w:b/>
          <w:bCs/>
          <w:sz w:val="18"/>
          <w:szCs w:val="18"/>
        </w:rPr>
        <w:t>TRAVEL TO NONG KHIAW</w:t>
      </w:r>
    </w:p>
    <w:p w14:paraId="2F30E41E" w14:textId="77777777" w:rsidR="0004233A" w:rsidRPr="0004233A" w:rsidRDefault="0004233A" w:rsidP="0004233A">
      <w:pPr>
        <w:rPr>
          <w:sz w:val="18"/>
          <w:szCs w:val="18"/>
        </w:rPr>
      </w:pPr>
      <w:r w:rsidRPr="0004233A">
        <w:rPr>
          <w:sz w:val="18"/>
          <w:szCs w:val="18"/>
        </w:rPr>
        <w:lastRenderedPageBreak/>
        <w:t xml:space="preserve"> Sokprasert Bus Station (Northern Bus station), 3-1/2 hours</w:t>
      </w:r>
      <w:r w:rsidRPr="0004233A">
        <w:rPr>
          <w:sz w:val="18"/>
          <w:szCs w:val="18"/>
        </w:rPr>
        <w:br/>
        <w:t>taxi from town 70-100k (or get ticket from tour company for transfer to bus station),</w:t>
      </w:r>
      <w:r w:rsidRPr="0004233A">
        <w:rPr>
          <w:sz w:val="18"/>
          <w:szCs w:val="18"/>
        </w:rPr>
        <w:br/>
        <w:t>fare 150k</w:t>
      </w:r>
      <w:r w:rsidRPr="0004233A">
        <w:rPr>
          <w:sz w:val="18"/>
          <w:szCs w:val="18"/>
        </w:rPr>
        <w:br/>
        <w:t>Depart Hours:</w:t>
      </w:r>
    </w:p>
    <w:p w14:paraId="01AC1570" w14:textId="77777777" w:rsidR="0004233A" w:rsidRPr="0004233A" w:rsidRDefault="0004233A" w:rsidP="0004233A">
      <w:pPr>
        <w:rPr>
          <w:sz w:val="18"/>
          <w:szCs w:val="18"/>
        </w:rPr>
      </w:pPr>
      <w:r w:rsidRPr="0004233A">
        <w:rPr>
          <w:sz w:val="18"/>
          <w:szCs w:val="18"/>
        </w:rPr>
        <w:t>9:00</w:t>
      </w:r>
      <w:r w:rsidRPr="0004233A">
        <w:rPr>
          <w:sz w:val="18"/>
          <w:szCs w:val="18"/>
        </w:rPr>
        <w:br/>
        <w:t>11:00</w:t>
      </w:r>
      <w:r w:rsidRPr="0004233A">
        <w:rPr>
          <w:sz w:val="18"/>
          <w:szCs w:val="18"/>
        </w:rPr>
        <w:br/>
        <w:t>1:00</w:t>
      </w:r>
    </w:p>
    <w:p w14:paraId="41BF288D" w14:textId="77777777" w:rsidR="0004233A" w:rsidRPr="0004233A" w:rsidRDefault="0004233A" w:rsidP="0004233A">
      <w:pPr>
        <w:rPr>
          <w:sz w:val="18"/>
          <w:szCs w:val="18"/>
        </w:rPr>
      </w:pPr>
    </w:p>
    <w:p w14:paraId="5D839246" w14:textId="77777777" w:rsidR="0004233A" w:rsidRPr="0004233A" w:rsidRDefault="0004233A" w:rsidP="0004233A">
      <w:pPr>
        <w:rPr>
          <w:sz w:val="18"/>
          <w:szCs w:val="18"/>
        </w:rPr>
      </w:pPr>
      <w:r w:rsidRPr="0004233A">
        <w:rPr>
          <w:b/>
          <w:bCs/>
          <w:sz w:val="18"/>
          <w:szCs w:val="18"/>
        </w:rPr>
        <w:t>Sunset view</w:t>
      </w:r>
      <w:r w:rsidRPr="0004233A">
        <w:rPr>
          <w:sz w:val="18"/>
          <w:szCs w:val="18"/>
        </w:rPr>
        <w:t>: Som Nang Viewpoint , 20-40 minutes to top</w:t>
      </w:r>
    </w:p>
    <w:p w14:paraId="1B8F6B3D" w14:textId="77777777" w:rsidR="0004233A" w:rsidRPr="0004233A" w:rsidRDefault="0004233A" w:rsidP="0004233A">
      <w:pPr>
        <w:rPr>
          <w:sz w:val="18"/>
          <w:szCs w:val="18"/>
        </w:rPr>
      </w:pPr>
      <w:r w:rsidRPr="000C6169">
        <w:rPr>
          <w:b/>
          <w:bCs/>
          <w:sz w:val="18"/>
          <w:szCs w:val="18"/>
        </w:rPr>
        <w:t>Sunrise view:</w:t>
      </w:r>
      <w:r w:rsidRPr="0004233A">
        <w:rPr>
          <w:sz w:val="18"/>
          <w:szCs w:val="18"/>
        </w:rPr>
        <w:t xml:space="preserve"> Pha Daeng viewpoint (1:30 to hike)(up hill from som nang)</w:t>
      </w:r>
    </w:p>
    <w:p w14:paraId="42A67136" w14:textId="040EFDDD" w:rsidR="00F93E54" w:rsidRDefault="0004233A" w:rsidP="00F93E54">
      <w:pPr>
        <w:ind w:firstLine="720"/>
        <w:rPr>
          <w:sz w:val="18"/>
          <w:szCs w:val="18"/>
        </w:rPr>
      </w:pPr>
      <w:r w:rsidRPr="0004233A">
        <w:rPr>
          <w:sz w:val="18"/>
          <w:szCs w:val="18"/>
        </w:rPr>
        <w:br/>
      </w:r>
    </w:p>
    <w:p w14:paraId="0651FCD0" w14:textId="3F44821F" w:rsidR="00F93E54" w:rsidRPr="00717B06" w:rsidRDefault="0004233A" w:rsidP="00F93E54">
      <w:pPr>
        <w:rPr>
          <w:b/>
          <w:bCs/>
          <w:sz w:val="18"/>
          <w:szCs w:val="18"/>
        </w:rPr>
      </w:pPr>
      <w:r w:rsidRPr="00717B06">
        <w:rPr>
          <w:b/>
          <w:bCs/>
          <w:sz w:val="18"/>
          <w:szCs w:val="18"/>
        </w:rPr>
        <w:t>TRAVEL</w:t>
      </w:r>
    </w:p>
    <w:p w14:paraId="125C6306" w14:textId="77777777" w:rsidR="00F93E54" w:rsidRPr="007A1E3A" w:rsidRDefault="00F93E54" w:rsidP="00F93E54">
      <w:pPr>
        <w:rPr>
          <w:b/>
          <w:bCs/>
          <w:sz w:val="18"/>
          <w:szCs w:val="18"/>
        </w:rPr>
      </w:pPr>
      <w:r w:rsidRPr="007A1E3A">
        <w:rPr>
          <w:b/>
          <w:bCs/>
          <w:sz w:val="18"/>
          <w:szCs w:val="18"/>
        </w:rPr>
        <w:t>Step 1: Luang Prabang to Nong Khiaw</w:t>
      </w:r>
    </w:p>
    <w:p w14:paraId="7D4F9E24" w14:textId="77777777" w:rsidR="00F93E54" w:rsidRPr="007A1E3A" w:rsidRDefault="00F93E54" w:rsidP="00F93E54">
      <w:pPr>
        <w:numPr>
          <w:ilvl w:val="0"/>
          <w:numId w:val="5"/>
        </w:numPr>
        <w:rPr>
          <w:sz w:val="18"/>
          <w:szCs w:val="18"/>
        </w:rPr>
      </w:pPr>
      <w:r w:rsidRPr="007A1E3A">
        <w:rPr>
          <w:b/>
          <w:bCs/>
          <w:sz w:val="18"/>
          <w:szCs w:val="18"/>
        </w:rPr>
        <w:t>Transport:</w:t>
      </w:r>
      <w:r w:rsidRPr="007A1E3A">
        <w:rPr>
          <w:sz w:val="18"/>
          <w:szCs w:val="18"/>
        </w:rPr>
        <w:t xml:space="preserve"> Minivan or Bus</w:t>
      </w:r>
    </w:p>
    <w:p w14:paraId="7272B76C" w14:textId="77777777" w:rsidR="00F93E54" w:rsidRPr="007A1E3A" w:rsidRDefault="00F93E54" w:rsidP="00F93E54">
      <w:pPr>
        <w:numPr>
          <w:ilvl w:val="0"/>
          <w:numId w:val="5"/>
        </w:numPr>
        <w:rPr>
          <w:sz w:val="18"/>
          <w:szCs w:val="18"/>
        </w:rPr>
      </w:pPr>
      <w:r w:rsidRPr="007A1E3A">
        <w:rPr>
          <w:b/>
          <w:bCs/>
          <w:sz w:val="18"/>
          <w:szCs w:val="18"/>
        </w:rPr>
        <w:t>Travel Time:</w:t>
      </w:r>
      <w:r w:rsidRPr="007A1E3A">
        <w:rPr>
          <w:sz w:val="18"/>
          <w:szCs w:val="18"/>
        </w:rPr>
        <w:t xml:space="preserve"> 3 to 4 hours</w:t>
      </w:r>
    </w:p>
    <w:p w14:paraId="35F39D40" w14:textId="77777777" w:rsidR="00F93E54" w:rsidRPr="007A1E3A" w:rsidRDefault="00F93E54" w:rsidP="00F93E54">
      <w:pPr>
        <w:numPr>
          <w:ilvl w:val="0"/>
          <w:numId w:val="5"/>
        </w:numPr>
        <w:rPr>
          <w:sz w:val="18"/>
          <w:szCs w:val="18"/>
        </w:rPr>
      </w:pPr>
      <w:r w:rsidRPr="007A1E3A">
        <w:rPr>
          <w:b/>
          <w:bCs/>
          <w:sz w:val="18"/>
          <w:szCs w:val="18"/>
        </w:rPr>
        <w:t>Details:</w:t>
      </w:r>
      <w:r w:rsidRPr="007A1E3A">
        <w:rPr>
          <w:sz w:val="18"/>
          <w:szCs w:val="18"/>
        </w:rPr>
        <w:t xml:space="preserve"> Minivans depart from the Northern Bus Terminal in Luang Prabang. Tickets typically cost around 100,000 to 150,000 LAK.</w:t>
      </w:r>
    </w:p>
    <w:p w14:paraId="5DE47332" w14:textId="77777777" w:rsidR="00F93E54" w:rsidRPr="007A1E3A" w:rsidRDefault="00F93E54" w:rsidP="00F93E54">
      <w:pPr>
        <w:numPr>
          <w:ilvl w:val="0"/>
          <w:numId w:val="5"/>
        </w:numPr>
        <w:rPr>
          <w:sz w:val="18"/>
          <w:szCs w:val="18"/>
        </w:rPr>
      </w:pPr>
      <w:r w:rsidRPr="007A1E3A">
        <w:rPr>
          <w:b/>
          <w:bCs/>
          <w:sz w:val="18"/>
          <w:szCs w:val="18"/>
        </w:rPr>
        <w:t>Schedule Note:</w:t>
      </w:r>
      <w:r w:rsidRPr="007A1E3A">
        <w:rPr>
          <w:sz w:val="18"/>
          <w:szCs w:val="18"/>
        </w:rPr>
        <w:t xml:space="preserve"> Because public ferries and boats up the river usually depart in the morning, it is highly recommended to take a morning minivan (e.g., around 8:00 AM) so you arrive in Nong Khiaw by midday and can spend the night. [</w:t>
      </w:r>
      <w:hyperlink r:id="rId18" w:history="1">
        <w:r w:rsidRPr="007A1E3A">
          <w:rPr>
            <w:rStyle w:val="Hyperlink"/>
            <w:sz w:val="18"/>
            <w:szCs w:val="18"/>
          </w:rPr>
          <w:t>1</w:t>
        </w:r>
      </w:hyperlink>
      <w:r w:rsidRPr="007A1E3A">
        <w:rPr>
          <w:sz w:val="18"/>
          <w:szCs w:val="18"/>
        </w:rPr>
        <w:t xml:space="preserve">, </w:t>
      </w:r>
      <w:hyperlink r:id="rId19" w:history="1">
        <w:r w:rsidRPr="007A1E3A">
          <w:rPr>
            <w:rStyle w:val="Hyperlink"/>
            <w:sz w:val="18"/>
            <w:szCs w:val="18"/>
          </w:rPr>
          <w:t>2</w:t>
        </w:r>
      </w:hyperlink>
      <w:r w:rsidRPr="007A1E3A">
        <w:rPr>
          <w:sz w:val="18"/>
          <w:szCs w:val="18"/>
        </w:rPr>
        <w:t xml:space="preserve">, </w:t>
      </w:r>
      <w:hyperlink r:id="rId20" w:history="1">
        <w:r w:rsidRPr="007A1E3A">
          <w:rPr>
            <w:rStyle w:val="Hyperlink"/>
            <w:sz w:val="18"/>
            <w:szCs w:val="18"/>
          </w:rPr>
          <w:t>3</w:t>
        </w:r>
      </w:hyperlink>
      <w:r w:rsidRPr="007A1E3A">
        <w:rPr>
          <w:sz w:val="18"/>
          <w:szCs w:val="18"/>
        </w:rPr>
        <w:t>]</w:t>
      </w:r>
    </w:p>
    <w:p w14:paraId="202421ED" w14:textId="77777777" w:rsidR="00F93E54" w:rsidRPr="007A1E3A" w:rsidRDefault="00F93E54" w:rsidP="00F93E54">
      <w:pPr>
        <w:rPr>
          <w:b/>
          <w:bCs/>
          <w:sz w:val="18"/>
          <w:szCs w:val="18"/>
        </w:rPr>
      </w:pPr>
      <w:r w:rsidRPr="007A1E3A">
        <w:rPr>
          <w:b/>
          <w:bCs/>
          <w:sz w:val="18"/>
          <w:szCs w:val="18"/>
        </w:rPr>
        <w:t>Step 2: Nong Khiaw to Muang Ngoi (Optional but Common)</w:t>
      </w:r>
    </w:p>
    <w:p w14:paraId="253655FE" w14:textId="77777777" w:rsidR="00F93E54" w:rsidRPr="007A1E3A" w:rsidRDefault="00F93E54" w:rsidP="00F93E54">
      <w:pPr>
        <w:numPr>
          <w:ilvl w:val="0"/>
          <w:numId w:val="6"/>
        </w:numPr>
        <w:rPr>
          <w:sz w:val="18"/>
          <w:szCs w:val="18"/>
        </w:rPr>
      </w:pPr>
      <w:r w:rsidRPr="007A1E3A">
        <w:rPr>
          <w:b/>
          <w:bCs/>
          <w:sz w:val="18"/>
          <w:szCs w:val="18"/>
        </w:rPr>
        <w:t>Transport:</w:t>
      </w:r>
      <w:r w:rsidRPr="007A1E3A">
        <w:rPr>
          <w:sz w:val="18"/>
          <w:szCs w:val="18"/>
        </w:rPr>
        <w:t xml:space="preserve"> Public Passenger Boat</w:t>
      </w:r>
    </w:p>
    <w:p w14:paraId="308DC365" w14:textId="77777777" w:rsidR="00F93E54" w:rsidRPr="007A1E3A" w:rsidRDefault="00F93E54" w:rsidP="00F93E54">
      <w:pPr>
        <w:numPr>
          <w:ilvl w:val="0"/>
          <w:numId w:val="6"/>
        </w:numPr>
        <w:rPr>
          <w:sz w:val="18"/>
          <w:szCs w:val="18"/>
        </w:rPr>
      </w:pPr>
      <w:r w:rsidRPr="007A1E3A">
        <w:rPr>
          <w:b/>
          <w:bCs/>
          <w:sz w:val="18"/>
          <w:szCs w:val="18"/>
        </w:rPr>
        <w:t>Travel Time:</w:t>
      </w:r>
      <w:r w:rsidRPr="007A1E3A">
        <w:rPr>
          <w:sz w:val="18"/>
          <w:szCs w:val="18"/>
        </w:rPr>
        <w:t xml:space="preserve"> 1 hour</w:t>
      </w:r>
    </w:p>
    <w:p w14:paraId="498DD687" w14:textId="48A81BF0" w:rsidR="00F93E54" w:rsidRDefault="00F93E54" w:rsidP="00F93E54">
      <w:pPr>
        <w:numPr>
          <w:ilvl w:val="0"/>
          <w:numId w:val="6"/>
        </w:numPr>
        <w:rPr>
          <w:sz w:val="18"/>
          <w:szCs w:val="18"/>
        </w:rPr>
      </w:pPr>
      <w:r w:rsidRPr="007A1E3A">
        <w:rPr>
          <w:b/>
          <w:bCs/>
          <w:sz w:val="18"/>
          <w:szCs w:val="18"/>
        </w:rPr>
        <w:t>Details:</w:t>
      </w:r>
      <w:r w:rsidRPr="007A1E3A">
        <w:rPr>
          <w:sz w:val="18"/>
          <w:szCs w:val="18"/>
        </w:rPr>
        <w:t xml:space="preserve"> Longtail boats depart Nong Khiaw heading up the Nam Ou River around 10:30 AM or 11:00 AM daily. Tickets are around 40,000 to </w:t>
      </w:r>
      <w:r w:rsidR="00717B06">
        <w:rPr>
          <w:sz w:val="18"/>
          <w:szCs w:val="18"/>
        </w:rPr>
        <w:t>7</w:t>
      </w:r>
      <w:r w:rsidRPr="007A1E3A">
        <w:rPr>
          <w:sz w:val="18"/>
          <w:szCs w:val="18"/>
        </w:rPr>
        <w:t xml:space="preserve">0,000 LAK. While some direct boats to Sop Chem can be chartered from Nong Khiaw, many travelers stop in the riverine village of Muang Ngoi to spend the night or arrange a local charter. [, </w:t>
      </w:r>
      <w:hyperlink r:id="rId21" w:history="1">
        <w:r w:rsidRPr="007A1E3A">
          <w:rPr>
            <w:rStyle w:val="Hyperlink"/>
            <w:sz w:val="18"/>
            <w:szCs w:val="18"/>
          </w:rPr>
          <w:t>2</w:t>
        </w:r>
      </w:hyperlink>
      <w:r w:rsidRPr="007A1E3A">
        <w:rPr>
          <w:sz w:val="18"/>
          <w:szCs w:val="18"/>
        </w:rPr>
        <w:t xml:space="preserve">, </w:t>
      </w:r>
      <w:hyperlink r:id="rId22" w:history="1">
        <w:r w:rsidRPr="007A1E3A">
          <w:rPr>
            <w:rStyle w:val="Hyperlink"/>
            <w:sz w:val="18"/>
            <w:szCs w:val="18"/>
          </w:rPr>
          <w:t>3</w:t>
        </w:r>
      </w:hyperlink>
      <w:r w:rsidRPr="007A1E3A">
        <w:rPr>
          <w:sz w:val="18"/>
          <w:szCs w:val="18"/>
        </w:rPr>
        <w:t xml:space="preserve">, </w:t>
      </w:r>
      <w:hyperlink r:id="rId23" w:history="1">
        <w:r w:rsidRPr="007A1E3A">
          <w:rPr>
            <w:rStyle w:val="Hyperlink"/>
            <w:sz w:val="18"/>
            <w:szCs w:val="18"/>
          </w:rPr>
          <w:t>4</w:t>
        </w:r>
      </w:hyperlink>
      <w:r w:rsidRPr="007A1E3A">
        <w:rPr>
          <w:sz w:val="18"/>
          <w:szCs w:val="18"/>
        </w:rPr>
        <w:t>]</w:t>
      </w:r>
    </w:p>
    <w:p w14:paraId="29FA4170" w14:textId="45FF9D74" w:rsidR="00BB6ED8" w:rsidRPr="007A1E3A" w:rsidRDefault="00BB6ED8" w:rsidP="00F93E54">
      <w:pPr>
        <w:numPr>
          <w:ilvl w:val="0"/>
          <w:numId w:val="6"/>
        </w:numPr>
        <w:rPr>
          <w:sz w:val="18"/>
          <w:szCs w:val="18"/>
        </w:rPr>
      </w:pPr>
      <w:r>
        <w:rPr>
          <w:b/>
          <w:bCs/>
          <w:sz w:val="18"/>
          <w:szCs w:val="18"/>
        </w:rPr>
        <w:t>Pa Noy viewpoint</w:t>
      </w:r>
    </w:p>
    <w:p w14:paraId="616BD4E7" w14:textId="77777777" w:rsidR="00F93E54" w:rsidRPr="007A1E3A" w:rsidRDefault="00F93E54" w:rsidP="00F93E54">
      <w:pPr>
        <w:rPr>
          <w:b/>
          <w:bCs/>
          <w:sz w:val="18"/>
          <w:szCs w:val="18"/>
        </w:rPr>
      </w:pPr>
      <w:r w:rsidRPr="007A1E3A">
        <w:rPr>
          <w:b/>
          <w:bCs/>
          <w:sz w:val="18"/>
          <w:szCs w:val="18"/>
        </w:rPr>
        <w:t>Step 3: Muang Ngoi to Ban Sop Chem</w:t>
      </w:r>
    </w:p>
    <w:p w14:paraId="00D39649" w14:textId="77777777" w:rsidR="00F93E54" w:rsidRPr="007A1E3A" w:rsidRDefault="00F93E54" w:rsidP="00F93E54">
      <w:pPr>
        <w:numPr>
          <w:ilvl w:val="0"/>
          <w:numId w:val="7"/>
        </w:numPr>
        <w:rPr>
          <w:sz w:val="18"/>
          <w:szCs w:val="18"/>
        </w:rPr>
      </w:pPr>
      <w:r w:rsidRPr="007A1E3A">
        <w:rPr>
          <w:b/>
          <w:bCs/>
          <w:sz w:val="18"/>
          <w:szCs w:val="18"/>
        </w:rPr>
        <w:t>Transport:</w:t>
      </w:r>
      <w:r w:rsidRPr="007A1E3A">
        <w:rPr>
          <w:sz w:val="18"/>
          <w:szCs w:val="18"/>
        </w:rPr>
        <w:t xml:space="preserve"> Chartered Longtail Boat [, </w:t>
      </w:r>
      <w:hyperlink r:id="rId24" w:history="1">
        <w:r w:rsidRPr="007A1E3A">
          <w:rPr>
            <w:rStyle w:val="Hyperlink"/>
            <w:sz w:val="18"/>
            <w:szCs w:val="18"/>
          </w:rPr>
          <w:t>2</w:t>
        </w:r>
      </w:hyperlink>
      <w:r w:rsidRPr="007A1E3A">
        <w:rPr>
          <w:sz w:val="18"/>
          <w:szCs w:val="18"/>
        </w:rPr>
        <w:t>]</w:t>
      </w:r>
    </w:p>
    <w:p w14:paraId="5039255E" w14:textId="77777777" w:rsidR="00F93E54" w:rsidRPr="007A1E3A" w:rsidRDefault="00F93E54" w:rsidP="00F93E54">
      <w:pPr>
        <w:numPr>
          <w:ilvl w:val="0"/>
          <w:numId w:val="7"/>
        </w:numPr>
        <w:rPr>
          <w:sz w:val="18"/>
          <w:szCs w:val="18"/>
        </w:rPr>
      </w:pPr>
      <w:r w:rsidRPr="007A1E3A">
        <w:rPr>
          <w:b/>
          <w:bCs/>
          <w:sz w:val="18"/>
          <w:szCs w:val="18"/>
        </w:rPr>
        <w:t>Travel Time:</w:t>
      </w:r>
      <w:r w:rsidRPr="007A1E3A">
        <w:rPr>
          <w:sz w:val="18"/>
          <w:szCs w:val="18"/>
        </w:rPr>
        <w:t xml:space="preserve"> 45 minutes to 1 hour (upstream)</w:t>
      </w:r>
    </w:p>
    <w:p w14:paraId="3B5B5F7E" w14:textId="77777777" w:rsidR="00F93E54" w:rsidRPr="007A1E3A" w:rsidRDefault="00F93E54" w:rsidP="00F93E54">
      <w:pPr>
        <w:numPr>
          <w:ilvl w:val="0"/>
          <w:numId w:val="7"/>
        </w:numPr>
        <w:rPr>
          <w:sz w:val="18"/>
          <w:szCs w:val="18"/>
        </w:rPr>
      </w:pPr>
      <w:r w:rsidRPr="007A1E3A">
        <w:rPr>
          <w:b/>
          <w:bCs/>
          <w:sz w:val="18"/>
          <w:szCs w:val="18"/>
        </w:rPr>
        <w:t>Details:</w:t>
      </w:r>
      <w:r w:rsidRPr="007A1E3A">
        <w:rPr>
          <w:sz w:val="18"/>
          <w:szCs w:val="18"/>
        </w:rPr>
        <w:t xml:space="preserve"> There is no standard public commuter ferry that stops at Ban Sop Chem on a daily basis. You will need to charter a private boat from the docks in Muang Ngoi. [, </w:t>
      </w:r>
      <w:hyperlink r:id="rId25" w:history="1">
        <w:r w:rsidRPr="007A1E3A">
          <w:rPr>
            <w:rStyle w:val="Hyperlink"/>
            <w:sz w:val="18"/>
            <w:szCs w:val="18"/>
          </w:rPr>
          <w:t>2</w:t>
        </w:r>
      </w:hyperlink>
      <w:r w:rsidRPr="007A1E3A">
        <w:rPr>
          <w:sz w:val="18"/>
          <w:szCs w:val="18"/>
        </w:rPr>
        <w:t>]</w:t>
      </w:r>
    </w:p>
    <w:p w14:paraId="3B6B29A2" w14:textId="77777777" w:rsidR="00F93E54" w:rsidRPr="007A1E3A" w:rsidRDefault="00F93E54" w:rsidP="00F93E54">
      <w:pPr>
        <w:numPr>
          <w:ilvl w:val="0"/>
          <w:numId w:val="7"/>
        </w:numPr>
        <w:rPr>
          <w:sz w:val="18"/>
          <w:szCs w:val="18"/>
        </w:rPr>
      </w:pPr>
      <w:r w:rsidRPr="007A1E3A">
        <w:rPr>
          <w:b/>
          <w:bCs/>
          <w:sz w:val="18"/>
          <w:szCs w:val="18"/>
        </w:rPr>
        <w:t>Booking:</w:t>
      </w:r>
      <w:r w:rsidRPr="007A1E3A">
        <w:rPr>
          <w:sz w:val="18"/>
          <w:szCs w:val="18"/>
        </w:rPr>
        <w:t xml:space="preserve"> You can easily arrange a boat through your guesthouse in Nong Khiaw or directly at the Muang Ngoi boat pier. A round-trip or drop-off/pick-up charter will cost approximately 300,000 to 500,000 LAK depending on your negotiation skills and the number of passengers. [</w:t>
      </w:r>
      <w:hyperlink r:id="rId26" w:history="1">
        <w:r w:rsidRPr="007A1E3A">
          <w:rPr>
            <w:rStyle w:val="Hyperlink"/>
            <w:sz w:val="18"/>
            <w:szCs w:val="18"/>
          </w:rPr>
          <w:t>1</w:t>
        </w:r>
      </w:hyperlink>
      <w:r w:rsidRPr="007A1E3A">
        <w:rPr>
          <w:sz w:val="18"/>
          <w:szCs w:val="18"/>
        </w:rPr>
        <w:t xml:space="preserve">, </w:t>
      </w:r>
      <w:hyperlink r:id="rId27" w:history="1">
        <w:r w:rsidRPr="007A1E3A">
          <w:rPr>
            <w:rStyle w:val="Hyperlink"/>
            <w:sz w:val="18"/>
            <w:szCs w:val="18"/>
          </w:rPr>
          <w:t>2</w:t>
        </w:r>
      </w:hyperlink>
      <w:r w:rsidRPr="007A1E3A">
        <w:rPr>
          <w:sz w:val="18"/>
          <w:szCs w:val="18"/>
        </w:rPr>
        <w:t xml:space="preserve">, </w:t>
      </w:r>
      <w:hyperlink r:id="rId28" w:history="1">
        <w:r w:rsidRPr="007A1E3A">
          <w:rPr>
            <w:rStyle w:val="Hyperlink"/>
            <w:sz w:val="18"/>
            <w:szCs w:val="18"/>
          </w:rPr>
          <w:t>3</w:t>
        </w:r>
      </w:hyperlink>
      <w:r w:rsidRPr="007A1E3A">
        <w:rPr>
          <w:sz w:val="18"/>
          <w:szCs w:val="18"/>
        </w:rPr>
        <w:t>]</w:t>
      </w:r>
    </w:p>
    <w:p w14:paraId="4D6F15DA" w14:textId="77777777" w:rsidR="00EE533E" w:rsidRDefault="00EE533E" w:rsidP="00F93E54">
      <w:pPr>
        <w:rPr>
          <w:b/>
          <w:bCs/>
          <w:sz w:val="18"/>
          <w:szCs w:val="18"/>
        </w:rPr>
      </w:pPr>
    </w:p>
    <w:p w14:paraId="35C61C2D" w14:textId="77777777" w:rsidR="00EE533E" w:rsidRDefault="00EE533E" w:rsidP="00F93E54">
      <w:pPr>
        <w:rPr>
          <w:b/>
          <w:bCs/>
          <w:sz w:val="18"/>
          <w:szCs w:val="18"/>
        </w:rPr>
      </w:pPr>
    </w:p>
    <w:p w14:paraId="371A2CB5" w14:textId="77777777" w:rsidR="00EE533E" w:rsidRDefault="00EE533E" w:rsidP="00F93E54">
      <w:pPr>
        <w:rPr>
          <w:b/>
          <w:bCs/>
          <w:sz w:val="18"/>
          <w:szCs w:val="18"/>
        </w:rPr>
      </w:pPr>
    </w:p>
    <w:p w14:paraId="513D3EAD" w14:textId="77777777" w:rsidR="00EE533E" w:rsidRDefault="00EE533E" w:rsidP="00F93E54">
      <w:pPr>
        <w:rPr>
          <w:b/>
          <w:bCs/>
          <w:sz w:val="18"/>
          <w:szCs w:val="18"/>
        </w:rPr>
      </w:pPr>
    </w:p>
    <w:p w14:paraId="7B464711" w14:textId="77777777" w:rsidR="00EE533E" w:rsidRDefault="00EE533E" w:rsidP="00F93E54">
      <w:pPr>
        <w:rPr>
          <w:b/>
          <w:bCs/>
          <w:sz w:val="18"/>
          <w:szCs w:val="18"/>
        </w:rPr>
      </w:pPr>
    </w:p>
    <w:p w14:paraId="62F143B1" w14:textId="77777777" w:rsidR="00EE533E" w:rsidRDefault="00EE533E" w:rsidP="00F93E54">
      <w:pPr>
        <w:rPr>
          <w:b/>
          <w:bCs/>
          <w:sz w:val="18"/>
          <w:szCs w:val="18"/>
        </w:rPr>
      </w:pPr>
    </w:p>
    <w:p w14:paraId="1EB7ECE5" w14:textId="77777777" w:rsidR="00EE533E" w:rsidRDefault="00EE533E" w:rsidP="00F93E54">
      <w:pPr>
        <w:rPr>
          <w:b/>
          <w:bCs/>
          <w:sz w:val="18"/>
          <w:szCs w:val="18"/>
        </w:rPr>
      </w:pPr>
    </w:p>
    <w:p w14:paraId="739C3917" w14:textId="77777777" w:rsidR="00EE533E" w:rsidRDefault="00EE533E" w:rsidP="00F93E54">
      <w:pPr>
        <w:rPr>
          <w:b/>
          <w:bCs/>
          <w:sz w:val="18"/>
          <w:szCs w:val="18"/>
        </w:rPr>
      </w:pPr>
    </w:p>
    <w:p w14:paraId="00BA6DAC" w14:textId="77777777" w:rsidR="00EE533E" w:rsidRDefault="00EE533E" w:rsidP="00F93E54">
      <w:pPr>
        <w:rPr>
          <w:b/>
          <w:bCs/>
          <w:sz w:val="18"/>
          <w:szCs w:val="18"/>
        </w:rPr>
      </w:pPr>
    </w:p>
    <w:p w14:paraId="192902EC" w14:textId="4B471340" w:rsidR="00F93E54" w:rsidRPr="004C0B01" w:rsidRDefault="00F93E54" w:rsidP="00F93E54">
      <w:pPr>
        <w:rPr>
          <w:b/>
          <w:bCs/>
          <w:sz w:val="18"/>
          <w:szCs w:val="18"/>
        </w:rPr>
      </w:pPr>
      <w:r w:rsidRPr="004C0B01">
        <w:rPr>
          <w:b/>
          <w:bCs/>
          <w:sz w:val="18"/>
          <w:szCs w:val="18"/>
        </w:rPr>
        <w:t>ESIM NOTES:</w:t>
      </w:r>
    </w:p>
    <w:p w14:paraId="5561CDC2" w14:textId="77777777" w:rsidR="00F93E54" w:rsidRPr="004C0B01" w:rsidRDefault="00F93E54" w:rsidP="00F93E54">
      <w:pPr>
        <w:rPr>
          <w:sz w:val="18"/>
          <w:szCs w:val="18"/>
        </w:rPr>
      </w:pPr>
      <w:r w:rsidRPr="004C0B01">
        <w:rPr>
          <w:sz w:val="18"/>
          <w:szCs w:val="18"/>
        </w:rPr>
        <w:t>For a 20-day trip to Laos and Thailand with very light data needs (mostly using Google Maps, messaging, and translation), a third-party regional eSIM is your most cost-effective option. It eliminates border-crossing hassle and costs a fraction of Verizon’s $240 total for TravelPass. [</w:t>
      </w:r>
      <w:hyperlink r:id="rId29" w:history="1">
        <w:r w:rsidRPr="004C0B01">
          <w:rPr>
            <w:rStyle w:val="Hyperlink"/>
            <w:sz w:val="18"/>
            <w:szCs w:val="18"/>
          </w:rPr>
          <w:t>1</w:t>
        </w:r>
      </w:hyperlink>
      <w:r w:rsidRPr="004C0B01">
        <w:rPr>
          <w:sz w:val="18"/>
          <w:szCs w:val="18"/>
        </w:rPr>
        <w:t xml:space="preserve">, </w:t>
      </w:r>
      <w:hyperlink r:id="rId30" w:history="1">
        <w:r w:rsidRPr="004C0B01">
          <w:rPr>
            <w:rStyle w:val="Hyperlink"/>
            <w:sz w:val="18"/>
            <w:szCs w:val="18"/>
          </w:rPr>
          <w:t>2</w:t>
        </w:r>
      </w:hyperlink>
      <w:r w:rsidRPr="004C0B01">
        <w:rPr>
          <w:sz w:val="18"/>
          <w:szCs w:val="18"/>
        </w:rPr>
        <w:t>]</w:t>
      </w:r>
    </w:p>
    <w:p w14:paraId="241F63E5" w14:textId="77777777" w:rsidR="00F93E54" w:rsidRPr="004C0B01" w:rsidRDefault="00F93E54" w:rsidP="00F93E54">
      <w:pPr>
        <w:rPr>
          <w:b/>
          <w:bCs/>
          <w:sz w:val="18"/>
          <w:szCs w:val="18"/>
        </w:rPr>
      </w:pPr>
      <w:r w:rsidRPr="004C0B01">
        <w:rPr>
          <w:b/>
          <w:bCs/>
          <w:sz w:val="18"/>
          <w:szCs w:val="18"/>
        </w:rPr>
        <w:t>The Best Choice: Airalo "Asialink" Regional eSIM</w:t>
      </w:r>
      <w:r>
        <w:rPr>
          <w:b/>
          <w:bCs/>
          <w:sz w:val="18"/>
          <w:szCs w:val="18"/>
        </w:rPr>
        <w:t xml:space="preserve">: </w:t>
      </w:r>
      <w:hyperlink r:id="rId31" w:history="1">
        <w:r w:rsidRPr="004C0B01">
          <w:rPr>
            <w:rStyle w:val="Hyperlink"/>
            <w:b/>
            <w:bCs/>
            <w:sz w:val="18"/>
            <w:szCs w:val="18"/>
          </w:rPr>
          <w:t>https://www.airalo.com/asia-esim</w:t>
        </w:r>
      </w:hyperlink>
    </w:p>
    <w:p w14:paraId="6348088E" w14:textId="77777777" w:rsidR="00F93E54" w:rsidRPr="004C0B01" w:rsidRDefault="00F93E54" w:rsidP="00F93E54">
      <w:pPr>
        <w:rPr>
          <w:sz w:val="18"/>
          <w:szCs w:val="18"/>
        </w:rPr>
      </w:pPr>
      <w:r w:rsidRPr="004C0B01">
        <w:rPr>
          <w:sz w:val="18"/>
          <w:szCs w:val="18"/>
        </w:rPr>
        <w:t>Instead of buying separate eSIMs for each country, you can purchase the Airalo Asia Regional Plan. It provides a single installation that seamlessly transfers networks when you cross the border between Thailand and Laos. [</w:t>
      </w:r>
      <w:hyperlink r:id="rId32" w:history="1">
        <w:r w:rsidRPr="004C0B01">
          <w:rPr>
            <w:rStyle w:val="Hyperlink"/>
            <w:sz w:val="18"/>
            <w:szCs w:val="18"/>
          </w:rPr>
          <w:t>1</w:t>
        </w:r>
      </w:hyperlink>
      <w:r w:rsidRPr="004C0B01">
        <w:rPr>
          <w:sz w:val="18"/>
          <w:szCs w:val="18"/>
        </w:rPr>
        <w:t xml:space="preserve">, </w:t>
      </w:r>
      <w:hyperlink r:id="rId33" w:history="1">
        <w:r w:rsidRPr="004C0B01">
          <w:rPr>
            <w:rStyle w:val="Hyperlink"/>
            <w:sz w:val="18"/>
            <w:szCs w:val="18"/>
          </w:rPr>
          <w:t>2</w:t>
        </w:r>
      </w:hyperlink>
      <w:r w:rsidRPr="004C0B01">
        <w:rPr>
          <w:sz w:val="18"/>
          <w:szCs w:val="18"/>
        </w:rPr>
        <w:t>]</w:t>
      </w:r>
    </w:p>
    <w:p w14:paraId="5D7D0A8C" w14:textId="77777777" w:rsidR="00F93E54" w:rsidRPr="004C0B01" w:rsidRDefault="00F93E54" w:rsidP="00F93E54">
      <w:pPr>
        <w:numPr>
          <w:ilvl w:val="0"/>
          <w:numId w:val="8"/>
        </w:numPr>
        <w:rPr>
          <w:sz w:val="18"/>
          <w:szCs w:val="18"/>
        </w:rPr>
      </w:pPr>
      <w:r w:rsidRPr="004C0B01">
        <w:rPr>
          <w:b/>
          <w:bCs/>
          <w:sz w:val="18"/>
          <w:szCs w:val="18"/>
        </w:rPr>
        <w:t>Best Package:</w:t>
      </w:r>
      <w:r w:rsidRPr="004C0B01">
        <w:rPr>
          <w:sz w:val="18"/>
          <w:szCs w:val="18"/>
        </w:rPr>
        <w:t xml:space="preserve"> 3 GB of Data</w:t>
      </w:r>
    </w:p>
    <w:p w14:paraId="210A8A55" w14:textId="77777777" w:rsidR="00F93E54" w:rsidRPr="004C0B01" w:rsidRDefault="00F93E54" w:rsidP="00F93E54">
      <w:pPr>
        <w:numPr>
          <w:ilvl w:val="0"/>
          <w:numId w:val="8"/>
        </w:numPr>
        <w:rPr>
          <w:sz w:val="18"/>
          <w:szCs w:val="18"/>
        </w:rPr>
      </w:pPr>
      <w:r w:rsidRPr="004C0B01">
        <w:rPr>
          <w:b/>
          <w:bCs/>
          <w:sz w:val="18"/>
          <w:szCs w:val="18"/>
        </w:rPr>
        <w:t>Validity:</w:t>
      </w:r>
      <w:r w:rsidRPr="004C0B01">
        <w:rPr>
          <w:sz w:val="18"/>
          <w:szCs w:val="18"/>
        </w:rPr>
        <w:t xml:space="preserve"> 30 days (Perfect for your 20-day window)</w:t>
      </w:r>
    </w:p>
    <w:p w14:paraId="2C69A0D1" w14:textId="77777777" w:rsidR="00F93E54" w:rsidRPr="004C0B01" w:rsidRDefault="00F93E54" w:rsidP="00F93E54">
      <w:pPr>
        <w:numPr>
          <w:ilvl w:val="0"/>
          <w:numId w:val="8"/>
        </w:numPr>
        <w:rPr>
          <w:sz w:val="18"/>
          <w:szCs w:val="18"/>
        </w:rPr>
      </w:pPr>
      <w:r w:rsidRPr="004C0B01">
        <w:rPr>
          <w:b/>
          <w:bCs/>
          <w:sz w:val="18"/>
          <w:szCs w:val="18"/>
        </w:rPr>
        <w:t>Price:</w:t>
      </w:r>
      <w:r w:rsidRPr="004C0B01">
        <w:rPr>
          <w:sz w:val="18"/>
          <w:szCs w:val="18"/>
        </w:rPr>
        <w:t xml:space="preserve"> </w:t>
      </w:r>
      <w:r w:rsidRPr="004C0B01">
        <w:rPr>
          <w:b/>
          <w:bCs/>
          <w:sz w:val="18"/>
          <w:szCs w:val="18"/>
        </w:rPr>
        <w:t>$13.00 USD</w:t>
      </w:r>
    </w:p>
    <w:p w14:paraId="6B4B45C5" w14:textId="77777777" w:rsidR="00F93E54" w:rsidRPr="004C0B01" w:rsidRDefault="00F93E54" w:rsidP="00F93E54">
      <w:pPr>
        <w:numPr>
          <w:ilvl w:val="0"/>
          <w:numId w:val="8"/>
        </w:numPr>
        <w:rPr>
          <w:sz w:val="18"/>
          <w:szCs w:val="18"/>
        </w:rPr>
      </w:pPr>
      <w:r w:rsidRPr="004C0B01">
        <w:rPr>
          <w:b/>
          <w:bCs/>
          <w:sz w:val="18"/>
          <w:szCs w:val="18"/>
        </w:rPr>
        <w:t>What 3 GB covers:</w:t>
      </w:r>
      <w:r w:rsidRPr="004C0B01">
        <w:rPr>
          <w:sz w:val="18"/>
          <w:szCs w:val="18"/>
        </w:rPr>
        <w:t xml:space="preserve"> This provides roughly 150 MB per day. It is more than enough for extensive Google Maps navigation, thousands of WhatsApp/iMessage texts, and light web browsing. [</w:t>
      </w:r>
      <w:hyperlink r:id="rId34" w:history="1">
        <w:r w:rsidRPr="004C0B01">
          <w:rPr>
            <w:rStyle w:val="Hyperlink"/>
            <w:sz w:val="18"/>
            <w:szCs w:val="18"/>
          </w:rPr>
          <w:t>1</w:t>
        </w:r>
      </w:hyperlink>
      <w:r w:rsidRPr="004C0B01">
        <w:rPr>
          <w:sz w:val="18"/>
          <w:szCs w:val="18"/>
        </w:rPr>
        <w:t xml:space="preserve">, </w:t>
      </w:r>
      <w:hyperlink r:id="rId35" w:history="1">
        <w:r w:rsidRPr="004C0B01">
          <w:rPr>
            <w:rStyle w:val="Hyperlink"/>
            <w:sz w:val="18"/>
            <w:szCs w:val="18"/>
          </w:rPr>
          <w:t>2</w:t>
        </w:r>
      </w:hyperlink>
      <w:r w:rsidRPr="004C0B01">
        <w:rPr>
          <w:sz w:val="18"/>
          <w:szCs w:val="18"/>
        </w:rPr>
        <w:t>]</w:t>
      </w:r>
    </w:p>
    <w:p w14:paraId="41C07A39" w14:textId="77777777" w:rsidR="00F93E54" w:rsidRPr="004C0B01" w:rsidRDefault="00F93E54" w:rsidP="00F93E54">
      <w:pPr>
        <w:rPr>
          <w:b/>
          <w:bCs/>
          <w:sz w:val="18"/>
          <w:szCs w:val="18"/>
        </w:rPr>
      </w:pPr>
      <w:r w:rsidRPr="004C0B01">
        <w:rPr>
          <w:b/>
          <w:bCs/>
          <w:sz w:val="18"/>
          <w:szCs w:val="18"/>
        </w:rPr>
        <w:t>How to Maximize Savings on Verizon</w:t>
      </w:r>
    </w:p>
    <w:p w14:paraId="101DA6AA" w14:textId="77777777" w:rsidR="00F93E54" w:rsidRPr="004C0B01" w:rsidRDefault="00F93E54" w:rsidP="00F93E54">
      <w:pPr>
        <w:rPr>
          <w:sz w:val="18"/>
          <w:szCs w:val="18"/>
        </w:rPr>
      </w:pPr>
      <w:r w:rsidRPr="004C0B01">
        <w:rPr>
          <w:sz w:val="18"/>
          <w:szCs w:val="18"/>
        </w:rPr>
        <w:t>To make sure you do not trigger accidental $12/day roaming fees on your primary Verizon line while using the third-party eSIM, configure your iPhone or Android settings before departure:</w:t>
      </w:r>
    </w:p>
    <w:p w14:paraId="5C8F85F2" w14:textId="77777777" w:rsidR="00F93E54" w:rsidRPr="004C0B01" w:rsidRDefault="00F93E54" w:rsidP="00F93E54">
      <w:pPr>
        <w:numPr>
          <w:ilvl w:val="0"/>
          <w:numId w:val="9"/>
        </w:numPr>
        <w:rPr>
          <w:sz w:val="18"/>
          <w:szCs w:val="18"/>
        </w:rPr>
      </w:pPr>
      <w:r w:rsidRPr="004C0B01">
        <w:rPr>
          <w:b/>
          <w:bCs/>
          <w:sz w:val="18"/>
          <w:szCs w:val="18"/>
        </w:rPr>
        <w:t>Turn Off Data Roaming on Verizon:</w:t>
      </w:r>
      <w:r w:rsidRPr="004C0B01">
        <w:rPr>
          <w:sz w:val="18"/>
          <w:szCs w:val="18"/>
        </w:rPr>
        <w:t xml:space="preserve"> In your cellular settings, completely turn off "Data Roaming" for your primary Verizon line. Set your new travel eSIM as the sole provider for "Cellular Data."</w:t>
      </w:r>
    </w:p>
    <w:p w14:paraId="09128BFB" w14:textId="77777777" w:rsidR="00F93E54" w:rsidRPr="004C0B01" w:rsidRDefault="00F93E54" w:rsidP="00F93E54">
      <w:pPr>
        <w:numPr>
          <w:ilvl w:val="0"/>
          <w:numId w:val="9"/>
        </w:numPr>
        <w:rPr>
          <w:sz w:val="18"/>
          <w:szCs w:val="18"/>
        </w:rPr>
      </w:pPr>
      <w:r w:rsidRPr="004C0B01">
        <w:rPr>
          <w:b/>
          <w:bCs/>
          <w:sz w:val="18"/>
          <w:szCs w:val="18"/>
        </w:rPr>
        <w:t>Enable Wi-Fi Calling:</w:t>
      </w:r>
      <w:r w:rsidRPr="004C0B01">
        <w:rPr>
          <w:sz w:val="18"/>
          <w:szCs w:val="18"/>
        </w:rPr>
        <w:t xml:space="preserve"> Turn on Verizon Wi-Fi Calling while still in the US. When you are abroad and connected to hotel Wi-Fi, your phone will let you text and call US numbers for free just as if you were at home.</w:t>
      </w:r>
    </w:p>
    <w:p w14:paraId="439BC944" w14:textId="2790C15A" w:rsidR="008A4F9C" w:rsidRDefault="008A4F9C"/>
    <w:sectPr w:rsidR="008A4F9C" w:rsidSect="00F93E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12281"/>
    <w:multiLevelType w:val="multilevel"/>
    <w:tmpl w:val="D450B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5D4222"/>
    <w:multiLevelType w:val="multilevel"/>
    <w:tmpl w:val="8FFC4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732EF0"/>
    <w:multiLevelType w:val="multilevel"/>
    <w:tmpl w:val="E36A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B7FB1"/>
    <w:multiLevelType w:val="multilevel"/>
    <w:tmpl w:val="163E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BF45DA"/>
    <w:multiLevelType w:val="multilevel"/>
    <w:tmpl w:val="0BCE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8A33A5"/>
    <w:multiLevelType w:val="multilevel"/>
    <w:tmpl w:val="00B43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F300C6"/>
    <w:multiLevelType w:val="multilevel"/>
    <w:tmpl w:val="CAFC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505795"/>
    <w:multiLevelType w:val="hybridMultilevel"/>
    <w:tmpl w:val="B23AF934"/>
    <w:lvl w:ilvl="0" w:tplc="BE2E68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925D93"/>
    <w:multiLevelType w:val="multilevel"/>
    <w:tmpl w:val="294C8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054979"/>
    <w:multiLevelType w:val="multilevel"/>
    <w:tmpl w:val="BB30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0F5AEE"/>
    <w:multiLevelType w:val="multilevel"/>
    <w:tmpl w:val="2AF42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6645CC"/>
    <w:multiLevelType w:val="multilevel"/>
    <w:tmpl w:val="CF325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15050D"/>
    <w:multiLevelType w:val="multilevel"/>
    <w:tmpl w:val="EAE8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C52CB8"/>
    <w:multiLevelType w:val="multilevel"/>
    <w:tmpl w:val="6F604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6827174">
    <w:abstractNumId w:val="1"/>
  </w:num>
  <w:num w:numId="2" w16cid:durableId="1114641244">
    <w:abstractNumId w:val="6"/>
  </w:num>
  <w:num w:numId="3" w16cid:durableId="1487555582">
    <w:abstractNumId w:val="10"/>
  </w:num>
  <w:num w:numId="4" w16cid:durableId="1259874055">
    <w:abstractNumId w:val="7"/>
  </w:num>
  <w:num w:numId="5" w16cid:durableId="872890624">
    <w:abstractNumId w:val="2"/>
  </w:num>
  <w:num w:numId="6" w16cid:durableId="2127651672">
    <w:abstractNumId w:val="8"/>
  </w:num>
  <w:num w:numId="7" w16cid:durableId="1106651938">
    <w:abstractNumId w:val="12"/>
  </w:num>
  <w:num w:numId="8" w16cid:durableId="464397787">
    <w:abstractNumId w:val="3"/>
  </w:num>
  <w:num w:numId="9" w16cid:durableId="135535260">
    <w:abstractNumId w:val="13"/>
  </w:num>
  <w:num w:numId="10" w16cid:durableId="1722093203">
    <w:abstractNumId w:val="4"/>
  </w:num>
  <w:num w:numId="11" w16cid:durableId="2010057655">
    <w:abstractNumId w:val="0"/>
  </w:num>
  <w:num w:numId="12" w16cid:durableId="883754094">
    <w:abstractNumId w:val="11"/>
  </w:num>
  <w:num w:numId="13" w16cid:durableId="1101417750">
    <w:abstractNumId w:val="5"/>
  </w:num>
  <w:num w:numId="14" w16cid:durableId="10667301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A78"/>
    <w:rsid w:val="0004233A"/>
    <w:rsid w:val="00063343"/>
    <w:rsid w:val="000665AE"/>
    <w:rsid w:val="000B28D5"/>
    <w:rsid w:val="000C6169"/>
    <w:rsid w:val="00386A78"/>
    <w:rsid w:val="004954DD"/>
    <w:rsid w:val="005F22D9"/>
    <w:rsid w:val="00717B06"/>
    <w:rsid w:val="00771A96"/>
    <w:rsid w:val="007F6E05"/>
    <w:rsid w:val="00821E82"/>
    <w:rsid w:val="008A4F9C"/>
    <w:rsid w:val="00AE3F10"/>
    <w:rsid w:val="00BB6ED8"/>
    <w:rsid w:val="00D578B6"/>
    <w:rsid w:val="00DB4E3D"/>
    <w:rsid w:val="00EE533E"/>
    <w:rsid w:val="00EF71E5"/>
    <w:rsid w:val="00F25478"/>
    <w:rsid w:val="00F73272"/>
    <w:rsid w:val="00F738C9"/>
    <w:rsid w:val="00F93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9FD26"/>
  <w15:chartTrackingRefBased/>
  <w15:docId w15:val="{D8EDC166-D7C6-4352-ADC4-BD03B7BAD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E54"/>
  </w:style>
  <w:style w:type="paragraph" w:styleId="Heading1">
    <w:name w:val="heading 1"/>
    <w:basedOn w:val="Normal"/>
    <w:next w:val="Normal"/>
    <w:link w:val="Heading1Char"/>
    <w:uiPriority w:val="9"/>
    <w:qFormat/>
    <w:rsid w:val="00386A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6A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6A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6A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6A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6A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6A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6A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6A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A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6A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6A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A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A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A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A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A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A78"/>
    <w:rPr>
      <w:rFonts w:eastAsiaTheme="majorEastAsia" w:cstheme="majorBidi"/>
      <w:color w:val="272727" w:themeColor="text1" w:themeTint="D8"/>
    </w:rPr>
  </w:style>
  <w:style w:type="paragraph" w:styleId="Title">
    <w:name w:val="Title"/>
    <w:basedOn w:val="Normal"/>
    <w:next w:val="Normal"/>
    <w:link w:val="TitleChar"/>
    <w:uiPriority w:val="10"/>
    <w:qFormat/>
    <w:rsid w:val="00386A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A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A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A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A78"/>
    <w:pPr>
      <w:spacing w:before="160"/>
      <w:jc w:val="center"/>
    </w:pPr>
    <w:rPr>
      <w:i/>
      <w:iCs/>
      <w:color w:val="404040" w:themeColor="text1" w:themeTint="BF"/>
    </w:rPr>
  </w:style>
  <w:style w:type="character" w:customStyle="1" w:styleId="QuoteChar">
    <w:name w:val="Quote Char"/>
    <w:basedOn w:val="DefaultParagraphFont"/>
    <w:link w:val="Quote"/>
    <w:uiPriority w:val="29"/>
    <w:rsid w:val="00386A78"/>
    <w:rPr>
      <w:i/>
      <w:iCs/>
      <w:color w:val="404040" w:themeColor="text1" w:themeTint="BF"/>
    </w:rPr>
  </w:style>
  <w:style w:type="paragraph" w:styleId="ListParagraph">
    <w:name w:val="List Paragraph"/>
    <w:basedOn w:val="Normal"/>
    <w:uiPriority w:val="34"/>
    <w:qFormat/>
    <w:rsid w:val="00386A78"/>
    <w:pPr>
      <w:ind w:left="720"/>
      <w:contextualSpacing/>
    </w:pPr>
  </w:style>
  <w:style w:type="character" w:styleId="IntenseEmphasis">
    <w:name w:val="Intense Emphasis"/>
    <w:basedOn w:val="DefaultParagraphFont"/>
    <w:uiPriority w:val="21"/>
    <w:qFormat/>
    <w:rsid w:val="00386A78"/>
    <w:rPr>
      <w:i/>
      <w:iCs/>
      <w:color w:val="0F4761" w:themeColor="accent1" w:themeShade="BF"/>
    </w:rPr>
  </w:style>
  <w:style w:type="paragraph" w:styleId="IntenseQuote">
    <w:name w:val="Intense Quote"/>
    <w:basedOn w:val="Normal"/>
    <w:next w:val="Normal"/>
    <w:link w:val="IntenseQuoteChar"/>
    <w:uiPriority w:val="30"/>
    <w:qFormat/>
    <w:rsid w:val="00386A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6A78"/>
    <w:rPr>
      <w:i/>
      <w:iCs/>
      <w:color w:val="0F4761" w:themeColor="accent1" w:themeShade="BF"/>
    </w:rPr>
  </w:style>
  <w:style w:type="character" w:styleId="IntenseReference">
    <w:name w:val="Intense Reference"/>
    <w:basedOn w:val="DefaultParagraphFont"/>
    <w:uiPriority w:val="32"/>
    <w:qFormat/>
    <w:rsid w:val="00386A78"/>
    <w:rPr>
      <w:b/>
      <w:bCs/>
      <w:smallCaps/>
      <w:color w:val="0F4761" w:themeColor="accent1" w:themeShade="BF"/>
      <w:spacing w:val="5"/>
    </w:rPr>
  </w:style>
  <w:style w:type="character" w:styleId="Hyperlink">
    <w:name w:val="Hyperlink"/>
    <w:basedOn w:val="DefaultParagraphFont"/>
    <w:uiPriority w:val="99"/>
    <w:unhideWhenUsed/>
    <w:rsid w:val="00F93E54"/>
    <w:rPr>
      <w:color w:val="467886" w:themeColor="hyperlink"/>
      <w:u w:val="single"/>
    </w:rPr>
  </w:style>
  <w:style w:type="character" w:styleId="UnresolvedMention">
    <w:name w:val="Unresolved Mention"/>
    <w:basedOn w:val="DefaultParagraphFont"/>
    <w:uiPriority w:val="99"/>
    <w:semiHidden/>
    <w:unhideWhenUsed/>
    <w:rsid w:val="00F93E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865496">
      <w:bodyDiv w:val="1"/>
      <w:marLeft w:val="0"/>
      <w:marRight w:val="0"/>
      <w:marTop w:val="0"/>
      <w:marBottom w:val="0"/>
      <w:divBdr>
        <w:top w:val="none" w:sz="0" w:space="0" w:color="auto"/>
        <w:left w:val="none" w:sz="0" w:space="0" w:color="auto"/>
        <w:bottom w:val="none" w:sz="0" w:space="0" w:color="auto"/>
        <w:right w:val="none" w:sz="0" w:space="0" w:color="auto"/>
      </w:divBdr>
      <w:divsChild>
        <w:div w:id="620260818">
          <w:marLeft w:val="0"/>
          <w:marRight w:val="0"/>
          <w:marTop w:val="360"/>
          <w:marBottom w:val="180"/>
          <w:divBdr>
            <w:top w:val="none" w:sz="0" w:space="0" w:color="auto"/>
            <w:left w:val="none" w:sz="0" w:space="0" w:color="auto"/>
            <w:bottom w:val="none" w:sz="0" w:space="0" w:color="auto"/>
            <w:right w:val="none" w:sz="0" w:space="0" w:color="auto"/>
          </w:divBdr>
          <w:divsChild>
            <w:div w:id="1588349051">
              <w:marLeft w:val="0"/>
              <w:marRight w:val="0"/>
              <w:marTop w:val="0"/>
              <w:marBottom w:val="0"/>
              <w:divBdr>
                <w:top w:val="none" w:sz="0" w:space="0" w:color="auto"/>
                <w:left w:val="none" w:sz="0" w:space="0" w:color="auto"/>
                <w:bottom w:val="none" w:sz="0" w:space="0" w:color="auto"/>
                <w:right w:val="none" w:sz="0" w:space="0" w:color="auto"/>
              </w:divBdr>
            </w:div>
          </w:divsChild>
        </w:div>
        <w:div w:id="12071596">
          <w:marLeft w:val="0"/>
          <w:marRight w:val="0"/>
          <w:marTop w:val="360"/>
          <w:marBottom w:val="180"/>
          <w:divBdr>
            <w:top w:val="none" w:sz="0" w:space="0" w:color="auto"/>
            <w:left w:val="none" w:sz="0" w:space="0" w:color="auto"/>
            <w:bottom w:val="none" w:sz="0" w:space="0" w:color="auto"/>
            <w:right w:val="none" w:sz="0" w:space="0" w:color="auto"/>
          </w:divBdr>
          <w:divsChild>
            <w:div w:id="1092624920">
              <w:marLeft w:val="0"/>
              <w:marRight w:val="0"/>
              <w:marTop w:val="0"/>
              <w:marBottom w:val="0"/>
              <w:divBdr>
                <w:top w:val="none" w:sz="0" w:space="0" w:color="auto"/>
                <w:left w:val="none" w:sz="0" w:space="0" w:color="auto"/>
                <w:bottom w:val="none" w:sz="0" w:space="0" w:color="auto"/>
                <w:right w:val="none" w:sz="0" w:space="0" w:color="auto"/>
              </w:divBdr>
            </w:div>
          </w:divsChild>
        </w:div>
        <w:div w:id="1316641321">
          <w:marLeft w:val="0"/>
          <w:marRight w:val="0"/>
          <w:marTop w:val="360"/>
          <w:marBottom w:val="180"/>
          <w:divBdr>
            <w:top w:val="none" w:sz="0" w:space="0" w:color="auto"/>
            <w:left w:val="none" w:sz="0" w:space="0" w:color="auto"/>
            <w:bottom w:val="none" w:sz="0" w:space="0" w:color="auto"/>
            <w:right w:val="none" w:sz="0" w:space="0" w:color="auto"/>
          </w:divBdr>
          <w:divsChild>
            <w:div w:id="496918737">
              <w:marLeft w:val="0"/>
              <w:marRight w:val="0"/>
              <w:marTop w:val="0"/>
              <w:marBottom w:val="0"/>
              <w:divBdr>
                <w:top w:val="none" w:sz="0" w:space="0" w:color="auto"/>
                <w:left w:val="none" w:sz="0" w:space="0" w:color="auto"/>
                <w:bottom w:val="none" w:sz="0" w:space="0" w:color="auto"/>
                <w:right w:val="none" w:sz="0" w:space="0" w:color="auto"/>
              </w:divBdr>
            </w:div>
          </w:divsChild>
        </w:div>
        <w:div w:id="1428958970">
          <w:marLeft w:val="0"/>
          <w:marRight w:val="0"/>
          <w:marTop w:val="360"/>
          <w:marBottom w:val="180"/>
          <w:divBdr>
            <w:top w:val="none" w:sz="0" w:space="0" w:color="auto"/>
            <w:left w:val="none" w:sz="0" w:space="0" w:color="auto"/>
            <w:bottom w:val="none" w:sz="0" w:space="0" w:color="auto"/>
            <w:right w:val="none" w:sz="0" w:space="0" w:color="auto"/>
          </w:divBdr>
          <w:divsChild>
            <w:div w:id="594169110">
              <w:marLeft w:val="0"/>
              <w:marRight w:val="0"/>
              <w:marTop w:val="0"/>
              <w:marBottom w:val="0"/>
              <w:divBdr>
                <w:top w:val="none" w:sz="0" w:space="0" w:color="auto"/>
                <w:left w:val="none" w:sz="0" w:space="0" w:color="auto"/>
                <w:bottom w:val="none" w:sz="0" w:space="0" w:color="auto"/>
                <w:right w:val="none" w:sz="0" w:space="0" w:color="auto"/>
              </w:divBdr>
            </w:div>
          </w:divsChild>
        </w:div>
        <w:div w:id="2084796234">
          <w:marLeft w:val="0"/>
          <w:marRight w:val="0"/>
          <w:marTop w:val="360"/>
          <w:marBottom w:val="180"/>
          <w:divBdr>
            <w:top w:val="none" w:sz="0" w:space="0" w:color="auto"/>
            <w:left w:val="none" w:sz="0" w:space="0" w:color="auto"/>
            <w:bottom w:val="none" w:sz="0" w:space="0" w:color="auto"/>
            <w:right w:val="none" w:sz="0" w:space="0" w:color="auto"/>
          </w:divBdr>
          <w:divsChild>
            <w:div w:id="210888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33026">
      <w:bodyDiv w:val="1"/>
      <w:marLeft w:val="0"/>
      <w:marRight w:val="0"/>
      <w:marTop w:val="0"/>
      <w:marBottom w:val="0"/>
      <w:divBdr>
        <w:top w:val="none" w:sz="0" w:space="0" w:color="auto"/>
        <w:left w:val="none" w:sz="0" w:space="0" w:color="auto"/>
        <w:bottom w:val="none" w:sz="0" w:space="0" w:color="auto"/>
        <w:right w:val="none" w:sz="0" w:space="0" w:color="auto"/>
      </w:divBdr>
      <w:divsChild>
        <w:div w:id="39483399">
          <w:marLeft w:val="0"/>
          <w:marRight w:val="0"/>
          <w:marTop w:val="360"/>
          <w:marBottom w:val="180"/>
          <w:divBdr>
            <w:top w:val="none" w:sz="0" w:space="0" w:color="auto"/>
            <w:left w:val="none" w:sz="0" w:space="0" w:color="auto"/>
            <w:bottom w:val="none" w:sz="0" w:space="0" w:color="auto"/>
            <w:right w:val="none" w:sz="0" w:space="0" w:color="auto"/>
          </w:divBdr>
          <w:divsChild>
            <w:div w:id="1544442876">
              <w:marLeft w:val="0"/>
              <w:marRight w:val="0"/>
              <w:marTop w:val="0"/>
              <w:marBottom w:val="0"/>
              <w:divBdr>
                <w:top w:val="none" w:sz="0" w:space="0" w:color="auto"/>
                <w:left w:val="none" w:sz="0" w:space="0" w:color="auto"/>
                <w:bottom w:val="none" w:sz="0" w:space="0" w:color="auto"/>
                <w:right w:val="none" w:sz="0" w:space="0" w:color="auto"/>
              </w:divBdr>
            </w:div>
          </w:divsChild>
        </w:div>
        <w:div w:id="1153596049">
          <w:marLeft w:val="0"/>
          <w:marRight w:val="0"/>
          <w:marTop w:val="360"/>
          <w:marBottom w:val="180"/>
          <w:divBdr>
            <w:top w:val="none" w:sz="0" w:space="0" w:color="auto"/>
            <w:left w:val="none" w:sz="0" w:space="0" w:color="auto"/>
            <w:bottom w:val="none" w:sz="0" w:space="0" w:color="auto"/>
            <w:right w:val="none" w:sz="0" w:space="0" w:color="auto"/>
          </w:divBdr>
          <w:divsChild>
            <w:div w:id="1565678914">
              <w:marLeft w:val="0"/>
              <w:marRight w:val="0"/>
              <w:marTop w:val="0"/>
              <w:marBottom w:val="0"/>
              <w:divBdr>
                <w:top w:val="none" w:sz="0" w:space="0" w:color="auto"/>
                <w:left w:val="none" w:sz="0" w:space="0" w:color="auto"/>
                <w:bottom w:val="none" w:sz="0" w:space="0" w:color="auto"/>
                <w:right w:val="none" w:sz="0" w:space="0" w:color="auto"/>
              </w:divBdr>
            </w:div>
          </w:divsChild>
        </w:div>
        <w:div w:id="1581678223">
          <w:marLeft w:val="0"/>
          <w:marRight w:val="0"/>
          <w:marTop w:val="360"/>
          <w:marBottom w:val="180"/>
          <w:divBdr>
            <w:top w:val="none" w:sz="0" w:space="0" w:color="auto"/>
            <w:left w:val="none" w:sz="0" w:space="0" w:color="auto"/>
            <w:bottom w:val="none" w:sz="0" w:space="0" w:color="auto"/>
            <w:right w:val="none" w:sz="0" w:space="0" w:color="auto"/>
          </w:divBdr>
          <w:divsChild>
            <w:div w:id="1415861787">
              <w:marLeft w:val="0"/>
              <w:marRight w:val="0"/>
              <w:marTop w:val="0"/>
              <w:marBottom w:val="0"/>
              <w:divBdr>
                <w:top w:val="none" w:sz="0" w:space="0" w:color="auto"/>
                <w:left w:val="none" w:sz="0" w:space="0" w:color="auto"/>
                <w:bottom w:val="none" w:sz="0" w:space="0" w:color="auto"/>
                <w:right w:val="none" w:sz="0" w:space="0" w:color="auto"/>
              </w:divBdr>
            </w:div>
          </w:divsChild>
        </w:div>
        <w:div w:id="813059267">
          <w:marLeft w:val="0"/>
          <w:marRight w:val="0"/>
          <w:marTop w:val="360"/>
          <w:marBottom w:val="180"/>
          <w:divBdr>
            <w:top w:val="none" w:sz="0" w:space="0" w:color="auto"/>
            <w:left w:val="none" w:sz="0" w:space="0" w:color="auto"/>
            <w:bottom w:val="none" w:sz="0" w:space="0" w:color="auto"/>
            <w:right w:val="none" w:sz="0" w:space="0" w:color="auto"/>
          </w:divBdr>
          <w:divsChild>
            <w:div w:id="923608772">
              <w:marLeft w:val="0"/>
              <w:marRight w:val="0"/>
              <w:marTop w:val="0"/>
              <w:marBottom w:val="0"/>
              <w:divBdr>
                <w:top w:val="none" w:sz="0" w:space="0" w:color="auto"/>
                <w:left w:val="none" w:sz="0" w:space="0" w:color="auto"/>
                <w:bottom w:val="none" w:sz="0" w:space="0" w:color="auto"/>
                <w:right w:val="none" w:sz="0" w:space="0" w:color="auto"/>
              </w:divBdr>
            </w:div>
          </w:divsChild>
        </w:div>
        <w:div w:id="1056779884">
          <w:marLeft w:val="0"/>
          <w:marRight w:val="0"/>
          <w:marTop w:val="360"/>
          <w:marBottom w:val="180"/>
          <w:divBdr>
            <w:top w:val="none" w:sz="0" w:space="0" w:color="auto"/>
            <w:left w:val="none" w:sz="0" w:space="0" w:color="auto"/>
            <w:bottom w:val="none" w:sz="0" w:space="0" w:color="auto"/>
            <w:right w:val="none" w:sz="0" w:space="0" w:color="auto"/>
          </w:divBdr>
          <w:divsChild>
            <w:div w:id="190815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searchviewer/10?svid=CAwSGRIXCgNwdnESEENnb3ZiUzh3TTNrNWJYbDQYCg" TargetMode="External"/><Relationship Id="rId18" Type="http://schemas.openxmlformats.org/officeDocument/2006/relationships/hyperlink" Target="https://www.facebook.com/groups/690757271489316/posts/2002139030351127/" TargetMode="External"/><Relationship Id="rId26" Type="http://schemas.openxmlformats.org/officeDocument/2006/relationships/hyperlink" Target="https://katarinabickley.wordpress.com/2024/03/29/3-days-in-northern-laos-nong-khiaw-muang-ngoi/" TargetMode="External"/><Relationship Id="rId21" Type="http://schemas.openxmlformats.org/officeDocument/2006/relationships/hyperlink" Target="https://katarinabickley.wordpress.com/2024/03/29/3-days-in-northern-laos-nong-khiaw-muang-ngoi/" TargetMode="External"/><Relationship Id="rId34" Type="http://schemas.openxmlformats.org/officeDocument/2006/relationships/hyperlink" Target="https://www.airalo.com/blog/best-thailand-esim-stay-connected-with-airalo?srsltid=AfmBOoo_eHmLRJf1ItwgjOV2bGswEYs3sR0QbkbHKmx8yFzFAEnj8y3T" TargetMode="External"/><Relationship Id="rId7" Type="http://schemas.openxmlformats.org/officeDocument/2006/relationships/hyperlink" Target="https://immigration.gov.la/en/news-detail/submit-arrival-or-departure-digital-card" TargetMode="External"/><Relationship Id="rId12" Type="http://schemas.openxmlformats.org/officeDocument/2006/relationships/hyperlink" Target="https://www.google.com/searchviewer/10?svid=CAwSGBIWCgNwdnESD0Nna3ZiUzh3WWpoNWRIRRgK" TargetMode="External"/><Relationship Id="rId17" Type="http://schemas.openxmlformats.org/officeDocument/2006/relationships/hyperlink" Target="https://www.google.com/searchviewer/10?svid=CAwSGRIXCgNwdnESEENnb3ZiUzh3TkdRd1pESTQYCg" TargetMode="External"/><Relationship Id="rId25" Type="http://schemas.openxmlformats.org/officeDocument/2006/relationships/hyperlink" Target="https://katarinabickley.wordpress.com/2024/03/29/3-days-in-northern-laos-nong-khiaw-muang-ngoi/" TargetMode="External"/><Relationship Id="rId33" Type="http://schemas.openxmlformats.org/officeDocument/2006/relationships/hyperlink" Target="https://www.facebook.com/groups/we.travel.laos/posts/1359898061665263/" TargetMode="External"/><Relationship Id="rId2" Type="http://schemas.openxmlformats.org/officeDocument/2006/relationships/styles" Target="styles.xml"/><Relationship Id="rId16" Type="http://schemas.openxmlformats.org/officeDocument/2006/relationships/hyperlink" Target="https://www.google.com/searchviewer/10?svid=CAwSGBIWCgNwdnESD0Nna3ZiUzh3TVdONGRIbxgK" TargetMode="External"/><Relationship Id="rId20" Type="http://schemas.openxmlformats.org/officeDocument/2006/relationships/hyperlink" Target="https://www.facebook.com/groups/690757271489316/posts/2002139030351127/" TargetMode="External"/><Relationship Id="rId29" Type="http://schemas.openxmlformats.org/officeDocument/2006/relationships/hyperlink" Target="https://www.airalo.com/blog/best-thailand-esim-stay-connected-with-airalo?srsltid=AfmBOoo_eHmLRJf1ItwgjOV2bGswEYs3sR0QbkbHKmx8yFzFAEnj8y3T" TargetMode="External"/><Relationship Id="rId1" Type="http://schemas.openxmlformats.org/officeDocument/2006/relationships/numbering" Target="numbering.xml"/><Relationship Id="rId6" Type="http://schemas.openxmlformats.org/officeDocument/2006/relationships/hyperlink" Target="https://immigration.gov.la/en/news-detail/submit-arrival-or-departure-digital-card" TargetMode="External"/><Relationship Id="rId11" Type="http://schemas.openxmlformats.org/officeDocument/2006/relationships/hyperlink" Target="mailto:info@phanyaresidence.com" TargetMode="External"/><Relationship Id="rId24" Type="http://schemas.openxmlformats.org/officeDocument/2006/relationships/hyperlink" Target="https://www.reddit.com/r/laos/comments/1su6ncc/planning_a_15_day_trip_to_northern_laos_please/" TargetMode="External"/><Relationship Id="rId32" Type="http://schemas.openxmlformats.org/officeDocument/2006/relationships/hyperlink" Target="https://www.youtube.com/watch?v=IF3MMp8vywQ&amp;vl=en-US&amp;t=246" TargetMode="External"/><Relationship Id="rId37" Type="http://schemas.openxmlformats.org/officeDocument/2006/relationships/theme" Target="theme/theme1.xml"/><Relationship Id="rId5" Type="http://schemas.openxmlformats.org/officeDocument/2006/relationships/hyperlink" Target="https://immigration.gov.la/en/news-detail/submit-arrival-or-departure-digital-card" TargetMode="External"/><Relationship Id="rId15" Type="http://schemas.openxmlformats.org/officeDocument/2006/relationships/hyperlink" Target="https://www.google.com/searchviewer/10?svid=CAwSGRIXCgNwdnESEENnb3ZiUzh3TkdRd1pESTQYCg" TargetMode="External"/><Relationship Id="rId23" Type="http://schemas.openxmlformats.org/officeDocument/2006/relationships/hyperlink" Target="https://www.facebook.com/groups/690757271489316/posts/2002139030351127/" TargetMode="External"/><Relationship Id="rId28" Type="http://schemas.openxmlformats.org/officeDocument/2006/relationships/hyperlink" Target="https://www.facebook.com/anong.toulangern/videos/a-peaceful-boat-journey-up-the-nam-ou-river-from-nong-khiaw-to-ban-sop-chem-pass/1629844175135302/" TargetMode="External"/><Relationship Id="rId36" Type="http://schemas.openxmlformats.org/officeDocument/2006/relationships/fontTable" Target="fontTable.xml"/><Relationship Id="rId10" Type="http://schemas.openxmlformats.org/officeDocument/2006/relationships/hyperlink" Target="http://+85694004353" TargetMode="External"/><Relationship Id="rId19" Type="http://schemas.openxmlformats.org/officeDocument/2006/relationships/hyperlink" Target="https://www.reddit.com/r/laos/comments/1ob3scc/looking_for_hidden_gems_in_laos/" TargetMode="External"/><Relationship Id="rId31" Type="http://schemas.openxmlformats.org/officeDocument/2006/relationships/hyperlink" Target="https://www.airalo.com/asia-esi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google.com/searchviewer/10?svid=CAwSGRIXCgNwdnESEENnb3ZiUzh3TkdRd1pESTQYCg" TargetMode="External"/><Relationship Id="rId22" Type="http://schemas.openxmlformats.org/officeDocument/2006/relationships/hyperlink" Target="https://www.adventuresofjellie.com/laos/muang-ngoi-guide" TargetMode="External"/><Relationship Id="rId27" Type="http://schemas.openxmlformats.org/officeDocument/2006/relationships/hyperlink" Target="https://www.easia-travel.com/agent-hub/product_activity/115261/" TargetMode="External"/><Relationship Id="rId30" Type="http://schemas.openxmlformats.org/officeDocument/2006/relationships/hyperlink" Target="https://www.nomadwise.io/blog/best-esims-laos" TargetMode="External"/><Relationship Id="rId35" Type="http://schemas.openxmlformats.org/officeDocument/2006/relationships/hyperlink" Target="https://www.airalo.com/blog/unlimited-esim?srsltid=AfmBOooOMPCFSos3E8fhC7nXj3UdcUuMe6dmViSNQbk9AgqyjUJXmvXa" TargetMode="External"/><Relationship Id="rId8" Type="http://schemas.openxmlformats.org/officeDocument/2006/relationships/hyperlink" Target="https://www.skyscanner.ca/flights/arrivals-departures/lpq/luang-prabang-arrivals-departure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334</TotalTime>
  <Pages>5</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larsen</dc:creator>
  <cp:keywords/>
  <dc:description/>
  <cp:lastModifiedBy>klaus larsen</cp:lastModifiedBy>
  <cp:revision>10</cp:revision>
  <dcterms:created xsi:type="dcterms:W3CDTF">2026-09-05T19:42:00Z</dcterms:created>
  <dcterms:modified xsi:type="dcterms:W3CDTF">2026-09-28T03:01:00Z</dcterms:modified>
</cp:coreProperties>
</file>