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005A4" w14:textId="77777777" w:rsidR="00223573" w:rsidRDefault="00223573">
      <w:pPr>
        <w:pStyle w:val="Corps"/>
      </w:pPr>
    </w:p>
    <w:p w14:paraId="386548E8" w14:textId="77777777" w:rsidR="00223573" w:rsidRDefault="00223573">
      <w:pPr>
        <w:pStyle w:val="Corps"/>
      </w:pPr>
    </w:p>
    <w:p w14:paraId="20AACE71" w14:textId="77777777" w:rsidR="00223573" w:rsidRDefault="00223573">
      <w:pPr>
        <w:pStyle w:val="Corps"/>
      </w:pPr>
    </w:p>
    <w:p w14:paraId="53BE7694" w14:textId="77777777" w:rsidR="00223573" w:rsidRDefault="00223573">
      <w:pPr>
        <w:pStyle w:val="Corps"/>
      </w:pPr>
    </w:p>
    <w:p w14:paraId="4CD7E814" w14:textId="77777777" w:rsidR="00223573" w:rsidRDefault="00223573">
      <w:pPr>
        <w:pStyle w:val="Corps"/>
      </w:pPr>
    </w:p>
    <w:p w14:paraId="11EF18B7" w14:textId="77777777" w:rsidR="00223573" w:rsidRDefault="00223573">
      <w:pPr>
        <w:pStyle w:val="Corps"/>
      </w:pPr>
    </w:p>
    <w:tbl>
      <w:tblPr>
        <w:tblStyle w:val="TableNormal"/>
        <w:tblW w:w="81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249"/>
        <w:gridCol w:w="1276"/>
        <w:gridCol w:w="2339"/>
      </w:tblGrid>
      <w:tr w:rsidR="00223573" w14:paraId="42AA297B" w14:textId="77777777">
        <w:trPr>
          <w:trHeight w:val="488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E8F8" w14:textId="77777777" w:rsidR="00223573" w:rsidRDefault="00E107DF">
            <w:pPr>
              <w:pStyle w:val="Styledetableau2"/>
            </w:pPr>
            <w:r>
              <w:t xml:space="preserve">Nom du participant 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2651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E26C" w14:textId="77777777" w:rsidR="00223573" w:rsidRDefault="00E107DF">
            <w:pPr>
              <w:pStyle w:val="Styledetableau2"/>
            </w:pPr>
            <w:r>
              <w:t>Date de naissance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F96A" w14:textId="77777777" w:rsidR="00223573" w:rsidRDefault="00223573"/>
        </w:tc>
      </w:tr>
      <w:tr w:rsidR="00223573" w14:paraId="02B58F3A" w14:textId="77777777">
        <w:trPr>
          <w:trHeight w:val="49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2296" w14:textId="77777777" w:rsidR="00223573" w:rsidRDefault="00E107DF">
            <w:pPr>
              <w:pStyle w:val="Styledetableau2"/>
            </w:pPr>
            <w:r>
              <w:t xml:space="preserve">Numéro </w:t>
            </w:r>
            <w:proofErr w:type="spellStart"/>
            <w:r>
              <w:t>ass</w:t>
            </w:r>
            <w:proofErr w:type="spellEnd"/>
            <w:r>
              <w:t>. maladie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923C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D50D" w14:textId="77777777" w:rsidR="00223573" w:rsidRDefault="00E107DF">
            <w:pPr>
              <w:pStyle w:val="Styledetableau2"/>
            </w:pPr>
            <w:r>
              <w:t>Allergies ou restrictions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119C" w14:textId="77777777" w:rsidR="00223573" w:rsidRDefault="00223573"/>
        </w:tc>
      </w:tr>
      <w:tr w:rsidR="00223573" w14:paraId="5336073E" w14:textId="77777777">
        <w:trPr>
          <w:trHeight w:val="7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59CC" w14:textId="77777777" w:rsidR="00223573" w:rsidRDefault="00E107DF">
            <w:pPr>
              <w:pStyle w:val="Styledetableau2"/>
            </w:pPr>
            <w:r>
              <w:t>Nom du parent/tuteur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A3A7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2582" w14:textId="77777777" w:rsidR="00223573" w:rsidRDefault="00223573">
            <w:pPr>
              <w:pStyle w:val="Styledetableau2"/>
            </w:pPr>
          </w:p>
          <w:p w14:paraId="0CAFD3DB" w14:textId="77777777" w:rsidR="00223573" w:rsidRDefault="00223573">
            <w:pPr>
              <w:pStyle w:val="Styledetableau2"/>
            </w:pPr>
          </w:p>
          <w:p w14:paraId="505F340D" w14:textId="77777777" w:rsidR="00223573" w:rsidRDefault="00E107DF">
            <w:pPr>
              <w:pStyle w:val="Styledetableau2"/>
            </w:pPr>
            <w:r>
              <w:t>Téléphone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CB91A" w14:textId="77777777" w:rsidR="00223573" w:rsidRDefault="00223573"/>
        </w:tc>
      </w:tr>
      <w:tr w:rsidR="00223573" w14:paraId="2562D7EB" w14:textId="77777777">
        <w:trPr>
          <w:trHeight w:val="27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A578" w14:textId="77777777" w:rsidR="00223573" w:rsidRDefault="00E107DF">
            <w:pPr>
              <w:pStyle w:val="Styledetableau2"/>
            </w:pPr>
            <w:r>
              <w:t>Adresse</w:t>
            </w:r>
          </w:p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E588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4C54" w14:textId="77777777" w:rsidR="00223573" w:rsidRDefault="00E107DF">
            <w:pPr>
              <w:pStyle w:val="Styledetableau2"/>
            </w:pPr>
            <w:r>
              <w:t>Cellulaire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F5A6" w14:textId="77777777" w:rsidR="00223573" w:rsidRDefault="00223573"/>
        </w:tc>
      </w:tr>
      <w:tr w:rsidR="00223573" w14:paraId="2CBCBE55" w14:textId="77777777">
        <w:trPr>
          <w:trHeight w:val="27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1A73" w14:textId="77777777" w:rsidR="00223573" w:rsidRDefault="00223573"/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A3F0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1930" w14:textId="77777777" w:rsidR="00223573" w:rsidRDefault="00223573"/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0899" w14:textId="77777777" w:rsidR="00223573" w:rsidRDefault="00223573"/>
        </w:tc>
      </w:tr>
      <w:tr w:rsidR="00223573" w14:paraId="47C68E3E" w14:textId="77777777">
        <w:trPr>
          <w:trHeight w:val="279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9A2B" w14:textId="77777777" w:rsidR="00223573" w:rsidRDefault="00223573"/>
        </w:tc>
        <w:tc>
          <w:tcPr>
            <w:tcW w:w="32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54E9" w14:textId="77777777" w:rsidR="00223573" w:rsidRDefault="00223573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610F" w14:textId="77777777" w:rsidR="00223573" w:rsidRDefault="00E107DF">
            <w:pPr>
              <w:pStyle w:val="Styledetableau2"/>
            </w:pPr>
            <w:r>
              <w:t>Courriel</w:t>
            </w:r>
          </w:p>
        </w:tc>
        <w:tc>
          <w:tcPr>
            <w:tcW w:w="23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645F" w14:textId="77777777" w:rsidR="00223573" w:rsidRDefault="00223573"/>
        </w:tc>
      </w:tr>
    </w:tbl>
    <w:p w14:paraId="1E0E60E9" w14:textId="77777777" w:rsidR="00223573" w:rsidRDefault="00223573">
      <w:pPr>
        <w:pStyle w:val="Corps"/>
      </w:pPr>
    </w:p>
    <w:p w14:paraId="28A88444" w14:textId="77777777" w:rsidR="00223573" w:rsidRDefault="00E107DF">
      <w:pPr>
        <w:pStyle w:val="Corps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Expérience équestre </w:t>
      </w:r>
      <w:r>
        <w:rPr>
          <w:sz w:val="20"/>
          <w:szCs w:val="20"/>
        </w:rPr>
        <w:t>:</w:t>
      </w:r>
      <w:r>
        <w:rPr>
          <w:noProof/>
          <w:sz w:val="20"/>
          <w:szCs w:val="20"/>
        </w:rPr>
        <w:drawing>
          <wp:anchor distT="63500" distB="63500" distL="63500" distR="63500" simplePos="0" relativeHeight="251661312" behindDoc="0" locked="0" layoutInCell="1" allowOverlap="1" wp14:anchorId="3825FD7C" wp14:editId="247A5A49">
            <wp:simplePos x="0" y="0"/>
            <wp:positionH relativeFrom="margin">
              <wp:posOffset>-6349</wp:posOffset>
            </wp:positionH>
            <wp:positionV relativeFrom="line">
              <wp:posOffset>213995</wp:posOffset>
            </wp:positionV>
            <wp:extent cx="153592" cy="152909"/>
            <wp:effectExtent l="0" t="0" r="0" b="0"/>
            <wp:wrapThrough wrapText="bothSides" distL="63500" distR="635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63500" distB="63500" distL="63500" distR="63500" simplePos="0" relativeHeight="251662336" behindDoc="0" locked="0" layoutInCell="1" allowOverlap="1" wp14:anchorId="04E66D01" wp14:editId="16F0619C">
            <wp:simplePos x="0" y="0"/>
            <wp:positionH relativeFrom="margin">
              <wp:posOffset>1156969</wp:posOffset>
            </wp:positionH>
            <wp:positionV relativeFrom="line">
              <wp:posOffset>226695</wp:posOffset>
            </wp:positionV>
            <wp:extent cx="153592" cy="15290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2" cy="1529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</w:t>
      </w:r>
    </w:p>
    <w:p w14:paraId="63E6F254" w14:textId="77777777" w:rsidR="00223573" w:rsidRDefault="00223573">
      <w:pPr>
        <w:pStyle w:val="Corps"/>
        <w:rPr>
          <w:sz w:val="20"/>
          <w:szCs w:val="20"/>
        </w:rPr>
      </w:pPr>
    </w:p>
    <w:p w14:paraId="2DEB6140" w14:textId="77777777" w:rsidR="00223573" w:rsidRDefault="00E107DF">
      <w:pPr>
        <w:pStyle w:val="Corps"/>
        <w:rPr>
          <w:sz w:val="20"/>
          <w:szCs w:val="20"/>
        </w:rPr>
      </w:pPr>
      <w:r>
        <w:rPr>
          <w:sz w:val="20"/>
          <w:szCs w:val="20"/>
        </w:rPr>
        <w:t>Aucune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Randonnée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Autres : ___________________________ </w:t>
      </w:r>
    </w:p>
    <w:p w14:paraId="39FE9AD5" w14:textId="77777777" w:rsidR="00223573" w:rsidRDefault="00223573">
      <w:pPr>
        <w:pStyle w:val="Corps"/>
        <w:rPr>
          <w:sz w:val="20"/>
          <w:szCs w:val="20"/>
        </w:rPr>
      </w:pPr>
    </w:p>
    <w:p w14:paraId="7786BB43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Référé par </w:t>
      </w:r>
      <w:r>
        <w:rPr>
          <w:sz w:val="20"/>
          <w:szCs w:val="20"/>
        </w:rPr>
        <w:t>:</w:t>
      </w:r>
    </w:p>
    <w:tbl>
      <w:tblPr>
        <w:tblStyle w:val="TableNormal"/>
        <w:tblW w:w="91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97"/>
        <w:gridCol w:w="420"/>
        <w:gridCol w:w="2437"/>
        <w:gridCol w:w="420"/>
        <w:gridCol w:w="2834"/>
      </w:tblGrid>
      <w:tr w:rsidR="00223573" w14:paraId="23D5F6ED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EA09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1EDD5186" wp14:editId="2B8D4FD5">
                  <wp:extent cx="153592" cy="15290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15F1" w14:textId="77777777" w:rsidR="00223573" w:rsidRDefault="00E107DF">
            <w:pPr>
              <w:pStyle w:val="Styledetableau2"/>
            </w:pPr>
            <w:r>
              <w:t>Connaissait déjà le CEQ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7AA5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673C6329" wp14:editId="12B5125C">
                  <wp:extent cx="153592" cy="152909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D958" w14:textId="77777777" w:rsidR="00223573" w:rsidRDefault="00E107DF">
            <w:pPr>
              <w:pStyle w:val="Styledetableau2"/>
            </w:pPr>
            <w:r>
              <w:t>Dépliant publicitaire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D0C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478E0D91" wp14:editId="2FAB4BB8">
                  <wp:extent cx="153592" cy="152909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F50F" w14:textId="77777777" w:rsidR="00223573" w:rsidRDefault="00E107DF">
            <w:pPr>
              <w:pStyle w:val="Styledetableau2"/>
            </w:pPr>
            <w:r>
              <w:t>Facebook</w:t>
            </w:r>
          </w:p>
        </w:tc>
      </w:tr>
      <w:tr w:rsidR="00223573" w14:paraId="76B657D8" w14:textId="77777777">
        <w:trPr>
          <w:trHeight w:val="29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9798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98495BA" wp14:editId="4E70F023">
                  <wp:extent cx="153592" cy="152909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9695" w14:textId="77777777" w:rsidR="00223573" w:rsidRDefault="00E107DF">
            <w:pPr>
              <w:pStyle w:val="Styledetableau2"/>
            </w:pPr>
            <w:r>
              <w:t>Famille/Amis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AF57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5DB95A4F" wp14:editId="2ACA829C">
                  <wp:extent cx="153592" cy="152909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74F3" w14:textId="77777777" w:rsidR="00223573" w:rsidRDefault="00E107DF">
            <w:pPr>
              <w:pStyle w:val="Styledetableau2"/>
            </w:pPr>
            <w:r>
              <w:t>Site Web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47AB" w14:textId="77777777" w:rsidR="00223573" w:rsidRDefault="00E107DF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36016274" wp14:editId="6E2AD66D">
                  <wp:extent cx="153592" cy="152909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7091" w14:textId="77777777" w:rsidR="00223573" w:rsidRDefault="00E107DF">
            <w:pPr>
              <w:pStyle w:val="Styledetableau2"/>
            </w:pPr>
            <w:r>
              <w:t>Autres __________________</w:t>
            </w:r>
          </w:p>
        </w:tc>
      </w:tr>
    </w:tbl>
    <w:p w14:paraId="70F8844E" w14:textId="6424524A" w:rsidR="00223573" w:rsidRDefault="00E107DF" w:rsidP="00C06BC1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Camp </w:t>
      </w:r>
    </w:p>
    <w:p w14:paraId="42634D63" w14:textId="77777777" w:rsidR="00C06BC1" w:rsidRDefault="00C06BC1" w:rsidP="00C06BC1">
      <w:pPr>
        <w:pStyle w:val="Corps"/>
        <w:rPr>
          <w:b/>
          <w:bCs/>
          <w:sz w:val="20"/>
          <w:szCs w:val="20"/>
        </w:rPr>
      </w:pPr>
    </w:p>
    <w:p w14:paraId="77C24FB4" w14:textId="3DEC84E2" w:rsidR="00C06BC1" w:rsidRDefault="00E107DF" w:rsidP="00C06BC1">
      <w:pPr>
        <w:pStyle w:val="Corps"/>
        <w:rPr>
          <w:sz w:val="20"/>
          <w:szCs w:val="20"/>
        </w:rPr>
      </w:pPr>
      <w:r>
        <w:rPr>
          <w:sz w:val="20"/>
          <w:szCs w:val="20"/>
        </w:rPr>
        <w:t>Vous devez indiquer un premier et un second choix pour la sélection des dates de camp. Un appel vous sera fait pour confirmer votre second choix. S’il n’y a pas d’appel, votre premier choix est automatiquement réservé.</w:t>
      </w:r>
    </w:p>
    <w:p w14:paraId="35B2B3BC" w14:textId="77777777" w:rsidR="00C06BC1" w:rsidRDefault="00C06BC1" w:rsidP="00C06BC1">
      <w:pPr>
        <w:pStyle w:val="Corps"/>
        <w:rPr>
          <w:sz w:val="20"/>
          <w:szCs w:val="20"/>
        </w:rPr>
      </w:pPr>
    </w:p>
    <w:p w14:paraId="607EEB85" w14:textId="21DED5D2" w:rsidR="00C06BC1" w:rsidRDefault="00C06BC1" w:rsidP="00C06BC1">
      <w:pPr>
        <w:pStyle w:val="Corps"/>
        <w:rPr>
          <w:b/>
          <w:sz w:val="20"/>
          <w:szCs w:val="20"/>
        </w:rPr>
      </w:pPr>
      <w:r>
        <w:rPr>
          <w:b/>
          <w:sz w:val="20"/>
          <w:szCs w:val="20"/>
        </w:rPr>
        <w:t>Durées et prix</w:t>
      </w:r>
    </w:p>
    <w:p w14:paraId="7478B38F" w14:textId="77777777" w:rsidR="00C06BC1" w:rsidRPr="00C06BC1" w:rsidRDefault="00C06BC1" w:rsidP="00C06BC1">
      <w:pPr>
        <w:pStyle w:val="Corps"/>
        <w:rPr>
          <w:b/>
          <w:sz w:val="20"/>
          <w:szCs w:val="20"/>
        </w:rPr>
      </w:pPr>
    </w:p>
    <w:p w14:paraId="053920BC" w14:textId="2CFCC020" w:rsidR="00C06BC1" w:rsidRDefault="00C06BC1" w:rsidP="00C06BC1">
      <w:pPr>
        <w:pStyle w:val="Corps"/>
      </w:pPr>
      <w:r>
        <w:t xml:space="preserve">5 jours </w:t>
      </w:r>
      <w:r>
        <w:tab/>
        <w:t>avec coucher</w:t>
      </w:r>
      <w:r>
        <w:tab/>
      </w:r>
      <w:r>
        <w:tab/>
        <w:t>530$ + taxes = 609,37</w:t>
      </w:r>
      <w:r>
        <w:tab/>
      </w:r>
    </w:p>
    <w:p w14:paraId="2B66299C" w14:textId="3F3472BA" w:rsidR="00C06BC1" w:rsidRDefault="00C06BC1" w:rsidP="00C06BC1">
      <w:pPr>
        <w:pStyle w:val="Corps"/>
      </w:pPr>
      <w:r>
        <w:t xml:space="preserve">5 jours </w:t>
      </w:r>
      <w:r>
        <w:tab/>
        <w:t>sans coucher</w:t>
      </w:r>
      <w:r>
        <w:tab/>
      </w:r>
      <w:r>
        <w:tab/>
        <w:t>430$ + taxes</w: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5A221625" wp14:editId="68B87BB4">
            <wp:simplePos x="0" y="0"/>
            <wp:positionH relativeFrom="page">
              <wp:posOffset>241300</wp:posOffset>
            </wp:positionH>
            <wp:positionV relativeFrom="page">
              <wp:posOffset>394463</wp:posOffset>
            </wp:positionV>
            <wp:extent cx="1133556" cy="1039873"/>
            <wp:effectExtent l="0" t="0" r="0" b="0"/>
            <wp:wrapThrough wrapText="bothSides" distL="0" distR="0">
              <wp:wrapPolygon edited="1">
                <wp:start x="9997" y="389"/>
                <wp:lineTo x="11782" y="2335"/>
                <wp:lineTo x="12674" y="2724"/>
                <wp:lineTo x="11782" y="3892"/>
                <wp:lineTo x="11782" y="5254"/>
                <wp:lineTo x="11960" y="7784"/>
                <wp:lineTo x="12674" y="9146"/>
                <wp:lineTo x="11603" y="8402"/>
                <wp:lineTo x="11603" y="8757"/>
                <wp:lineTo x="13567" y="9535"/>
                <wp:lineTo x="15352" y="9535"/>
                <wp:lineTo x="14460" y="9924"/>
                <wp:lineTo x="14817" y="11092"/>
                <wp:lineTo x="13388" y="10703"/>
                <wp:lineTo x="11603" y="8757"/>
                <wp:lineTo x="11603" y="8402"/>
                <wp:lineTo x="10711" y="7784"/>
                <wp:lineTo x="11425" y="7784"/>
                <wp:lineTo x="11603" y="5838"/>
                <wp:lineTo x="10532" y="6071"/>
                <wp:lineTo x="10532" y="7978"/>
                <wp:lineTo x="10532" y="8757"/>
                <wp:lineTo x="10175" y="9341"/>
                <wp:lineTo x="10711" y="12065"/>
                <wp:lineTo x="11603" y="12259"/>
                <wp:lineTo x="10354" y="12649"/>
                <wp:lineTo x="9997" y="9730"/>
                <wp:lineTo x="9104" y="10314"/>
                <wp:lineTo x="10175" y="8368"/>
                <wp:lineTo x="10532" y="7978"/>
                <wp:lineTo x="10532" y="6071"/>
                <wp:lineTo x="9818" y="6227"/>
                <wp:lineTo x="9640" y="6616"/>
                <wp:lineTo x="9461" y="6032"/>
                <wp:lineTo x="11782" y="5254"/>
                <wp:lineTo x="11782" y="3892"/>
                <wp:lineTo x="11425" y="3892"/>
                <wp:lineTo x="11782" y="3308"/>
                <wp:lineTo x="11068" y="3308"/>
                <wp:lineTo x="11960" y="2724"/>
                <wp:lineTo x="10354" y="1557"/>
                <wp:lineTo x="9997" y="1557"/>
                <wp:lineTo x="9997" y="2919"/>
                <wp:lineTo x="10354" y="3114"/>
                <wp:lineTo x="10354" y="3892"/>
                <wp:lineTo x="9818" y="3697"/>
                <wp:lineTo x="9997" y="3308"/>
                <wp:lineTo x="9283" y="3308"/>
                <wp:lineTo x="9997" y="2919"/>
                <wp:lineTo x="9997" y="1557"/>
                <wp:lineTo x="9640" y="1557"/>
                <wp:lineTo x="9461" y="2141"/>
                <wp:lineTo x="9104" y="2919"/>
                <wp:lineTo x="8747" y="2919"/>
                <wp:lineTo x="8747" y="3892"/>
                <wp:lineTo x="7855" y="3892"/>
                <wp:lineTo x="7676" y="3892"/>
                <wp:lineTo x="8747" y="2919"/>
                <wp:lineTo x="7855" y="2919"/>
                <wp:lineTo x="7140" y="3503"/>
                <wp:lineTo x="9997" y="389"/>
                <wp:lineTo x="14281" y="389"/>
                <wp:lineTo x="14281" y="1751"/>
                <wp:lineTo x="15352" y="2724"/>
                <wp:lineTo x="15888" y="2724"/>
                <wp:lineTo x="15531" y="4086"/>
                <wp:lineTo x="16602" y="6616"/>
                <wp:lineTo x="18030" y="8562"/>
                <wp:lineTo x="19458" y="10314"/>
                <wp:lineTo x="18030" y="11676"/>
                <wp:lineTo x="17137" y="13622"/>
                <wp:lineTo x="15709" y="14011"/>
                <wp:lineTo x="14281" y="15568"/>
                <wp:lineTo x="14102" y="17708"/>
                <wp:lineTo x="10175" y="21211"/>
                <wp:lineTo x="7855" y="17708"/>
                <wp:lineTo x="1250" y="10314"/>
                <wp:lineTo x="6248" y="4281"/>
                <wp:lineTo x="6962" y="4476"/>
                <wp:lineTo x="6426" y="5100"/>
                <wp:lineTo x="6426" y="9146"/>
                <wp:lineTo x="8569" y="10119"/>
                <wp:lineTo x="8569" y="10508"/>
                <wp:lineTo x="6426" y="9146"/>
                <wp:lineTo x="6426" y="5100"/>
                <wp:lineTo x="1785" y="10508"/>
                <wp:lineTo x="8033" y="16930"/>
                <wp:lineTo x="8926" y="16541"/>
                <wp:lineTo x="10532" y="15744"/>
                <wp:lineTo x="10532" y="16541"/>
                <wp:lineTo x="8212" y="17319"/>
                <wp:lineTo x="9461" y="18292"/>
                <wp:lineTo x="10532" y="17903"/>
                <wp:lineTo x="10532" y="16541"/>
                <wp:lineTo x="10532" y="15744"/>
                <wp:lineTo x="10889" y="15568"/>
                <wp:lineTo x="10711" y="18097"/>
                <wp:lineTo x="9640" y="18681"/>
                <wp:lineTo x="10175" y="20627"/>
                <wp:lineTo x="12317" y="18876"/>
                <wp:lineTo x="12139" y="13622"/>
                <wp:lineTo x="13388" y="14400"/>
                <wp:lineTo x="12853" y="16735"/>
                <wp:lineTo x="12317" y="16930"/>
                <wp:lineTo x="12674" y="18097"/>
                <wp:lineTo x="13924" y="17514"/>
                <wp:lineTo x="14638" y="12649"/>
                <wp:lineTo x="14817" y="14205"/>
                <wp:lineTo x="15531" y="12843"/>
                <wp:lineTo x="14995" y="11676"/>
                <wp:lineTo x="15352" y="11481"/>
                <wp:lineTo x="16245" y="13232"/>
                <wp:lineTo x="17137" y="12843"/>
                <wp:lineTo x="17494" y="12259"/>
                <wp:lineTo x="17673" y="11092"/>
                <wp:lineTo x="18744" y="9924"/>
                <wp:lineTo x="16780" y="7978"/>
                <wp:lineTo x="17316" y="10703"/>
                <wp:lineTo x="16959" y="9535"/>
                <wp:lineTo x="15888" y="9341"/>
                <wp:lineTo x="16780" y="9146"/>
                <wp:lineTo x="15888" y="9146"/>
                <wp:lineTo x="16066" y="8757"/>
                <wp:lineTo x="16602" y="8951"/>
                <wp:lineTo x="16066" y="6616"/>
                <wp:lineTo x="16066" y="5838"/>
                <wp:lineTo x="15352" y="5059"/>
                <wp:lineTo x="14638" y="2919"/>
                <wp:lineTo x="14102" y="3503"/>
                <wp:lineTo x="14102" y="6422"/>
                <wp:lineTo x="14995" y="6422"/>
                <wp:lineTo x="14817" y="7200"/>
                <wp:lineTo x="14102" y="6616"/>
                <wp:lineTo x="14102" y="6422"/>
                <wp:lineTo x="14102" y="3503"/>
                <wp:lineTo x="13388" y="4281"/>
                <wp:lineTo x="14281" y="1751"/>
                <wp:lineTo x="14281" y="389"/>
                <wp:lineTo x="9997" y="389"/>
              </wp:wrapPolygon>
            </wp:wrapThrough>
            <wp:docPr id="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56" cy="1039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86EA8AC" wp14:editId="184980C4">
                <wp:simplePos x="0" y="0"/>
                <wp:positionH relativeFrom="page">
                  <wp:posOffset>1374855</wp:posOffset>
                </wp:positionH>
                <wp:positionV relativeFrom="page">
                  <wp:posOffset>253238</wp:posOffset>
                </wp:positionV>
                <wp:extent cx="6057494" cy="1614504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494" cy="16145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70E5B" w14:textId="77777777" w:rsidR="00C06BC1" w:rsidRDefault="00C06BC1" w:rsidP="00C06BC1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Fonts w:ascii="Superclarendon" w:eastAsia="Superclarendon" w:hAnsi="Superclarendon" w:cs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Superclarendon" w:hAnsi="Superclarendon"/>
                                <w:color w:val="375719"/>
                                <w:spacing w:val="-15"/>
                                <w:sz w:val="80"/>
                                <w:szCs w:val="80"/>
                              </w:rPr>
                              <w:t>Camps d’été 2019</w:t>
                            </w:r>
                          </w:p>
                          <w:p w14:paraId="6BCE73E0" w14:textId="77777777" w:rsidR="00C06BC1" w:rsidRDefault="00C06BC1" w:rsidP="00C06BC1">
                            <w:pPr>
                              <w:pStyle w:val="Titre"/>
                              <w:keepNext w:val="0"/>
                              <w:spacing w:line="216" w:lineRule="auto"/>
                              <w:rPr>
                                <w:rStyle w:val="LightGreen"/>
                                <w:rFonts w:ascii="Superclarendon" w:eastAsia="Superclarendon" w:hAnsi="Superclarendon" w:cs="Superclarendon"/>
                                <w:spacing w:val="-15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62"/>
                                <w:szCs w:val="62"/>
                              </w:rPr>
                              <w:t xml:space="preserve">Club Équestre de </w:t>
                            </w:r>
                            <w:r>
                              <w:rPr>
                                <w:rStyle w:val="LightGreen"/>
                                <w:rFonts w:ascii="Superclarendon" w:hAnsi="Superclarendon"/>
                                <w:spacing w:val="-15"/>
                                <w:sz w:val="80"/>
                                <w:szCs w:val="80"/>
                              </w:rPr>
                              <w:t>Québec</w:t>
                            </w:r>
                          </w:p>
                          <w:p w14:paraId="6A4048C4" w14:textId="77777777" w:rsidR="00C06BC1" w:rsidRDefault="00C06BC1" w:rsidP="00C06BC1">
                            <w:pPr>
                              <w:pStyle w:val="Sous-sectionrouge"/>
                              <w:spacing w:before="180"/>
                              <w:jc w:val="center"/>
                            </w:pPr>
                            <w:r>
                              <w:rPr>
                                <w:rStyle w:val="LightGreen"/>
                                <w:rFonts w:ascii="Superclarendon" w:hAnsi="Superclarendon"/>
                              </w:rPr>
                              <w:t>Fiche d’inscription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EA8AC" id="officeArt object" o:spid="_x0000_s1026" style="position:absolute;margin-left:108.25pt;margin-top:19.95pt;width:476.95pt;height:127.1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" filled="f" stroked="f" strokeweight="1pt">
                <v:stroke miterlimit="4"/>
                <v:textbox inset="0,0,0,0">
                  <w:txbxContent>
                    <w:p w14:paraId="09570E5B" w14:textId="77777777" w:rsidR="00C06BC1" w:rsidRDefault="00C06BC1" w:rsidP="00C06BC1">
                      <w:pPr>
                        <w:pStyle w:val="Titre"/>
                        <w:keepNext w:val="0"/>
                        <w:spacing w:line="216" w:lineRule="auto"/>
                        <w:rPr>
                          <w:rFonts w:ascii="Superclarendon" w:eastAsia="Superclarendon" w:hAnsi="Superclarendon" w:cs="Superclarendon"/>
                          <w:color w:val="375719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Fonts w:ascii="Superclarendon" w:hAnsi="Superclarendon"/>
                          <w:color w:val="375719"/>
                          <w:spacing w:val="-15"/>
                          <w:sz w:val="80"/>
                          <w:szCs w:val="80"/>
                        </w:rPr>
                        <w:t>Camps d’été 2019</w:t>
                      </w:r>
                    </w:p>
                    <w:p w14:paraId="6BCE73E0" w14:textId="77777777" w:rsidR="00C06BC1" w:rsidRDefault="00C06BC1" w:rsidP="00C06BC1">
                      <w:pPr>
                        <w:pStyle w:val="Titre"/>
                        <w:keepNext w:val="0"/>
                        <w:spacing w:line="216" w:lineRule="auto"/>
                        <w:rPr>
                          <w:rStyle w:val="LightGreen"/>
                          <w:rFonts w:ascii="Superclarendon" w:eastAsia="Superclarendon" w:hAnsi="Superclarendon" w:cs="Superclarendon"/>
                          <w:spacing w:val="-15"/>
                          <w:sz w:val="80"/>
                          <w:szCs w:val="80"/>
                        </w:rPr>
                      </w:pP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62"/>
                          <w:szCs w:val="62"/>
                        </w:rPr>
                        <w:t xml:space="preserve">Club Équestre de </w:t>
                      </w:r>
                      <w:r>
                        <w:rPr>
                          <w:rStyle w:val="LightGreen"/>
                          <w:rFonts w:ascii="Superclarendon" w:hAnsi="Superclarendon"/>
                          <w:spacing w:val="-15"/>
                          <w:sz w:val="80"/>
                          <w:szCs w:val="80"/>
                        </w:rPr>
                        <w:t>Québec</w:t>
                      </w:r>
                    </w:p>
                    <w:p w14:paraId="6A4048C4" w14:textId="77777777" w:rsidR="00C06BC1" w:rsidRDefault="00C06BC1" w:rsidP="00C06BC1">
                      <w:pPr>
                        <w:pStyle w:val="Sous-sectionrouge"/>
                        <w:spacing w:before="180"/>
                        <w:jc w:val="center"/>
                      </w:pPr>
                      <w:r>
                        <w:rPr>
                          <w:rStyle w:val="LightGreen"/>
                          <w:rFonts w:ascii="Superclarendon" w:hAnsi="Superclarendon"/>
                        </w:rPr>
                        <w:t>Fiche d’inscription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= 494,39</w:t>
      </w:r>
    </w:p>
    <w:p w14:paraId="56DD8E1B" w14:textId="6753ECA1" w:rsidR="00C06BC1" w:rsidRDefault="00C06BC1" w:rsidP="00C06BC1">
      <w:pPr>
        <w:pStyle w:val="Corps"/>
      </w:pPr>
      <w:r>
        <w:t xml:space="preserve">3 jours </w:t>
      </w:r>
      <w:r>
        <w:tab/>
        <w:t xml:space="preserve">avec coucher </w:t>
      </w:r>
      <w:r>
        <w:tab/>
      </w:r>
      <w:r>
        <w:tab/>
        <w:t>350$ + taxes = 402,41</w:t>
      </w:r>
    </w:p>
    <w:p w14:paraId="3717F1D1" w14:textId="558D68DD" w:rsidR="00C06BC1" w:rsidRPr="00C06BC1" w:rsidRDefault="00C06BC1" w:rsidP="00C06BC1">
      <w:pPr>
        <w:pStyle w:val="Corps"/>
      </w:pPr>
      <w:r>
        <w:t>3 jours</w:t>
      </w:r>
      <w:r>
        <w:tab/>
      </w:r>
      <w:r>
        <w:tab/>
      </w:r>
      <w:r>
        <w:t xml:space="preserve">sans coucher </w:t>
      </w:r>
      <w:r>
        <w:tab/>
      </w:r>
      <w:r>
        <w:tab/>
        <w:t>290$ + taxes = 333,43</w:t>
      </w:r>
    </w:p>
    <w:p w14:paraId="56697025" w14:textId="77777777" w:rsidR="00C06BC1" w:rsidRDefault="00C06BC1" w:rsidP="00C06BC1">
      <w:pPr>
        <w:pStyle w:val="Corps"/>
        <w:rPr>
          <w:b/>
          <w:bCs/>
          <w:sz w:val="20"/>
          <w:szCs w:val="20"/>
        </w:rPr>
      </w:pPr>
    </w:p>
    <w:p w14:paraId="0795FC4E" w14:textId="2C0FE475" w:rsidR="00C06BC1" w:rsidRDefault="00C06BC1" w:rsidP="00C06BC1">
      <w:pPr>
        <w:pStyle w:val="Corps"/>
        <w:rPr>
          <w:b/>
          <w:sz w:val="20"/>
          <w:szCs w:val="20"/>
        </w:rPr>
      </w:pPr>
      <w:r>
        <w:rPr>
          <w:b/>
          <w:sz w:val="20"/>
          <w:szCs w:val="20"/>
        </w:rPr>
        <w:t>Dates des camps</w:t>
      </w:r>
    </w:p>
    <w:p w14:paraId="7B1DB66E" w14:textId="77777777" w:rsidR="00C06BC1" w:rsidRDefault="00C06BC1" w:rsidP="00C06BC1">
      <w:pPr>
        <w:pStyle w:val="Corps"/>
        <w:rPr>
          <w:b/>
          <w:sz w:val="20"/>
          <w:szCs w:val="20"/>
        </w:rPr>
      </w:pPr>
    </w:p>
    <w:p w14:paraId="6EA0DB74" w14:textId="64E2BDA4" w:rsidR="00C06BC1" w:rsidRDefault="00C06BC1" w:rsidP="00C06BC1">
      <w:pPr>
        <w:pStyle w:val="Corps"/>
        <w:rPr>
          <w:sz w:val="20"/>
          <w:szCs w:val="20"/>
        </w:rPr>
      </w:pPr>
      <w:r>
        <w:rPr>
          <w:sz w:val="20"/>
          <w:szCs w:val="20"/>
        </w:rPr>
        <w:t>8 au 12 juillet 2019 (5 jours)</w:t>
      </w:r>
    </w:p>
    <w:p w14:paraId="78BC24F5" w14:textId="29B41C05" w:rsidR="00C06BC1" w:rsidRDefault="00C06BC1" w:rsidP="00C06BC1">
      <w:pPr>
        <w:pStyle w:val="Corps"/>
        <w:rPr>
          <w:sz w:val="20"/>
          <w:szCs w:val="20"/>
        </w:rPr>
      </w:pPr>
      <w:r>
        <w:rPr>
          <w:sz w:val="20"/>
          <w:szCs w:val="20"/>
        </w:rPr>
        <w:t>8 au 10 juillet 2019 (3 jours)</w:t>
      </w:r>
    </w:p>
    <w:p w14:paraId="6992397B" w14:textId="0D3EE297" w:rsidR="00C06BC1" w:rsidRDefault="00C06BC1" w:rsidP="00C06BC1">
      <w:pPr>
        <w:pStyle w:val="Corps"/>
        <w:rPr>
          <w:sz w:val="20"/>
          <w:szCs w:val="20"/>
        </w:rPr>
      </w:pPr>
      <w:r>
        <w:rPr>
          <w:sz w:val="20"/>
          <w:szCs w:val="20"/>
        </w:rPr>
        <w:t>15 au 19 juillet 2019 (5 jours)</w:t>
      </w:r>
    </w:p>
    <w:p w14:paraId="408761BE" w14:textId="5FDC3F19" w:rsidR="00C06BC1" w:rsidRDefault="00C06BC1" w:rsidP="00C06BC1">
      <w:pPr>
        <w:pStyle w:val="Corps"/>
        <w:rPr>
          <w:sz w:val="20"/>
          <w:szCs w:val="20"/>
        </w:rPr>
      </w:pPr>
      <w:r>
        <w:rPr>
          <w:sz w:val="20"/>
          <w:szCs w:val="20"/>
        </w:rPr>
        <w:t>15 au 17 juillet 2019 (3 jours)</w:t>
      </w:r>
    </w:p>
    <w:p w14:paraId="28FF2933" w14:textId="754EFA4B" w:rsidR="00C06BC1" w:rsidRPr="00C06BC1" w:rsidRDefault="00C06BC1" w:rsidP="00C06BC1">
      <w:pPr>
        <w:pStyle w:val="Corps"/>
        <w:rPr>
          <w:sz w:val="20"/>
          <w:szCs w:val="20"/>
        </w:rPr>
      </w:pPr>
      <w:r>
        <w:rPr>
          <w:sz w:val="20"/>
          <w:szCs w:val="20"/>
        </w:rPr>
        <w:t>5 au 9 août 2019 (5 jours)</w:t>
      </w:r>
    </w:p>
    <w:p w14:paraId="414C67D0" w14:textId="77777777" w:rsidR="00223573" w:rsidRDefault="00223573">
      <w:pPr>
        <w:pStyle w:val="Corps"/>
        <w:rPr>
          <w:sz w:val="20"/>
          <w:szCs w:val="20"/>
        </w:rPr>
      </w:pPr>
    </w:p>
    <w:p w14:paraId="40126F15" w14:textId="67B5243D" w:rsidR="00C06BC1" w:rsidRDefault="00E107DF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Pour les camps </w:t>
      </w:r>
      <w:r>
        <w:rPr>
          <w:b/>
          <w:bCs/>
          <w:sz w:val="20"/>
          <w:szCs w:val="20"/>
          <w:u w:val="single"/>
        </w:rPr>
        <w:t>avec coucher, l’arrivée se fait la veille du premier jour du camp</w:t>
      </w:r>
      <w:r>
        <w:rPr>
          <w:sz w:val="20"/>
          <w:szCs w:val="20"/>
        </w:rPr>
        <w:t>, à 19h selon les dates indiquées ci-haut. Pour les camps de jour, l’arrivée se fait le jour du camp à 09h et le départ est prévu pour 16h, du lundi au vendredi.</w:t>
      </w:r>
    </w:p>
    <w:p w14:paraId="657180D4" w14:textId="77777777" w:rsidR="00223573" w:rsidRDefault="00223573">
      <w:pPr>
        <w:pStyle w:val="Corps"/>
        <w:rPr>
          <w:b/>
          <w:bCs/>
          <w:sz w:val="20"/>
          <w:szCs w:val="20"/>
        </w:rPr>
      </w:pPr>
    </w:p>
    <w:p w14:paraId="360D2ECB" w14:textId="77777777" w:rsidR="00C06BC1" w:rsidRDefault="00C06BC1" w:rsidP="00C06BC1">
      <w:pPr>
        <w:pStyle w:val="Corps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Les forfaits </w:t>
      </w:r>
      <w:r>
        <w:rPr>
          <w:b/>
          <w:bCs/>
          <w:sz w:val="20"/>
          <w:szCs w:val="20"/>
        </w:rPr>
        <w:t>AVEC</w:t>
      </w:r>
      <w:r>
        <w:rPr>
          <w:sz w:val="20"/>
          <w:szCs w:val="20"/>
        </w:rPr>
        <w:t xml:space="preserve"> coucher inclus trois repas équilibrés par jour et les collations. Nous offrons quelques repas plus festifs.</w:t>
      </w:r>
    </w:p>
    <w:p w14:paraId="32C8F884" w14:textId="77777777" w:rsidR="00C06BC1" w:rsidRDefault="00C06BC1" w:rsidP="00C06BC1">
      <w:pPr>
        <w:pStyle w:val="Corps"/>
        <w:spacing w:before="140"/>
        <w:rPr>
          <w:sz w:val="20"/>
          <w:szCs w:val="20"/>
        </w:rPr>
      </w:pPr>
      <w:r>
        <w:rPr>
          <w:sz w:val="20"/>
          <w:szCs w:val="20"/>
        </w:rPr>
        <w:t xml:space="preserve">Pour les forfaits </w:t>
      </w:r>
      <w:r>
        <w:rPr>
          <w:b/>
          <w:bCs/>
          <w:sz w:val="20"/>
          <w:szCs w:val="20"/>
        </w:rPr>
        <w:t>SANS</w:t>
      </w:r>
      <w:r>
        <w:rPr>
          <w:sz w:val="20"/>
          <w:szCs w:val="20"/>
        </w:rPr>
        <w:t xml:space="preserve"> coucher, l’enfant apporte son repas du midi et ses collations. Le service de garde est offert, renseignez-vous lors de l’inscription.</w:t>
      </w:r>
    </w:p>
    <w:p w14:paraId="2B3C2ABA" w14:textId="77777777" w:rsidR="00C06BC1" w:rsidRDefault="00C06BC1">
      <w:pPr>
        <w:pStyle w:val="Corps"/>
        <w:spacing w:before="60"/>
        <w:rPr>
          <w:sz w:val="20"/>
          <w:szCs w:val="20"/>
        </w:rPr>
      </w:pPr>
    </w:p>
    <w:p w14:paraId="3E3FF0FF" w14:textId="77777777" w:rsidR="00C06BC1" w:rsidRDefault="00C06BC1">
      <w:pPr>
        <w:pStyle w:val="Corps"/>
        <w:spacing w:before="60"/>
        <w:rPr>
          <w:sz w:val="20"/>
          <w:szCs w:val="20"/>
        </w:rPr>
      </w:pPr>
    </w:p>
    <w:p w14:paraId="4E683688" w14:textId="77777777" w:rsidR="00223573" w:rsidRDefault="00E107DF">
      <w:pPr>
        <w:pStyle w:val="Corps"/>
        <w:spacing w:before="60"/>
        <w:rPr>
          <w:sz w:val="20"/>
          <w:szCs w:val="20"/>
        </w:rPr>
      </w:pPr>
      <w:r>
        <w:rPr>
          <w:sz w:val="20"/>
          <w:szCs w:val="20"/>
        </w:rPr>
        <w:t>Il y a possibilité de faire plus d’une semaine de camp. Renseignements au 418-844-2713</w:t>
      </w:r>
    </w:p>
    <w:tbl>
      <w:tblPr>
        <w:tblStyle w:val="TableNormal"/>
        <w:tblpPr w:leftFromText="141" w:rightFromText="141" w:vertAnchor="text" w:horzAnchor="page" w:tblpX="1422" w:tblpY="124"/>
        <w:tblW w:w="94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165"/>
        <w:gridCol w:w="2410"/>
        <w:gridCol w:w="1984"/>
        <w:gridCol w:w="2052"/>
        <w:gridCol w:w="1883"/>
      </w:tblGrid>
      <w:tr w:rsidR="00C06BC1" w14:paraId="19E8960B" w14:textId="77777777" w:rsidTr="00C06BC1">
        <w:trPr>
          <w:trHeight w:val="488"/>
          <w:tblHeader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C2E3" w14:textId="72C34594" w:rsidR="00C06BC1" w:rsidRDefault="00C06BC1" w:rsidP="00C06BC1">
            <w:pPr>
              <w:pStyle w:val="Styledetableau1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3A30" w14:textId="48513C7F" w:rsidR="00C06BC1" w:rsidRDefault="00C06BC1" w:rsidP="00C06BC1">
            <w:pPr>
              <w:pStyle w:val="Styledetableau1"/>
            </w:pPr>
            <w:r>
              <w:t>Dates choisies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14:paraId="11AFEE00" w14:textId="3FB31313" w:rsidR="00C06BC1" w:rsidRDefault="00C06BC1" w:rsidP="00C06BC1">
            <w:pPr>
              <w:pStyle w:val="Styledetableau1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Durées choisies (3 ou 5 jours)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3012" w14:textId="77777777" w:rsidR="00C06BC1" w:rsidRDefault="00C06BC1" w:rsidP="00C06BC1">
            <w:pPr>
              <w:pStyle w:val="Styledetableau1"/>
            </w:pPr>
            <w:r>
              <w:rPr>
                <w:rFonts w:eastAsia="Arial Unicode MS" w:cs="Arial Unicode MS"/>
              </w:rPr>
              <w:t xml:space="preserve">Spécifier 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F39D" w14:textId="77777777" w:rsidR="00C06BC1" w:rsidRDefault="00C06BC1" w:rsidP="00C06BC1">
            <w:pPr>
              <w:pStyle w:val="Styledetableau1"/>
            </w:pPr>
            <w:r>
              <w:rPr>
                <w:rFonts w:eastAsia="Arial Unicode MS" w:cs="Arial Unicode MS"/>
              </w:rPr>
              <w:t>Prix total</w:t>
            </w:r>
          </w:p>
        </w:tc>
      </w:tr>
      <w:tr w:rsidR="00C06BC1" w14:paraId="4D414F15" w14:textId="77777777" w:rsidTr="00C06BC1">
        <w:tblPrEx>
          <w:shd w:val="clear" w:color="auto" w:fill="auto"/>
        </w:tblPrEx>
        <w:trPr>
          <w:trHeight w:val="590"/>
        </w:trPr>
        <w:tc>
          <w:tcPr>
            <w:tcW w:w="11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0ECD4" w14:textId="77777777" w:rsidR="00C06BC1" w:rsidRDefault="00C06BC1" w:rsidP="00C06BC1">
            <w:pPr>
              <w:pStyle w:val="Styledetableau1"/>
            </w:pPr>
            <w:r>
              <w:rPr>
                <w:rFonts w:eastAsia="Arial Unicode MS" w:cs="Arial Unicode MS"/>
              </w:rPr>
              <w:t>1er choix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49C6" w14:textId="77777777" w:rsidR="00C06BC1" w:rsidRDefault="00C06BC1" w:rsidP="00C06BC1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F2B7" w14:textId="77777777" w:rsidR="00C06BC1" w:rsidRDefault="00C06BC1" w:rsidP="00C06BC1">
            <w:pPr>
              <w:pStyle w:val="Pardfaut"/>
              <w:rPr>
                <w:noProof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42C1" w14:textId="77777777" w:rsidR="00C06BC1" w:rsidRDefault="00C06BC1" w:rsidP="00C06BC1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3D686940" wp14:editId="699A98A2">
                  <wp:extent cx="153592" cy="152909"/>
                  <wp:effectExtent l="0" t="0" r="0" b="0"/>
                  <wp:docPr id="107374183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Avec coucher</w:t>
            </w:r>
          </w:p>
          <w:p w14:paraId="6035ABA5" w14:textId="77777777" w:rsidR="00C06BC1" w:rsidRDefault="00C06BC1" w:rsidP="00C06BC1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6ADE7DA1" wp14:editId="74867036">
                  <wp:extent cx="153592" cy="152909"/>
                  <wp:effectExtent l="0" t="0" r="0" b="0"/>
                  <wp:docPr id="107374183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Sans coucher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C85D" w14:textId="77777777" w:rsidR="00C06BC1" w:rsidRDefault="00C06BC1" w:rsidP="00C06BC1"/>
        </w:tc>
      </w:tr>
      <w:tr w:rsidR="00C06BC1" w14:paraId="272479FB" w14:textId="77777777" w:rsidTr="00C06BC1">
        <w:tblPrEx>
          <w:shd w:val="clear" w:color="auto" w:fill="auto"/>
        </w:tblPrEx>
        <w:trPr>
          <w:trHeight w:val="588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B46A" w14:textId="77777777" w:rsidR="00C06BC1" w:rsidRDefault="00C06BC1" w:rsidP="00C06BC1">
            <w:pPr>
              <w:pStyle w:val="Styledetableau1"/>
            </w:pPr>
            <w:r>
              <w:rPr>
                <w:rFonts w:eastAsia="Arial Unicode MS" w:cs="Arial Unicode MS"/>
              </w:rPr>
              <w:t>2e choix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33E8" w14:textId="77777777" w:rsidR="00C06BC1" w:rsidRDefault="00C06BC1" w:rsidP="00C06BC1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FAD0640" w14:textId="77777777" w:rsidR="00C06BC1" w:rsidRDefault="00C06BC1" w:rsidP="00C06BC1">
            <w:pPr>
              <w:pStyle w:val="Pardfaut"/>
              <w:rPr>
                <w:noProof/>
              </w:rPr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9D38" w14:textId="77777777" w:rsidR="00C06BC1" w:rsidRDefault="00C06BC1" w:rsidP="00C06BC1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648BC904" wp14:editId="61AB92F7">
                  <wp:extent cx="153592" cy="152909"/>
                  <wp:effectExtent l="0" t="0" r="0" b="0"/>
                  <wp:docPr id="107374183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Avec coucher</w:t>
            </w:r>
          </w:p>
          <w:p w14:paraId="6CFD2A42" w14:textId="77777777" w:rsidR="00C06BC1" w:rsidRDefault="00C06BC1" w:rsidP="00C06BC1">
            <w:pPr>
              <w:pStyle w:val="Pardfaut"/>
            </w:pPr>
            <w:r>
              <w:rPr>
                <w:noProof/>
              </w:rPr>
              <w:drawing>
                <wp:inline distT="0" distB="0" distL="0" distR="0" wp14:anchorId="0E31F8E2" wp14:editId="2E259FD7">
                  <wp:extent cx="153592" cy="152909"/>
                  <wp:effectExtent l="0" t="0" r="0" b="0"/>
                  <wp:docPr id="107374183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92" cy="1529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Arial Unicode MS"/>
              </w:rPr>
              <w:t xml:space="preserve"> Sans coucher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19AA" w14:textId="77777777" w:rsidR="00C06BC1" w:rsidRDefault="00C06BC1" w:rsidP="00C06BC1"/>
        </w:tc>
      </w:tr>
    </w:tbl>
    <w:p w14:paraId="0F00E05E" w14:textId="77777777" w:rsidR="00223573" w:rsidRDefault="00223573">
      <w:pPr>
        <w:pStyle w:val="Corps"/>
        <w:spacing w:before="60"/>
        <w:rPr>
          <w:sz w:val="20"/>
          <w:szCs w:val="20"/>
        </w:rPr>
      </w:pPr>
    </w:p>
    <w:p w14:paraId="5A6F7060" w14:textId="77777777" w:rsidR="00223573" w:rsidRDefault="00223573">
      <w:pPr>
        <w:pStyle w:val="Corps"/>
        <w:rPr>
          <w:sz w:val="20"/>
          <w:szCs w:val="20"/>
        </w:rPr>
      </w:pPr>
    </w:p>
    <w:p w14:paraId="0037073E" w14:textId="77777777" w:rsidR="00223573" w:rsidRDefault="00E107DF">
      <w:pPr>
        <w:pStyle w:val="Corps"/>
        <w:spacing w:before="120"/>
        <w:rPr>
          <w:b/>
          <w:bCs/>
        </w:rPr>
      </w:pPr>
      <w:r>
        <w:rPr>
          <w:b/>
          <w:bCs/>
        </w:rPr>
        <w:t>Paiements</w:t>
      </w:r>
    </w:p>
    <w:p w14:paraId="5A1D8C5F" w14:textId="77777777" w:rsidR="00223573" w:rsidRDefault="00223573">
      <w:pPr>
        <w:pStyle w:val="Corps"/>
      </w:pPr>
    </w:p>
    <w:p w14:paraId="3A9EF0DB" w14:textId="77777777" w:rsidR="00223573" w:rsidRDefault="00E107DF">
      <w:pPr>
        <w:pStyle w:val="Corps"/>
      </w:pPr>
      <w:r>
        <w:t>1) Afin d’officialiser l’inscription, l’acompte (non remboursable) du camp doit être reçue pour le 1er mai 2017.</w:t>
      </w:r>
    </w:p>
    <w:p w14:paraId="7E8AC956" w14:textId="77777777" w:rsidR="00223573" w:rsidRDefault="00E107DF">
      <w:pPr>
        <w:pStyle w:val="Corps"/>
        <w:numPr>
          <w:ilvl w:val="1"/>
          <w:numId w:val="3"/>
        </w:numPr>
        <w:spacing w:before="120"/>
      </w:pPr>
      <w:r>
        <w:t>150$ pour le camp de 5 jours</w:t>
      </w:r>
    </w:p>
    <w:p w14:paraId="2D5AE8E5" w14:textId="77777777" w:rsidR="00223573" w:rsidRDefault="00E107DF">
      <w:pPr>
        <w:pStyle w:val="Corps"/>
        <w:numPr>
          <w:ilvl w:val="1"/>
          <w:numId w:val="3"/>
        </w:numPr>
      </w:pPr>
      <w:r>
        <w:t>120$ pour le camp de 3 jours</w:t>
      </w:r>
    </w:p>
    <w:p w14:paraId="4C889399" w14:textId="77777777" w:rsidR="00223573" w:rsidRDefault="00E107DF">
      <w:pPr>
        <w:pStyle w:val="Corps"/>
        <w:spacing w:before="120"/>
      </w:pPr>
      <w:r>
        <w:t xml:space="preserve">2) Le second versement, couvrant la différence, doit être versé 10 jours avant l’arrivée du campeur. </w:t>
      </w:r>
    </w:p>
    <w:p w14:paraId="2E9320EF" w14:textId="77777777" w:rsidR="00223573" w:rsidRDefault="00E107DF">
      <w:pPr>
        <w:pStyle w:val="Corps"/>
        <w:spacing w:before="120"/>
        <w:rPr>
          <w:sz w:val="20"/>
          <w:szCs w:val="20"/>
        </w:rPr>
      </w:pPr>
      <w:r>
        <w:rPr>
          <w:sz w:val="20"/>
          <w:szCs w:val="20"/>
        </w:rPr>
        <w:t>Si vous bénéficiez de la promotion de 2017, soit un rabais de 30$ applicable avant taxe à l’achat du camp de 5 jours avec coucher et que vous avez respectez la date d’inscription du 1er mai 2017, c’est sur ce montant que vous pourrez le déduire.</w:t>
      </w:r>
    </w:p>
    <w:p w14:paraId="5D634E2F" w14:textId="35162EF1" w:rsidR="00223573" w:rsidRDefault="00E107DF">
      <w:pPr>
        <w:pStyle w:val="Corps"/>
        <w:ind w:left="4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Promo </w:t>
      </w:r>
      <w:r w:rsidR="00C06BC1">
        <w:rPr>
          <w:sz w:val="20"/>
          <w:szCs w:val="20"/>
        </w:rPr>
        <w:t>2019</w:t>
      </w:r>
      <w:r>
        <w:rPr>
          <w:sz w:val="20"/>
          <w:szCs w:val="20"/>
        </w:rPr>
        <w:t xml:space="preserve"> : 5 jours avec coucher</w:t>
      </w:r>
      <w:r>
        <w:rPr>
          <w:sz w:val="20"/>
          <w:szCs w:val="20"/>
        </w:rPr>
        <w:tab/>
        <w:t>500</w:t>
      </w:r>
      <w:proofErr w:type="gramStart"/>
      <w:r>
        <w:rPr>
          <w:sz w:val="20"/>
          <w:szCs w:val="20"/>
        </w:rPr>
        <w:t>$  +</w:t>
      </w:r>
      <w:proofErr w:type="gramEnd"/>
      <w:r>
        <w:rPr>
          <w:sz w:val="20"/>
          <w:szCs w:val="20"/>
        </w:rPr>
        <w:t xml:space="preserve"> taxes = 574,88$</w:t>
      </w:r>
    </w:p>
    <w:p w14:paraId="45BB475A" w14:textId="77777777" w:rsidR="00223573" w:rsidRDefault="00E107DF">
      <w:pPr>
        <w:pStyle w:val="Corps"/>
        <w:spacing w:before="120"/>
      </w:pPr>
      <w:r>
        <w:t>3) Des reçus sont émis sur demande.</w:t>
      </w:r>
    </w:p>
    <w:p w14:paraId="3CAD1F36" w14:textId="77777777" w:rsidR="00223573" w:rsidRDefault="00223573">
      <w:pPr>
        <w:pStyle w:val="Corps"/>
        <w:rPr>
          <w:sz w:val="20"/>
          <w:szCs w:val="20"/>
        </w:rPr>
      </w:pPr>
      <w:bookmarkStart w:id="0" w:name="_GoBack"/>
      <w:bookmarkEnd w:id="0"/>
    </w:p>
    <w:p w14:paraId="58933A73" w14:textId="77777777" w:rsidR="00223573" w:rsidRDefault="00E107DF">
      <w:pPr>
        <w:pStyle w:val="Corps"/>
        <w:rPr>
          <w:b/>
          <w:bCs/>
        </w:rPr>
      </w:pPr>
      <w:r>
        <w:rPr>
          <w:b/>
          <w:bCs/>
        </w:rPr>
        <w:t>Autorisations</w:t>
      </w:r>
    </w:p>
    <w:p w14:paraId="233633D5" w14:textId="77777777" w:rsidR="00223573" w:rsidRDefault="00223573">
      <w:pPr>
        <w:pStyle w:val="Corps"/>
        <w:rPr>
          <w:b/>
          <w:bCs/>
        </w:rPr>
      </w:pPr>
    </w:p>
    <w:p w14:paraId="716F34FD" w14:textId="77777777" w:rsidR="00223573" w:rsidRDefault="00E107DF">
      <w:pPr>
        <w:pStyle w:val="Corps"/>
      </w:pPr>
      <w:r>
        <w:t>J’autorise le Club Équestre de Québec à utiliser les photos et vidéos sur les activités du camp de mon enfant à des fins publicitaires tels que le dépliant et le site web.</w:t>
      </w:r>
    </w:p>
    <w:p w14:paraId="5250BA1B" w14:textId="77777777" w:rsidR="00223573" w:rsidRDefault="00223573">
      <w:pPr>
        <w:pStyle w:val="Corps"/>
      </w:pPr>
    </w:p>
    <w:p w14:paraId="7E0082BC" w14:textId="77777777" w:rsidR="00223573" w:rsidRDefault="00223573">
      <w:pPr>
        <w:pStyle w:val="Corps"/>
      </w:pPr>
    </w:p>
    <w:p w14:paraId="74A459D5" w14:textId="77777777" w:rsidR="00223573" w:rsidRDefault="00223573">
      <w:pPr>
        <w:pStyle w:val="Corps"/>
      </w:pPr>
    </w:p>
    <w:p w14:paraId="6017442D" w14:textId="77777777" w:rsidR="00223573" w:rsidRDefault="00E107DF">
      <w:pPr>
        <w:pStyle w:val="Corps"/>
      </w:pPr>
      <w:r>
        <w:t>____________________________________</w:t>
      </w:r>
      <w:r>
        <w:tab/>
      </w:r>
      <w:r>
        <w:tab/>
      </w:r>
      <w:r>
        <w:tab/>
        <w:t>______________________</w:t>
      </w:r>
    </w:p>
    <w:p w14:paraId="779F5FAA" w14:textId="77777777" w:rsidR="00223573" w:rsidRDefault="00E107DF">
      <w:pPr>
        <w:pStyle w:val="Corps"/>
      </w:pPr>
      <w:r>
        <w:t>Signature du détenteur de l’autorité parentale</w:t>
      </w:r>
      <w:r>
        <w:tab/>
      </w:r>
      <w:r>
        <w:tab/>
      </w:r>
      <w:r>
        <w:tab/>
        <w:t>Date</w:t>
      </w:r>
    </w:p>
    <w:sectPr w:rsidR="00223573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4895F" w14:textId="77777777" w:rsidR="006D656E" w:rsidRDefault="006D656E">
      <w:r>
        <w:separator/>
      </w:r>
    </w:p>
  </w:endnote>
  <w:endnote w:type="continuationSeparator" w:id="0">
    <w:p w14:paraId="79EEF0F7" w14:textId="77777777" w:rsidR="006D656E" w:rsidRDefault="006D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uperclarendon">
    <w:panose1 w:val="02060605060000020003"/>
    <w:charset w:val="00"/>
    <w:family w:val="auto"/>
    <w:pitch w:val="variable"/>
    <w:sig w:usb0="A00000EF" w:usb1="5000205A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8F3D9" w14:textId="77777777" w:rsidR="00223573" w:rsidRDefault="0022357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343FC" w14:textId="77777777" w:rsidR="006D656E" w:rsidRDefault="006D656E">
      <w:r>
        <w:separator/>
      </w:r>
    </w:p>
  </w:footnote>
  <w:footnote w:type="continuationSeparator" w:id="0">
    <w:p w14:paraId="05F69756" w14:textId="77777777" w:rsidR="006D656E" w:rsidRDefault="006D65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7296" w14:textId="77777777" w:rsidR="00223573" w:rsidRDefault="0022357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25F5"/>
    <w:multiLevelType w:val="hybridMultilevel"/>
    <w:tmpl w:val="BA525F68"/>
    <w:styleLink w:val="Tiret"/>
    <w:lvl w:ilvl="0" w:tplc="907681A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CDACEDD6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EE0018D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99F6E17E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AD477C2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B4C7AB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6804004C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D180C98C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9C24BD44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>
    <w:nsid w:val="31C50EED"/>
    <w:multiLevelType w:val="hybridMultilevel"/>
    <w:tmpl w:val="BA525F68"/>
    <w:numStyleLink w:val="Tiret"/>
  </w:abstractNum>
  <w:abstractNum w:abstractNumId="2">
    <w:nsid w:val="34893916"/>
    <w:multiLevelType w:val="hybridMultilevel"/>
    <w:tmpl w:val="A1DCF7C8"/>
    <w:lvl w:ilvl="0" w:tplc="673A7966">
      <w:start w:val="1"/>
      <w:numFmt w:val="bullet"/>
      <w:lvlText w:val="•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E8464">
      <w:start w:val="1"/>
      <w:numFmt w:val="bullet"/>
      <w:lvlText w:val="•"/>
      <w:lvlJc w:val="left"/>
      <w:pPr>
        <w:ind w:left="105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EDFDE">
      <w:start w:val="1"/>
      <w:numFmt w:val="bullet"/>
      <w:lvlText w:val="•"/>
      <w:lvlJc w:val="left"/>
      <w:pPr>
        <w:ind w:left="17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C8226">
      <w:start w:val="1"/>
      <w:numFmt w:val="bullet"/>
      <w:lvlText w:val="•"/>
      <w:lvlJc w:val="left"/>
      <w:pPr>
        <w:ind w:left="2360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2127E">
      <w:start w:val="1"/>
      <w:numFmt w:val="bullet"/>
      <w:lvlText w:val="•"/>
      <w:lvlJc w:val="left"/>
      <w:pPr>
        <w:ind w:left="3014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2A8BB2">
      <w:start w:val="1"/>
      <w:numFmt w:val="bullet"/>
      <w:lvlText w:val="•"/>
      <w:lvlJc w:val="left"/>
      <w:pPr>
        <w:ind w:left="3669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C4F2C2">
      <w:start w:val="1"/>
      <w:numFmt w:val="bullet"/>
      <w:lvlText w:val="•"/>
      <w:lvlJc w:val="left"/>
      <w:pPr>
        <w:ind w:left="4323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6DDAE">
      <w:start w:val="1"/>
      <w:numFmt w:val="bullet"/>
      <w:lvlText w:val="•"/>
      <w:lvlJc w:val="left"/>
      <w:pPr>
        <w:ind w:left="4978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A8B3C">
      <w:start w:val="1"/>
      <w:numFmt w:val="bullet"/>
      <w:lvlText w:val="•"/>
      <w:lvlJc w:val="left"/>
      <w:pPr>
        <w:ind w:left="563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3"/>
    <w:rsid w:val="00002C00"/>
    <w:rsid w:val="00223573"/>
    <w:rsid w:val="002D176A"/>
    <w:rsid w:val="006D656E"/>
    <w:rsid w:val="00B73AAF"/>
    <w:rsid w:val="00C06BC1"/>
    <w:rsid w:val="00E107DF"/>
    <w:rsid w:val="00EB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6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Styledetableau2">
    <w:name w:val="Style de tableau 2"/>
    <w:rPr>
      <w:rFonts w:ascii="Helvetica" w:hAnsi="Helvetica" w:cs="Arial Unicode MS"/>
      <w:color w:val="000000"/>
    </w:r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paragraph" w:styleId="Titre">
    <w:name w:val="Title"/>
    <w:next w:val="Corps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  <w:style w:type="character" w:customStyle="1" w:styleId="LightGreen">
    <w:name w:val="Light Green"/>
    <w:rPr>
      <w:color w:val="7FB04D"/>
      <w:lang w:val="fr-FR"/>
    </w:rPr>
  </w:style>
  <w:style w:type="paragraph" w:customStyle="1" w:styleId="Sous-sectionrouge">
    <w:name w:val="Sous-section rouge"/>
    <w:next w:val="Corps"/>
    <w:pPr>
      <w:keepNext/>
      <w:outlineLvl w:val="1"/>
    </w:pPr>
    <w:rPr>
      <w:rFonts w:ascii="Helvetica" w:hAnsi="Helvetica" w:cs="Arial Unicode MS"/>
      <w:b/>
      <w:bCs/>
      <w:color w:val="C82505"/>
      <w:sz w:val="32"/>
      <w:szCs w:val="32"/>
    </w:rPr>
  </w:style>
  <w:style w:type="numbering" w:customStyle="1" w:styleId="Tiret">
    <w:name w:val="Tiret"/>
    <w:pPr>
      <w:numPr>
        <w:numId w:val="1"/>
      </w:numPr>
    </w:p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2282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3</cp:revision>
  <dcterms:created xsi:type="dcterms:W3CDTF">2019-02-28T12:21:00Z</dcterms:created>
  <dcterms:modified xsi:type="dcterms:W3CDTF">2019-02-28T12:30:00Z</dcterms:modified>
</cp:coreProperties>
</file>