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E419" w14:textId="5AC2E495" w:rsidR="004313E5" w:rsidRDefault="009C765B">
      <w:pPr>
        <w:spacing w:after="30" w:line="285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5D31DF" wp14:editId="69145D11">
            <wp:simplePos x="0" y="0"/>
            <wp:positionH relativeFrom="column">
              <wp:posOffset>180975</wp:posOffset>
            </wp:positionH>
            <wp:positionV relativeFrom="paragraph">
              <wp:posOffset>177800</wp:posOffset>
            </wp:positionV>
            <wp:extent cx="2524125" cy="781050"/>
            <wp:effectExtent l="0" t="0" r="9525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F7A">
        <w:rPr>
          <w:rFonts w:ascii="Arial" w:eastAsia="Arial" w:hAnsi="Arial" w:cs="Arial"/>
        </w:rPr>
        <w:t xml:space="preserve">  </w:t>
      </w:r>
    </w:p>
    <w:p w14:paraId="16018D11" w14:textId="05564C89" w:rsidR="004313E5" w:rsidRDefault="00CC0F7A" w:rsidP="009C765B">
      <w:pPr>
        <w:spacing w:after="0"/>
        <w:ind w:left="295" w:right="1345" w:hanging="10"/>
      </w:pPr>
      <w:r>
        <w:rPr>
          <w:rFonts w:ascii="Arial" w:eastAsia="Arial" w:hAnsi="Arial" w:cs="Arial"/>
          <w:b/>
          <w:sz w:val="28"/>
        </w:rPr>
        <w:t xml:space="preserve">BIG BEAR Ice Arena </w:t>
      </w:r>
    </w:p>
    <w:p w14:paraId="548D93ED" w14:textId="0378CB48" w:rsidR="004313E5" w:rsidRDefault="00CC0F7A" w:rsidP="009C765B">
      <w:pPr>
        <w:spacing w:after="0"/>
        <w:ind w:left="295" w:right="1153" w:hanging="10"/>
      </w:pPr>
      <w:r>
        <w:rPr>
          <w:rFonts w:ascii="Arial" w:eastAsia="Arial" w:hAnsi="Arial" w:cs="Arial"/>
          <w:b/>
          <w:sz w:val="28"/>
        </w:rPr>
        <w:t>REGISTRATION: 20</w:t>
      </w:r>
      <w:r w:rsidR="009C765B">
        <w:rPr>
          <w:rFonts w:ascii="Arial" w:eastAsia="Arial" w:hAnsi="Arial" w:cs="Arial"/>
          <w:b/>
          <w:sz w:val="28"/>
        </w:rPr>
        <w:t>21-22</w:t>
      </w:r>
    </w:p>
    <w:p w14:paraId="5670C144" w14:textId="12211222" w:rsidR="004313E5" w:rsidRDefault="00CC0F7A">
      <w:pPr>
        <w:spacing w:after="0"/>
        <w:ind w:left="285"/>
      </w:pPr>
      <w:proofErr w:type="gramStart"/>
      <w:r>
        <w:rPr>
          <w:rFonts w:ascii="Arial" w:eastAsia="Arial" w:hAnsi="Arial" w:cs="Arial"/>
          <w:sz w:val="24"/>
        </w:rPr>
        <w:t>Drop in</w:t>
      </w:r>
      <w:proofErr w:type="gramEnd"/>
      <w:r>
        <w:rPr>
          <w:rFonts w:ascii="Arial" w:eastAsia="Arial" w:hAnsi="Arial" w:cs="Arial"/>
          <w:sz w:val="24"/>
        </w:rPr>
        <w:t xml:space="preserve"> Session:  </w:t>
      </w:r>
    </w:p>
    <w:p w14:paraId="795A18AA" w14:textId="29F22D16" w:rsidR="004313E5" w:rsidRDefault="00CC0F7A" w:rsidP="009257F6">
      <w:pPr>
        <w:tabs>
          <w:tab w:val="center" w:pos="6712"/>
          <w:tab w:val="center" w:pos="8226"/>
        </w:tabs>
        <w:spacing w:after="0"/>
      </w:pPr>
      <w:r>
        <w:rPr>
          <w:rFonts w:ascii="Arial" w:eastAsia="Arial" w:hAnsi="Arial" w:cs="Arial"/>
          <w:sz w:val="24"/>
        </w:rPr>
        <w:t xml:space="preserve">Start Date: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86DA1" w14:textId="590C31C9" w:rsidR="009257F6" w:rsidRDefault="00CC0F7A" w:rsidP="009257F6">
      <w:pPr>
        <w:spacing w:after="0"/>
        <w:ind w:right="894"/>
      </w:pPr>
      <w:r>
        <w:rPr>
          <w:rFonts w:ascii="Arial" w:eastAsia="Arial" w:hAnsi="Arial" w:cs="Arial"/>
          <w:sz w:val="24"/>
        </w:rPr>
        <w:t>www.LaceEmUpSkating.com</w:t>
      </w:r>
      <w:r>
        <w:rPr>
          <w:rFonts w:ascii="Arial" w:eastAsia="Arial" w:hAnsi="Arial" w:cs="Arial"/>
          <w:sz w:val="12"/>
        </w:rPr>
        <w:t xml:space="preserve"> </w:t>
      </w:r>
      <w:r w:rsidR="009257F6">
        <w:rPr>
          <w:rFonts w:ascii="Arial" w:eastAsia="Arial" w:hAnsi="Arial" w:cs="Arial"/>
          <w:sz w:val="12"/>
        </w:rPr>
        <w:t xml:space="preserve">  </w:t>
      </w:r>
      <w:r w:rsidR="009257F6">
        <w:rPr>
          <w:rFonts w:ascii="Arial" w:eastAsia="Arial" w:hAnsi="Arial" w:cs="Arial"/>
          <w:sz w:val="24"/>
        </w:rPr>
        <w:t>651-208-9125</w:t>
      </w:r>
    </w:p>
    <w:p w14:paraId="4B429C10" w14:textId="10862928" w:rsidR="004313E5" w:rsidRPr="009257F6" w:rsidRDefault="00CC0F7A" w:rsidP="009257F6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79875F7" wp14:editId="2EF27653">
                <wp:extent cx="6991350" cy="38100"/>
                <wp:effectExtent l="0" t="0" r="0" b="0"/>
                <wp:docPr id="6415" name="Group 6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38100"/>
                          <a:chOff x="0" y="0"/>
                          <a:chExt cx="6991350" cy="38100"/>
                        </a:xfrm>
                      </wpg:grpSpPr>
                      <wps:wsp>
                        <wps:cNvPr id="6900" name="Shape 6900"/>
                        <wps:cNvSpPr/>
                        <wps:spPr>
                          <a:xfrm>
                            <a:off x="3495675" y="0"/>
                            <a:ext cx="3495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38100">
                                <a:moveTo>
                                  <a:pt x="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349567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1" name="Shape 6901"/>
                        <wps:cNvSpPr/>
                        <wps:spPr>
                          <a:xfrm>
                            <a:off x="0" y="0"/>
                            <a:ext cx="34956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5675" h="38100">
                                <a:moveTo>
                                  <a:pt x="0" y="0"/>
                                </a:moveTo>
                                <a:lnTo>
                                  <a:pt x="3495675" y="0"/>
                                </a:lnTo>
                                <a:lnTo>
                                  <a:pt x="349567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15" style="width:550.5pt;height:3pt;mso-position-horizontal-relative:char;mso-position-vertical-relative:line" coordsize="69913,381">
                <v:shape id="Shape 6902" style="position:absolute;width:34956;height:381;left:34956;top:0;" coordsize="3495675,38100" path="m0,0l3495675,0l3495675,38100l0,38100l0,0">
                  <v:stroke weight="0pt" endcap="flat" joinstyle="miter" miterlimit="10" on="false" color="#000000" opacity="0"/>
                  <v:fill on="true" color="#000000"/>
                </v:shape>
                <v:shape id="Shape 6903" style="position:absolute;width:34956;height:381;left:0;top:0;" coordsize="3495675,38100" path="m0,0l3495675,0l3495675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69FAA3" w14:textId="77777777" w:rsidR="004313E5" w:rsidRPr="009257F6" w:rsidRDefault="00CC0F7A">
      <w:pPr>
        <w:tabs>
          <w:tab w:val="center" w:pos="8320"/>
          <w:tab w:val="center" w:pos="9385"/>
          <w:tab w:val="right" w:pos="10831"/>
        </w:tabs>
        <w:spacing w:after="0"/>
      </w:pPr>
      <w:r w:rsidRPr="009257F6">
        <w:rPr>
          <w:rFonts w:ascii="Arial" w:eastAsia="Arial" w:hAnsi="Arial" w:cs="Arial"/>
          <w:b/>
        </w:rPr>
        <w:t xml:space="preserve">CHECK ALL THAT APPLY </w:t>
      </w:r>
      <w:r w:rsidRPr="009257F6">
        <w:rPr>
          <w:rFonts w:ascii="Arial" w:eastAsia="Arial" w:hAnsi="Arial" w:cs="Arial"/>
          <w:b/>
        </w:rPr>
        <w:tab/>
      </w:r>
      <w:r w:rsidRPr="009257F6">
        <w:rPr>
          <w:rFonts w:ascii="Arial" w:eastAsia="Arial" w:hAnsi="Arial" w:cs="Arial"/>
          <w:b/>
        </w:rPr>
        <w:t xml:space="preserve">QUANTITY </w:t>
      </w:r>
      <w:r w:rsidRPr="009257F6">
        <w:rPr>
          <w:rFonts w:ascii="Arial" w:eastAsia="Arial" w:hAnsi="Arial" w:cs="Arial"/>
          <w:b/>
        </w:rPr>
        <w:tab/>
        <w:t xml:space="preserve">FEE </w:t>
      </w:r>
      <w:r w:rsidRPr="009257F6">
        <w:rPr>
          <w:rFonts w:ascii="Arial" w:eastAsia="Arial" w:hAnsi="Arial" w:cs="Arial"/>
          <w:b/>
        </w:rPr>
        <w:tab/>
        <w:t xml:space="preserve">TOTAL </w:t>
      </w:r>
    </w:p>
    <w:tbl>
      <w:tblPr>
        <w:tblStyle w:val="TableGrid"/>
        <w:tblW w:w="11003" w:type="dxa"/>
        <w:tblInd w:w="-120" w:type="dxa"/>
        <w:tblCellMar>
          <w:top w:w="2" w:type="dxa"/>
          <w:left w:w="113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443"/>
        <w:gridCol w:w="7417"/>
        <w:gridCol w:w="1343"/>
        <w:gridCol w:w="904"/>
        <w:gridCol w:w="896"/>
      </w:tblGrid>
      <w:tr w:rsidR="004313E5" w:rsidRPr="009257F6" w14:paraId="331F6805" w14:textId="77777777" w:rsidTr="00A76D1B">
        <w:trPr>
          <w:trHeight w:val="763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C11D79" w14:textId="77777777" w:rsidR="004313E5" w:rsidRPr="009257F6" w:rsidRDefault="00CC0F7A">
            <w:pPr>
              <w:spacing w:after="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9820" w14:textId="77777777" w:rsidR="004313E5" w:rsidRPr="009257F6" w:rsidRDefault="00CC0F7A">
            <w:pPr>
              <w:spacing w:after="96"/>
            </w:pPr>
            <w:r w:rsidRPr="009257F6">
              <w:rPr>
                <w:rFonts w:ascii="Arial" w:eastAsia="Arial" w:hAnsi="Arial" w:cs="Arial"/>
                <w:b/>
              </w:rPr>
              <w:t>DROP-IN:</w:t>
            </w:r>
            <w:r w:rsidRPr="009257F6">
              <w:t>​</w:t>
            </w:r>
            <w:r w:rsidRPr="009257F6">
              <w:rPr>
                <w:rFonts w:ascii="Arial" w:eastAsia="Arial" w:hAnsi="Arial" w:cs="Arial"/>
              </w:rPr>
              <w:t xml:space="preserve"> </w:t>
            </w:r>
            <w:r w:rsidRPr="009257F6">
              <w:t>​</w:t>
            </w:r>
            <w:r w:rsidRPr="009257F6">
              <w:rPr>
                <w:rFonts w:ascii="Arial" w:eastAsia="Arial" w:hAnsi="Arial" w:cs="Arial"/>
                <w:b/>
              </w:rPr>
              <w:t xml:space="preserve">BIG BEAR ICE ARENA TRY ICE SKATING DROP-IN </w:t>
            </w:r>
          </w:p>
          <w:p w14:paraId="639CF66A" w14:textId="77777777" w:rsidR="004313E5" w:rsidRPr="009257F6" w:rsidRDefault="00CC0F7A">
            <w:pPr>
              <w:spacing w:after="24"/>
            </w:pPr>
            <w:r w:rsidRPr="009257F6">
              <w:rPr>
                <w:rFonts w:ascii="Arial" w:eastAsia="Arial" w:hAnsi="Arial" w:cs="Arial"/>
                <w:b/>
              </w:rPr>
              <w:t xml:space="preserve"> 60-minute Saturdays on ice and 30-minute off ice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  <w:p w14:paraId="17A624D7" w14:textId="77777777" w:rsidR="004313E5" w:rsidRPr="009257F6" w:rsidRDefault="00CC0F7A">
            <w:pPr>
              <w:spacing w:after="0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Drop-in @ $50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007E6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DA72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23BA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3E85851A" w14:textId="77777777" w:rsidTr="00A76D1B">
        <w:trPr>
          <w:trHeight w:val="542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EECE1"/>
          </w:tcPr>
          <w:p w14:paraId="56E64C4D" w14:textId="77777777" w:rsidR="004313E5" w:rsidRPr="009257F6" w:rsidRDefault="00CC0F7A">
            <w:pPr>
              <w:spacing w:after="18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  <w:p w14:paraId="5C0A008F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6C45EF2" w14:textId="77777777" w:rsidR="004313E5" w:rsidRPr="009257F6" w:rsidRDefault="00CC0F7A">
            <w:pPr>
              <w:spacing w:after="45"/>
            </w:pPr>
            <w:r w:rsidRPr="009257F6">
              <w:rPr>
                <w:rFonts w:ascii="Arial" w:eastAsia="Arial" w:hAnsi="Arial" w:cs="Arial"/>
                <w:b/>
              </w:rPr>
              <w:t xml:space="preserve">BIG BEAR ICE ARENA TRY ICE SKATING </w:t>
            </w:r>
          </w:p>
          <w:p w14:paraId="367B1A18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  <w:b/>
              </w:rPr>
              <w:t xml:space="preserve"> 60-minute Saturdays </w:t>
            </w:r>
            <w:r w:rsidRPr="009257F6">
              <w:t>​</w:t>
            </w:r>
            <w:r w:rsidRPr="009257F6">
              <w:rPr>
                <w:rFonts w:ascii="Arial" w:eastAsia="Arial" w:hAnsi="Arial" w:cs="Arial"/>
                <w:b/>
              </w:rPr>
              <w:t>on ice and 30-minute off ice</w:t>
            </w:r>
            <w:r w:rsidRPr="009257F6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BA4DCB1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EB34133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DD925A1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0CFB3B7E" w14:textId="77777777" w:rsidTr="00A76D1B">
        <w:trPr>
          <w:trHeight w:val="2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501AC7" w14:textId="77777777" w:rsidR="004313E5" w:rsidRPr="009257F6" w:rsidRDefault="004313E5"/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3200016" w14:textId="77777777" w:rsidR="004313E5" w:rsidRPr="009257F6" w:rsidRDefault="00CC0F7A">
            <w:pPr>
              <w:spacing w:after="0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6 classes @ $288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DB023E3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95D716A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0D4C0F4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3C2B8152" w14:textId="77777777" w:rsidTr="00A76D1B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1D260500" w14:textId="77777777" w:rsidR="004313E5" w:rsidRPr="009257F6" w:rsidRDefault="00CC0F7A">
            <w:pPr>
              <w:spacing w:after="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A9BA1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OTHER (indicate) _______________________________________________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14609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872E1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BF0A4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43C67E2E" w14:textId="77777777" w:rsidTr="00A76D1B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C0CF40A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07E3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6ACE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246D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16EF" w14:textId="77777777" w:rsidR="004313E5" w:rsidRPr="009257F6" w:rsidRDefault="00CC0F7A">
            <w:pPr>
              <w:spacing w:after="0"/>
              <w:ind w:right="35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77B4DE9D" w14:textId="77777777" w:rsidTr="00A76D1B">
        <w:trPr>
          <w:trHeight w:val="542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EECE1"/>
          </w:tcPr>
          <w:p w14:paraId="30E38843" w14:textId="77777777" w:rsidR="004313E5" w:rsidRPr="009257F6" w:rsidRDefault="00CC0F7A">
            <w:pPr>
              <w:spacing w:after="18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  <w:p w14:paraId="23EF3088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A25A21B" w14:textId="77777777" w:rsidR="004313E5" w:rsidRPr="009257F6" w:rsidRDefault="00CC0F7A">
            <w:pPr>
              <w:spacing w:after="0"/>
              <w:ind w:right="2166"/>
              <w:jc w:val="both"/>
            </w:pPr>
            <w:r w:rsidRPr="009257F6">
              <w:rPr>
                <w:rFonts w:ascii="Arial" w:eastAsia="Arial" w:hAnsi="Arial" w:cs="Arial"/>
                <w:b/>
              </w:rPr>
              <w:t xml:space="preserve">BIG BEAR ICE ARENA TRY ICE SKATING </w:t>
            </w:r>
            <w:r w:rsidRPr="009257F6">
              <w:rPr>
                <w:rFonts w:ascii="Arial" w:eastAsia="Arial" w:hAnsi="Arial" w:cs="Arial"/>
                <w:b/>
              </w:rPr>
              <w:t xml:space="preserve"> 60-minute Saturdays 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0C8B157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E480DAE" w14:textId="77777777" w:rsidR="004313E5" w:rsidRPr="009257F6" w:rsidRDefault="00CC0F7A">
            <w:pPr>
              <w:spacing w:after="0"/>
              <w:ind w:right="117"/>
              <w:jc w:val="right"/>
            </w:pPr>
            <w:r w:rsidRPr="009257F6">
              <w:rPr>
                <w:rFonts w:ascii="Arial" w:eastAsia="Arial" w:hAnsi="Arial" w:cs="Arial"/>
              </w:rPr>
              <w:t xml:space="preserve">FREE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D419319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4320DD99" w14:textId="77777777" w:rsidTr="00A76D1B">
        <w:trPr>
          <w:trHeight w:val="2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0CD1BE4" w14:textId="77777777" w:rsidR="004313E5" w:rsidRPr="009257F6" w:rsidRDefault="004313E5"/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7B3DCD0" w14:textId="77777777" w:rsidR="004313E5" w:rsidRPr="009257F6" w:rsidRDefault="00CC0F7A">
            <w:pPr>
              <w:spacing w:after="0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6 classes           </w:t>
            </w:r>
            <w:proofErr w:type="gramStart"/>
            <w:r w:rsidRPr="009257F6">
              <w:rPr>
                <w:rFonts w:ascii="Arial" w:eastAsia="Arial" w:hAnsi="Arial" w:cs="Arial"/>
              </w:rPr>
              <w:t xml:space="preserve">   (</w:t>
            </w:r>
            <w:proofErr w:type="gramEnd"/>
            <w:r w:rsidRPr="009257F6">
              <w:rPr>
                <w:rFonts w:ascii="Arial" w:eastAsia="Arial" w:hAnsi="Arial" w:cs="Arial"/>
              </w:rPr>
              <w:t xml:space="preserve">PARENTS SKATE FREE)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A2AC918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67153AA" w14:textId="77777777" w:rsidR="004313E5" w:rsidRPr="009257F6" w:rsidRDefault="00CC0F7A">
            <w:pPr>
              <w:spacing w:after="0"/>
              <w:ind w:right="127"/>
              <w:jc w:val="center"/>
            </w:pPr>
            <w:r w:rsidRPr="009257F6">
              <w:rPr>
                <w:rFonts w:ascii="Arial" w:eastAsia="Arial" w:hAnsi="Arial" w:cs="Arial"/>
              </w:rPr>
              <w:t xml:space="preserve">$0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4A39891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37A7A742" w14:textId="77777777" w:rsidTr="00A76D1B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5EE21836" w14:textId="77777777" w:rsidR="004313E5" w:rsidRPr="009257F6" w:rsidRDefault="00CC0F7A">
            <w:pPr>
              <w:spacing w:after="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7C375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OTHER (indicate) _______________________________________________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2324C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082CC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6A93F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09737FF6" w14:textId="77777777" w:rsidTr="00A76D1B">
        <w:trPr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5C872DB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1A44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9353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8ADA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B3C6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14E302B8" w14:textId="77777777" w:rsidTr="00A76D1B">
        <w:trPr>
          <w:trHeight w:val="497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EECE1"/>
          </w:tcPr>
          <w:p w14:paraId="2F00A95B" w14:textId="77777777" w:rsidR="004313E5" w:rsidRPr="009257F6" w:rsidRDefault="00CC0F7A">
            <w:pPr>
              <w:spacing w:after="135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  <w:p w14:paraId="476DC93F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9CE50C6" w14:textId="77777777" w:rsidR="004313E5" w:rsidRPr="009257F6" w:rsidRDefault="00CC0F7A">
            <w:pPr>
              <w:spacing w:after="0"/>
              <w:ind w:right="1455"/>
            </w:pPr>
            <w:r w:rsidRPr="009257F6">
              <w:rPr>
                <w:rFonts w:ascii="Arial" w:eastAsia="Arial" w:hAnsi="Arial" w:cs="Arial"/>
                <w:b/>
              </w:rPr>
              <w:t xml:space="preserve">BIG BEAR ICE ARENA TRY ICE SKATING DROP-IN </w:t>
            </w:r>
            <w:r w:rsidRPr="009257F6">
              <w:rPr>
                <w:rFonts w:ascii="Arial" w:eastAsia="Arial" w:hAnsi="Arial" w:cs="Arial"/>
                <w:b/>
              </w:rPr>
              <w:t xml:space="preserve"> 60-minute Saturdays on ice and 30-minute off ice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AFDA26E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F4D4262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1F87D12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55BB3DFE" w14:textId="77777777" w:rsidTr="00A76D1B">
        <w:trPr>
          <w:trHeight w:val="2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3EC04E3" w14:textId="77777777" w:rsidR="004313E5" w:rsidRPr="009257F6" w:rsidRDefault="004313E5"/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0847392" w14:textId="77777777" w:rsidR="004313E5" w:rsidRPr="009257F6" w:rsidRDefault="00CC0F7A">
            <w:pPr>
              <w:spacing w:after="0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Drop-in @ $50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24529297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ECE69B9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FBAA0E5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6B214126" w14:textId="77777777" w:rsidTr="00A76D1B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0B461A16" w14:textId="77777777" w:rsidR="004313E5" w:rsidRPr="009257F6" w:rsidRDefault="00CC0F7A">
            <w:pPr>
              <w:spacing w:after="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3652F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OTHER (indicate) _______________________________________________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D6F79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A6607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C8D1B1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180AB6FE" w14:textId="77777777" w:rsidTr="00A76D1B">
        <w:trPr>
          <w:trHeight w:val="2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CD4470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83C8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7CAE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DDB3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0899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4B66AD1B" w14:textId="77777777" w:rsidTr="00A76D1B">
        <w:trPr>
          <w:trHeight w:val="287"/>
        </w:trPr>
        <w:tc>
          <w:tcPr>
            <w:tcW w:w="44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EECE1"/>
          </w:tcPr>
          <w:p w14:paraId="6E1AE6D8" w14:textId="77777777" w:rsidR="004313E5" w:rsidRPr="009257F6" w:rsidRDefault="00CC0F7A">
            <w:pPr>
              <w:spacing w:after="0"/>
              <w:ind w:left="8"/>
              <w:jc w:val="both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  <w:p w14:paraId="1916CBA1" w14:textId="77777777" w:rsidR="004313E5" w:rsidRPr="009257F6" w:rsidRDefault="00CC0F7A">
            <w:pPr>
              <w:spacing w:after="0"/>
              <w:ind w:left="8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A8EAD57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  <w:b/>
              </w:rPr>
              <w:t xml:space="preserve">SCHOOL’S OUT CAMP </w:t>
            </w: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E9CB1E1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C60E553" w14:textId="77777777" w:rsidR="004313E5" w:rsidRPr="009257F6" w:rsidRDefault="00CC0F7A">
            <w:pPr>
              <w:spacing w:after="0"/>
              <w:ind w:right="52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7C4A59DF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  <w:tr w:rsidR="004313E5" w:rsidRPr="009257F6" w14:paraId="1BF0163C" w14:textId="77777777" w:rsidTr="00A76D1B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0BD0A2" w14:textId="77777777" w:rsidR="004313E5" w:rsidRPr="009257F6" w:rsidRDefault="004313E5"/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094F98F1" w14:textId="77777777" w:rsidR="004313E5" w:rsidRPr="009257F6" w:rsidRDefault="00CC0F7A">
            <w:pPr>
              <w:spacing w:after="0"/>
            </w:pPr>
            <w:r w:rsidRPr="009257F6">
              <w:rPr>
                <w:rFonts w:ascii="MS Gothic" w:eastAsia="MS Gothic" w:hAnsi="MS Gothic" w:cs="MS Gothic"/>
              </w:rPr>
              <w:t>❒</w:t>
            </w:r>
            <w:r w:rsidRPr="009257F6">
              <w:rPr>
                <w:rFonts w:ascii="Arial" w:eastAsia="Arial" w:hAnsi="Arial" w:cs="Arial"/>
              </w:rPr>
              <w:t xml:space="preserve"> ½ DAY @ $75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4DAB10F8" w14:textId="77777777" w:rsidR="004313E5" w:rsidRPr="009257F6" w:rsidRDefault="00CC0F7A">
            <w:pPr>
              <w:spacing w:after="0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6B6D582" w14:textId="77777777" w:rsidR="004313E5" w:rsidRPr="009257F6" w:rsidRDefault="00CC0F7A">
            <w:pPr>
              <w:spacing w:after="0"/>
              <w:ind w:left="30"/>
            </w:pPr>
            <w:r w:rsidRPr="009257F6">
              <w:rPr>
                <w:rFonts w:ascii="Arial" w:eastAsia="Arial" w:hAnsi="Arial" w:cs="Arial"/>
              </w:rPr>
              <w:t xml:space="preserve">$_____ 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F29A6C8" w14:textId="77777777" w:rsidR="004313E5" w:rsidRPr="009257F6" w:rsidRDefault="00CC0F7A">
            <w:pPr>
              <w:spacing w:after="0"/>
              <w:ind w:right="46"/>
              <w:jc w:val="right"/>
            </w:pPr>
            <w:r w:rsidRPr="009257F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961E8AC" w14:textId="77777777" w:rsidR="004313E5" w:rsidRDefault="00CC0F7A">
      <w:pPr>
        <w:spacing w:after="85" w:line="257" w:lineRule="auto"/>
        <w:ind w:left="10" w:right="88" w:hanging="10"/>
        <w:jc w:val="center"/>
      </w:pPr>
      <w:r>
        <w:rPr>
          <w:rFonts w:ascii="Arial" w:eastAsia="Arial" w:hAnsi="Arial" w:cs="Arial"/>
          <w:b/>
          <w:sz w:val="16"/>
        </w:rPr>
        <w:t>Reminder</w:t>
      </w:r>
      <w:r>
        <w:rPr>
          <w:sz w:val="16"/>
        </w:rPr>
        <w:t>​</w:t>
      </w:r>
      <w:r>
        <w:rPr>
          <w:rFonts w:ascii="Arial" w:eastAsia="Arial" w:hAnsi="Arial" w:cs="Arial"/>
          <w:sz w:val="16"/>
        </w:rPr>
        <w:t xml:space="preserve">: Payments for private lessons and semi-private lessons are due to your coach at the beginning of each lesson. </w:t>
      </w:r>
    </w:p>
    <w:p w14:paraId="0939FD16" w14:textId="77777777" w:rsidR="004313E5" w:rsidRDefault="00CC0F7A">
      <w:pPr>
        <w:pStyle w:val="Heading1"/>
      </w:pPr>
      <w:r>
        <w:t xml:space="preserve">LIABILITY WAIVER, EMERGENCY MEDICAL CONSENT, AND CONTACT INFORMATION </w:t>
      </w:r>
    </w:p>
    <w:p w14:paraId="10AEEBC5" w14:textId="5BF05865" w:rsidR="004313E5" w:rsidRDefault="00CC0F7A">
      <w:pPr>
        <w:spacing w:after="6" w:line="267" w:lineRule="auto"/>
        <w:ind w:left="-5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In consideration of benefits awarded to us by acceptan</w:t>
      </w:r>
      <w:r>
        <w:rPr>
          <w:rFonts w:ascii="Arial" w:eastAsia="Arial" w:hAnsi="Arial" w:cs="Arial"/>
          <w:sz w:val="16"/>
        </w:rPr>
        <w:t>ce of this application, the undersigned agrees to hold and save harmless, Lace ‘</w:t>
      </w:r>
      <w:proofErr w:type="spellStart"/>
      <w:r>
        <w:rPr>
          <w:rFonts w:ascii="Arial" w:eastAsia="Arial" w:hAnsi="Arial" w:cs="Arial"/>
          <w:sz w:val="16"/>
        </w:rPr>
        <w:t>Em</w:t>
      </w:r>
      <w:proofErr w:type="spellEnd"/>
      <w:r>
        <w:rPr>
          <w:rFonts w:ascii="Arial" w:eastAsia="Arial" w:hAnsi="Arial" w:cs="Arial"/>
          <w:sz w:val="16"/>
        </w:rPr>
        <w:t xml:space="preserve"> Up Skate School, its Employees, Coaches or Arena Staff for any claims or injuries sustained during skating sessions, or for loss of property.  Lace ‘</w:t>
      </w:r>
      <w:proofErr w:type="spellStart"/>
      <w:r>
        <w:rPr>
          <w:rFonts w:ascii="Arial" w:eastAsia="Arial" w:hAnsi="Arial" w:cs="Arial"/>
          <w:sz w:val="16"/>
        </w:rPr>
        <w:t>Em</w:t>
      </w:r>
      <w:proofErr w:type="spellEnd"/>
      <w:r>
        <w:rPr>
          <w:rFonts w:ascii="Arial" w:eastAsia="Arial" w:hAnsi="Arial" w:cs="Arial"/>
          <w:sz w:val="16"/>
        </w:rPr>
        <w:t xml:space="preserve"> Up Skating has my per</w:t>
      </w:r>
      <w:r>
        <w:rPr>
          <w:rFonts w:ascii="Arial" w:eastAsia="Arial" w:hAnsi="Arial" w:cs="Arial"/>
          <w:sz w:val="16"/>
        </w:rPr>
        <w:t>mission to obtain emergency medical treatment of any kind for the skater(s) below if I cannot be reached or Lace ‘</w:t>
      </w:r>
      <w:proofErr w:type="spellStart"/>
      <w:r>
        <w:rPr>
          <w:rFonts w:ascii="Arial" w:eastAsia="Arial" w:hAnsi="Arial" w:cs="Arial"/>
          <w:sz w:val="16"/>
        </w:rPr>
        <w:t>Em</w:t>
      </w:r>
      <w:proofErr w:type="spellEnd"/>
      <w:r>
        <w:rPr>
          <w:rFonts w:ascii="Arial" w:eastAsia="Arial" w:hAnsi="Arial" w:cs="Arial"/>
          <w:sz w:val="16"/>
        </w:rPr>
        <w:t xml:space="preserve"> Up Skating reasonably believes that a delay in reaching me could be dangerous to the skater(s).  </w:t>
      </w:r>
      <w:r>
        <w:rPr>
          <w:sz w:val="16"/>
        </w:rPr>
        <w:t>​</w:t>
      </w:r>
      <w:r>
        <w:rPr>
          <w:rFonts w:ascii="Arial" w:eastAsia="Arial" w:hAnsi="Arial" w:cs="Arial"/>
          <w:i/>
          <w:sz w:val="16"/>
        </w:rPr>
        <w:t>The use of a helmet is strongly recommend</w:t>
      </w:r>
      <w:r>
        <w:rPr>
          <w:rFonts w:ascii="Arial" w:eastAsia="Arial" w:hAnsi="Arial" w:cs="Arial"/>
          <w:i/>
          <w:sz w:val="16"/>
        </w:rPr>
        <w:t xml:space="preserve">ed for all skaters. </w:t>
      </w:r>
      <w:r>
        <w:rPr>
          <w:sz w:val="16"/>
        </w:rPr>
        <w:t>​</w:t>
      </w:r>
      <w:r>
        <w:rPr>
          <w:rFonts w:ascii="Arial" w:eastAsia="Arial" w:hAnsi="Arial" w:cs="Arial"/>
          <w:sz w:val="16"/>
        </w:rPr>
        <w:t>The undersigned agrees to abide by all the rules and regulations of the Arena and of Lace ‘</w:t>
      </w:r>
      <w:proofErr w:type="spellStart"/>
      <w:r>
        <w:rPr>
          <w:rFonts w:ascii="Arial" w:eastAsia="Arial" w:hAnsi="Arial" w:cs="Arial"/>
          <w:sz w:val="16"/>
        </w:rPr>
        <w:t>Em</w:t>
      </w:r>
      <w:proofErr w:type="spellEnd"/>
      <w:r>
        <w:rPr>
          <w:rFonts w:ascii="Arial" w:eastAsia="Arial" w:hAnsi="Arial" w:cs="Arial"/>
          <w:sz w:val="16"/>
        </w:rPr>
        <w:t xml:space="preserve"> Up Skate School and to be responsible for and pay promptly for all lessons and sessions booked by the skater named below or by the skater’s p</w:t>
      </w:r>
      <w:r>
        <w:rPr>
          <w:rFonts w:ascii="Arial" w:eastAsia="Arial" w:hAnsi="Arial" w:cs="Arial"/>
          <w:sz w:val="16"/>
        </w:rPr>
        <w:t xml:space="preserve">arents if under 18 years of age. </w:t>
      </w:r>
    </w:p>
    <w:p w14:paraId="2E7C06E4" w14:textId="77777777" w:rsidR="00A76D1B" w:rsidRDefault="00A76D1B">
      <w:pPr>
        <w:spacing w:after="6" w:line="267" w:lineRule="auto"/>
        <w:ind w:left="-5" w:hanging="10"/>
      </w:pPr>
    </w:p>
    <w:p w14:paraId="21979DF4" w14:textId="04B3A434" w:rsidR="004313E5" w:rsidRPr="00A76D1B" w:rsidRDefault="00CC0F7A">
      <w:pPr>
        <w:spacing w:after="111" w:line="267" w:lineRule="auto"/>
        <w:ind w:left="-5" w:hanging="10"/>
        <w:rPr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>Name_______________________________________</w:t>
      </w:r>
      <w:r w:rsidR="00A76D1B">
        <w:rPr>
          <w:rFonts w:ascii="Arial" w:eastAsia="Arial" w:hAnsi="Arial" w:cs="Arial"/>
          <w:sz w:val="20"/>
          <w:szCs w:val="20"/>
        </w:rPr>
        <w:t xml:space="preserve">    </w:t>
      </w:r>
      <w:r w:rsidRPr="00A76D1B">
        <w:rPr>
          <w:rFonts w:ascii="Arial" w:eastAsia="Arial" w:hAnsi="Arial" w:cs="Arial"/>
          <w:sz w:val="20"/>
          <w:szCs w:val="20"/>
        </w:rPr>
        <w:t xml:space="preserve">Age ______ </w:t>
      </w:r>
      <w:r w:rsidRPr="00A76D1B">
        <w:rPr>
          <w:rFonts w:ascii="Arial" w:eastAsia="Arial" w:hAnsi="Arial" w:cs="Arial"/>
          <w:sz w:val="20"/>
          <w:szCs w:val="20"/>
        </w:rPr>
        <w:t xml:space="preserve">Circle: First Time – Some Experience – Confident </w:t>
      </w:r>
    </w:p>
    <w:p w14:paraId="0CE0E95B" w14:textId="429A197E" w:rsidR="009257F6" w:rsidRPr="00A76D1B" w:rsidRDefault="00CC0F7A">
      <w:pPr>
        <w:spacing w:after="111" w:line="267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>CONSENT SIGNATURE__________________________________________</w:t>
      </w:r>
    </w:p>
    <w:p w14:paraId="2C7CE849" w14:textId="5A113F0D" w:rsidR="009257F6" w:rsidRPr="00A76D1B" w:rsidRDefault="00CC0F7A" w:rsidP="009257F6">
      <w:pPr>
        <w:spacing w:after="111" w:line="267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>Parent or Gu</w:t>
      </w:r>
      <w:r w:rsidRPr="00A76D1B">
        <w:rPr>
          <w:rFonts w:ascii="Arial" w:eastAsia="Arial" w:hAnsi="Arial" w:cs="Arial"/>
          <w:sz w:val="20"/>
          <w:szCs w:val="20"/>
        </w:rPr>
        <w:t xml:space="preserve">ardian for skaters under 18 </w:t>
      </w:r>
      <w:r w:rsidRPr="00A76D1B">
        <w:rPr>
          <w:rFonts w:ascii="Arial" w:eastAsia="Arial" w:hAnsi="Arial" w:cs="Arial"/>
          <w:sz w:val="20"/>
          <w:szCs w:val="20"/>
        </w:rPr>
        <w:t>CONSENT NAME (</w:t>
      </w:r>
      <w:r w:rsidRPr="00CC0F7A">
        <w:rPr>
          <w:rFonts w:ascii="Arial" w:eastAsia="Arial" w:hAnsi="Arial" w:cs="Arial"/>
          <w:b/>
          <w:bCs/>
          <w:sz w:val="20"/>
          <w:szCs w:val="20"/>
        </w:rPr>
        <w:t>PRINTED</w:t>
      </w:r>
      <w:r w:rsidRPr="00A76D1B">
        <w:rPr>
          <w:rFonts w:ascii="Arial" w:eastAsia="Arial" w:hAnsi="Arial" w:cs="Arial"/>
          <w:sz w:val="20"/>
          <w:szCs w:val="20"/>
        </w:rPr>
        <w:t>)________________________________</w:t>
      </w:r>
    </w:p>
    <w:p w14:paraId="6C0C3F2D" w14:textId="77777777" w:rsidR="00A76D1B" w:rsidRDefault="00CC0F7A" w:rsidP="009257F6">
      <w:pPr>
        <w:spacing w:after="111" w:line="267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>Email Address_____________________________________</w:t>
      </w:r>
      <w:r w:rsidR="00A76D1B" w:rsidRPr="00A76D1B">
        <w:rPr>
          <w:rFonts w:ascii="Arial" w:eastAsia="Arial" w:hAnsi="Arial" w:cs="Arial"/>
          <w:sz w:val="20"/>
          <w:szCs w:val="20"/>
        </w:rPr>
        <w:tab/>
      </w:r>
    </w:p>
    <w:p w14:paraId="28E22A9F" w14:textId="2CE087DA" w:rsidR="009257F6" w:rsidRPr="00A76D1B" w:rsidRDefault="00A76D1B" w:rsidP="009257F6">
      <w:pPr>
        <w:spacing w:after="111" w:line="267" w:lineRule="auto"/>
        <w:ind w:left="-5" w:hanging="10"/>
        <w:rPr>
          <w:rFonts w:ascii="Arial" w:eastAsia="Arial" w:hAnsi="Arial" w:cs="Arial"/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ab/>
        <w:t>A</w:t>
      </w:r>
      <w:r w:rsidR="00CC0F7A" w:rsidRPr="00A76D1B">
        <w:rPr>
          <w:rFonts w:ascii="Arial" w:eastAsia="Arial" w:hAnsi="Arial" w:cs="Arial"/>
          <w:sz w:val="20"/>
          <w:szCs w:val="20"/>
        </w:rPr>
        <w:t>ddress(required</w:t>
      </w:r>
      <w:proofErr w:type="gramStart"/>
      <w:r w:rsidR="00CC0F7A" w:rsidRPr="00A76D1B">
        <w:rPr>
          <w:rFonts w:ascii="Arial" w:eastAsia="Arial" w:hAnsi="Arial" w:cs="Arial"/>
          <w:sz w:val="20"/>
          <w:szCs w:val="20"/>
        </w:rPr>
        <w:t>):_</w:t>
      </w:r>
      <w:proofErr w:type="gramEnd"/>
      <w:r w:rsidR="00CC0F7A" w:rsidRPr="00A76D1B">
        <w:rPr>
          <w:rFonts w:ascii="Arial" w:eastAsia="Arial" w:hAnsi="Arial" w:cs="Arial"/>
          <w:sz w:val="20"/>
          <w:szCs w:val="20"/>
        </w:rPr>
        <w:t>_________________________________</w:t>
      </w:r>
    </w:p>
    <w:p w14:paraId="195B2E70" w14:textId="77777777" w:rsidR="00CC0F7A" w:rsidRDefault="00CC0F7A" w:rsidP="009257F6">
      <w:pPr>
        <w:spacing w:after="85" w:line="257" w:lineRule="auto"/>
        <w:ind w:left="10" w:hanging="10"/>
        <w:rPr>
          <w:rFonts w:ascii="Arial" w:eastAsia="Arial" w:hAnsi="Arial" w:cs="Arial"/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>City and State_____________</w:t>
      </w:r>
      <w:r w:rsidR="00A76D1B" w:rsidRPr="00A76D1B">
        <w:rPr>
          <w:rFonts w:ascii="Arial" w:eastAsia="Arial" w:hAnsi="Arial" w:cs="Arial"/>
          <w:sz w:val="20"/>
          <w:szCs w:val="20"/>
        </w:rPr>
        <w:t>____</w:t>
      </w:r>
      <w:r w:rsidR="00A76D1B" w:rsidRPr="00A76D1B">
        <w:rPr>
          <w:rFonts w:ascii="Arial" w:eastAsia="Arial" w:hAnsi="Arial" w:cs="Arial"/>
          <w:sz w:val="20"/>
          <w:szCs w:val="20"/>
        </w:rPr>
        <w:tab/>
      </w:r>
      <w:r w:rsidR="00A76D1B" w:rsidRPr="00A76D1B">
        <w:rPr>
          <w:rFonts w:ascii="Arial" w:eastAsia="Arial" w:hAnsi="Arial" w:cs="Arial"/>
          <w:sz w:val="20"/>
          <w:szCs w:val="20"/>
        </w:rPr>
        <w:tab/>
      </w:r>
      <w:r w:rsidR="00A76D1B" w:rsidRPr="00A76D1B">
        <w:rPr>
          <w:rFonts w:ascii="Arial" w:eastAsia="Arial" w:hAnsi="Arial" w:cs="Arial"/>
          <w:sz w:val="20"/>
          <w:szCs w:val="20"/>
        </w:rPr>
        <w:tab/>
      </w:r>
    </w:p>
    <w:p w14:paraId="4242489F" w14:textId="744BC1EA" w:rsidR="004313E5" w:rsidRPr="00A76D1B" w:rsidRDefault="00CC0F7A" w:rsidP="009257F6">
      <w:pPr>
        <w:spacing w:after="85" w:line="257" w:lineRule="auto"/>
        <w:ind w:left="10" w:hanging="10"/>
        <w:rPr>
          <w:sz w:val="20"/>
          <w:szCs w:val="20"/>
        </w:rPr>
      </w:pPr>
      <w:r w:rsidRPr="00A76D1B">
        <w:rPr>
          <w:rFonts w:ascii="Arial" w:eastAsia="Arial" w:hAnsi="Arial" w:cs="Arial"/>
          <w:sz w:val="20"/>
          <w:szCs w:val="20"/>
        </w:rPr>
        <w:t xml:space="preserve">Phone____________________________________ </w:t>
      </w:r>
    </w:p>
    <w:p w14:paraId="03E8CF16" w14:textId="77777777" w:rsidR="004313E5" w:rsidRDefault="00CC0F7A">
      <w:pPr>
        <w:spacing w:after="0"/>
        <w:jc w:val="both"/>
      </w:pPr>
      <w:r>
        <w:rPr>
          <w:rFonts w:ascii="Arial" w:eastAsia="Arial" w:hAnsi="Arial" w:cs="Arial"/>
          <w:sz w:val="16"/>
        </w:rPr>
        <w:t xml:space="preserve">  </w:t>
      </w:r>
    </w:p>
    <w:sectPr w:rsidR="004313E5">
      <w:pgSz w:w="12240" w:h="15840"/>
      <w:pgMar w:top="365" w:right="689" w:bottom="86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E5"/>
    <w:rsid w:val="004313E5"/>
    <w:rsid w:val="009257F6"/>
    <w:rsid w:val="009C765B"/>
    <w:rsid w:val="00A76D1B"/>
    <w:rsid w:val="00CC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B6DA"/>
  <w15:docId w15:val="{F8AB41D3-983D-40EA-89C5-1EE2AC79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7"/>
      <w:ind w:right="47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mintz</dc:creator>
  <cp:keywords/>
  <cp:lastModifiedBy>jill mintz</cp:lastModifiedBy>
  <cp:revision>4</cp:revision>
  <dcterms:created xsi:type="dcterms:W3CDTF">2021-12-22T13:56:00Z</dcterms:created>
  <dcterms:modified xsi:type="dcterms:W3CDTF">2021-12-22T14:05:00Z</dcterms:modified>
</cp:coreProperties>
</file>