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FA4F" w14:textId="3E4CA5ED" w:rsidR="00706A7F" w:rsidRDefault="00650BC8" w:rsidP="0075498E">
      <w:pPr>
        <w:ind w:left="1440"/>
      </w:pPr>
      <w:r w:rsidRPr="00A0614F">
        <w:rPr>
          <w:rFonts w:cstheme="minorHAns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E18F64E" wp14:editId="39AF3D2C">
            <wp:simplePos x="0" y="0"/>
            <wp:positionH relativeFrom="column">
              <wp:posOffset>-330200</wp:posOffset>
            </wp:positionH>
            <wp:positionV relativeFrom="paragraph">
              <wp:posOffset>8255</wp:posOffset>
            </wp:positionV>
            <wp:extent cx="787400" cy="803275"/>
            <wp:effectExtent l="0" t="0" r="0" b="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1C4" w:rsidRPr="00706A7F">
        <w:rPr>
          <w:b/>
          <w:bCs/>
          <w:sz w:val="40"/>
          <w:szCs w:val="40"/>
        </w:rPr>
        <w:t>Fund</w:t>
      </w:r>
      <w:r w:rsidR="00AA2CD2">
        <w:rPr>
          <w:b/>
          <w:bCs/>
          <w:sz w:val="40"/>
          <w:szCs w:val="40"/>
        </w:rPr>
        <w:t>a</w:t>
      </w:r>
      <w:r w:rsidR="00FA01C4" w:rsidRPr="00706A7F">
        <w:rPr>
          <w:b/>
          <w:bCs/>
          <w:sz w:val="40"/>
          <w:szCs w:val="40"/>
        </w:rPr>
        <w:t>mentals Requirements</w:t>
      </w:r>
      <w:r w:rsidR="00706A7F">
        <w:rPr>
          <w:b/>
          <w:bCs/>
          <w:sz w:val="40"/>
          <w:szCs w:val="40"/>
        </w:rPr>
        <w:t>: 1</w:t>
      </w:r>
      <w:r w:rsidR="00706A7F" w:rsidRPr="00706A7F">
        <w:rPr>
          <w:b/>
          <w:bCs/>
          <w:sz w:val="40"/>
          <w:szCs w:val="40"/>
          <w:vertAlign w:val="superscript"/>
        </w:rPr>
        <w:t>st</w:t>
      </w:r>
      <w:r w:rsidR="00706A7F">
        <w:rPr>
          <w:b/>
          <w:bCs/>
          <w:sz w:val="40"/>
          <w:szCs w:val="40"/>
        </w:rPr>
        <w:t xml:space="preserve"> through 3</w:t>
      </w:r>
      <w:r w:rsidR="00706A7F" w:rsidRPr="00706A7F">
        <w:rPr>
          <w:b/>
          <w:bCs/>
          <w:sz w:val="40"/>
          <w:szCs w:val="40"/>
          <w:vertAlign w:val="superscript"/>
        </w:rPr>
        <w:t>rd</w:t>
      </w:r>
      <w:r w:rsidR="00706A7F">
        <w:rPr>
          <w:b/>
          <w:bCs/>
          <w:sz w:val="40"/>
          <w:szCs w:val="40"/>
        </w:rPr>
        <w:t xml:space="preserve"> Cords</w:t>
      </w:r>
      <w:r w:rsidR="0075498E">
        <w:rPr>
          <w:b/>
          <w:bCs/>
          <w:sz w:val="40"/>
          <w:szCs w:val="40"/>
        </w:rPr>
        <w:br/>
      </w:r>
      <w:r w:rsidR="00706A7F">
        <w:t>All cord tests are comprehensive and include the requirements of all previous cords.</w:t>
      </w:r>
      <w:r w:rsidR="0075498E">
        <w:br/>
      </w:r>
      <w:r w:rsidR="00706A7F">
        <w:t>Students are eligible to advance every six months.</w:t>
      </w:r>
      <w:r w:rsidR="0075498E">
        <w:br/>
      </w:r>
    </w:p>
    <w:tbl>
      <w:tblPr>
        <w:tblStyle w:val="TableGrid"/>
        <w:tblW w:w="14130" w:type="dxa"/>
        <w:tblInd w:w="-545" w:type="dxa"/>
        <w:tblLook w:val="04A0" w:firstRow="1" w:lastRow="0" w:firstColumn="1" w:lastColumn="0" w:noHBand="0" w:noVBand="1"/>
      </w:tblPr>
      <w:tblGrid>
        <w:gridCol w:w="1832"/>
        <w:gridCol w:w="4099"/>
        <w:gridCol w:w="4099"/>
        <w:gridCol w:w="4100"/>
      </w:tblGrid>
      <w:tr w:rsidR="00FA01C4" w:rsidRPr="00AA2CD2" w14:paraId="4D9AA121" w14:textId="77777777" w:rsidTr="00A0238F">
        <w:trPr>
          <w:trHeight w:val="494"/>
        </w:trPr>
        <w:tc>
          <w:tcPr>
            <w:tcW w:w="1832" w:type="dxa"/>
            <w:vAlign w:val="center"/>
          </w:tcPr>
          <w:p w14:paraId="0260AF32" w14:textId="77777777" w:rsidR="00FA01C4" w:rsidRPr="00AA2CD2" w:rsidRDefault="00FA01C4" w:rsidP="00AA2CD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9" w:type="dxa"/>
            <w:vAlign w:val="center"/>
          </w:tcPr>
          <w:p w14:paraId="5243467D" w14:textId="64614BC3" w:rsidR="00FA01C4" w:rsidRPr="00AA2CD2" w:rsidRDefault="00FA01C4" w:rsidP="00AA2CD2">
            <w:pPr>
              <w:rPr>
                <w:b/>
                <w:bCs/>
                <w:sz w:val="24"/>
                <w:szCs w:val="24"/>
              </w:rPr>
            </w:pPr>
            <w:r w:rsidRPr="00AA2CD2">
              <w:rPr>
                <w:b/>
                <w:bCs/>
                <w:sz w:val="24"/>
                <w:szCs w:val="24"/>
              </w:rPr>
              <w:t>1</w:t>
            </w:r>
            <w:r w:rsidRPr="00AA2CD2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 w:rsidRPr="00AA2CD2">
              <w:rPr>
                <w:b/>
                <w:bCs/>
                <w:sz w:val="24"/>
                <w:szCs w:val="24"/>
              </w:rPr>
              <w:t xml:space="preserve"> Cord: LIGHT GREEN (BATIZADO)</w:t>
            </w:r>
          </w:p>
        </w:tc>
        <w:tc>
          <w:tcPr>
            <w:tcW w:w="4099" w:type="dxa"/>
            <w:vAlign w:val="center"/>
          </w:tcPr>
          <w:p w14:paraId="79F4130E" w14:textId="5BBD4802" w:rsidR="00FA01C4" w:rsidRPr="00AA2CD2" w:rsidRDefault="00FA01C4" w:rsidP="00AA2CD2">
            <w:pPr>
              <w:rPr>
                <w:b/>
                <w:bCs/>
                <w:sz w:val="24"/>
                <w:szCs w:val="24"/>
              </w:rPr>
            </w:pPr>
            <w:r w:rsidRPr="00AA2CD2">
              <w:rPr>
                <w:b/>
                <w:bCs/>
                <w:sz w:val="24"/>
                <w:szCs w:val="24"/>
              </w:rPr>
              <w:t>2</w:t>
            </w:r>
            <w:r w:rsidRPr="00AA2CD2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 w:rsidRPr="00AA2CD2">
              <w:rPr>
                <w:b/>
                <w:bCs/>
                <w:sz w:val="24"/>
                <w:szCs w:val="24"/>
              </w:rPr>
              <w:t xml:space="preserve"> Cord: DARK GREEN</w:t>
            </w:r>
          </w:p>
        </w:tc>
        <w:tc>
          <w:tcPr>
            <w:tcW w:w="4100" w:type="dxa"/>
            <w:vAlign w:val="center"/>
          </w:tcPr>
          <w:p w14:paraId="238C04A3" w14:textId="29F1D602" w:rsidR="00FA01C4" w:rsidRPr="00AA2CD2" w:rsidRDefault="00FA01C4" w:rsidP="00AA2CD2">
            <w:pPr>
              <w:rPr>
                <w:b/>
                <w:bCs/>
                <w:sz w:val="24"/>
                <w:szCs w:val="24"/>
              </w:rPr>
            </w:pPr>
            <w:r w:rsidRPr="00AA2CD2">
              <w:rPr>
                <w:b/>
                <w:bCs/>
                <w:sz w:val="24"/>
                <w:szCs w:val="24"/>
              </w:rPr>
              <w:t>3</w:t>
            </w:r>
            <w:r w:rsidRPr="00AA2CD2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 w:rsidRPr="00AA2CD2">
              <w:rPr>
                <w:b/>
                <w:bCs/>
                <w:sz w:val="24"/>
                <w:szCs w:val="24"/>
              </w:rPr>
              <w:t xml:space="preserve"> Cord: LIGHT GREEN/YELLOW</w:t>
            </w:r>
          </w:p>
        </w:tc>
      </w:tr>
      <w:tr w:rsidR="009D68DA" w14:paraId="00469176" w14:textId="77777777" w:rsidTr="00A0238F">
        <w:trPr>
          <w:trHeight w:val="1241"/>
        </w:trPr>
        <w:tc>
          <w:tcPr>
            <w:tcW w:w="1832" w:type="dxa"/>
            <w:vAlign w:val="center"/>
          </w:tcPr>
          <w:p w14:paraId="429E0514" w14:textId="19427DBF" w:rsidR="009D68DA" w:rsidRPr="00AA2CD2" w:rsidRDefault="009D68DA" w:rsidP="00AA2CD2">
            <w:pPr>
              <w:rPr>
                <w:b/>
                <w:bCs/>
              </w:rPr>
            </w:pPr>
            <w:r w:rsidRPr="00AA2CD2">
              <w:rPr>
                <w:b/>
                <w:bCs/>
              </w:rPr>
              <w:t>MOVIMENTA</w:t>
            </w:r>
            <w:r w:rsidRPr="00AA2CD2">
              <w:rPr>
                <w:rFonts w:cstheme="minorHAnsi"/>
                <w:b/>
                <w:bCs/>
              </w:rPr>
              <w:t>Ç</w:t>
            </w:r>
            <w:r w:rsidRPr="00AA2CD2">
              <w:rPr>
                <w:rFonts w:ascii="Calibri" w:hAnsi="Calibri" w:cs="Calibri"/>
                <w:b/>
                <w:bCs/>
              </w:rPr>
              <w:t>Ã</w:t>
            </w:r>
            <w:r w:rsidRPr="00AA2CD2">
              <w:rPr>
                <w:b/>
                <w:bCs/>
              </w:rPr>
              <w:t>O</w:t>
            </w:r>
          </w:p>
        </w:tc>
        <w:tc>
          <w:tcPr>
            <w:tcW w:w="4099" w:type="dxa"/>
            <w:vAlign w:val="center"/>
          </w:tcPr>
          <w:p w14:paraId="35937517" w14:textId="77777777" w:rsidR="00632413" w:rsidRDefault="009D68DA" w:rsidP="00632413">
            <w:pPr>
              <w:rPr>
                <w:rFonts w:cstheme="minorHAnsi"/>
                <w:bCs/>
              </w:rPr>
            </w:pPr>
            <w:r w:rsidRPr="00FA01C4">
              <w:rPr>
                <w:rFonts w:cstheme="minorHAnsi"/>
                <w:bCs/>
              </w:rPr>
              <w:t>Ginga</w:t>
            </w:r>
          </w:p>
          <w:p w14:paraId="2B322286" w14:textId="77777777" w:rsidR="00632413" w:rsidRDefault="009D68DA" w:rsidP="00632413">
            <w:pPr>
              <w:rPr>
                <w:rFonts w:cstheme="minorHAnsi"/>
                <w:bCs/>
              </w:rPr>
            </w:pPr>
            <w:proofErr w:type="spellStart"/>
            <w:r w:rsidRPr="00FA01C4">
              <w:rPr>
                <w:rFonts w:cstheme="minorHAnsi"/>
                <w:bCs/>
              </w:rPr>
              <w:t>Cocorina</w:t>
            </w:r>
            <w:proofErr w:type="spellEnd"/>
            <w:r w:rsidR="00632413">
              <w:rPr>
                <w:rFonts w:cstheme="minorHAnsi"/>
                <w:bCs/>
              </w:rPr>
              <w:br/>
            </w:r>
            <w:proofErr w:type="spellStart"/>
            <w:r w:rsidRPr="00FA01C4">
              <w:rPr>
                <w:rFonts w:cstheme="minorHAnsi"/>
                <w:bCs/>
              </w:rPr>
              <w:t>Esquiva</w:t>
            </w:r>
            <w:proofErr w:type="spellEnd"/>
            <w:r w:rsidRPr="00FA01C4">
              <w:rPr>
                <w:rFonts w:cstheme="minorHAnsi"/>
                <w:bCs/>
              </w:rPr>
              <w:t xml:space="preserve"> Frontal</w:t>
            </w:r>
          </w:p>
          <w:p w14:paraId="6706F410" w14:textId="371E9475" w:rsidR="009D68DA" w:rsidRDefault="009D68DA" w:rsidP="00632413">
            <w:proofErr w:type="spellStart"/>
            <w:r w:rsidRPr="00FA01C4">
              <w:rPr>
                <w:rFonts w:cstheme="minorHAnsi"/>
                <w:bCs/>
              </w:rPr>
              <w:t>Esquiva</w:t>
            </w:r>
            <w:proofErr w:type="spellEnd"/>
            <w:r w:rsidRPr="00FA01C4">
              <w:rPr>
                <w:rFonts w:cstheme="minorHAnsi"/>
                <w:bCs/>
              </w:rPr>
              <w:t xml:space="preserve"> Lateral</w:t>
            </w:r>
          </w:p>
        </w:tc>
        <w:tc>
          <w:tcPr>
            <w:tcW w:w="4099" w:type="dxa"/>
            <w:vAlign w:val="center"/>
          </w:tcPr>
          <w:p w14:paraId="66EAA3A9" w14:textId="0B0F5A46" w:rsidR="009D68DA" w:rsidRDefault="009D68DA" w:rsidP="00AA2CD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Quebrada</w:t>
            </w:r>
          </w:p>
          <w:p w14:paraId="4AB1A2B2" w14:textId="4E070059" w:rsidR="009D68DA" w:rsidRPr="00FA01C4" w:rsidRDefault="009D68DA" w:rsidP="00AA2CD2">
            <w:pPr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Rolé</w:t>
            </w:r>
            <w:proofErr w:type="spellEnd"/>
          </w:p>
        </w:tc>
        <w:tc>
          <w:tcPr>
            <w:tcW w:w="4100" w:type="dxa"/>
            <w:vAlign w:val="center"/>
          </w:tcPr>
          <w:p w14:paraId="3E128B94" w14:textId="05B5E766" w:rsidR="009D68DA" w:rsidRDefault="009D68DA" w:rsidP="00AA2C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Define </w:t>
            </w:r>
            <w:proofErr w:type="spellStart"/>
            <w:r>
              <w:rPr>
                <w:rFonts w:cstheme="minorHAnsi"/>
              </w:rPr>
              <w:t>balanço</w:t>
            </w:r>
            <w:proofErr w:type="spellEnd"/>
            <w:r>
              <w:rPr>
                <w:rFonts w:cstheme="minorHAnsi"/>
              </w:rPr>
              <w:t>. Explain its use in the roda.</w:t>
            </w:r>
          </w:p>
          <w:p w14:paraId="1BBB6CB8" w14:textId="726EB0E7" w:rsidR="009D68DA" w:rsidRDefault="009D68DA" w:rsidP="00AA2CD2">
            <w:r>
              <w:t xml:space="preserve">All fundamentals </w:t>
            </w:r>
            <w:proofErr w:type="spellStart"/>
            <w:r>
              <w:t>esquivas</w:t>
            </w:r>
            <w:proofErr w:type="spellEnd"/>
            <w:r>
              <w:t xml:space="preserve"> in combinations</w:t>
            </w:r>
          </w:p>
        </w:tc>
      </w:tr>
      <w:tr w:rsidR="009D68DA" w14:paraId="18A58981" w14:textId="77777777" w:rsidTr="00A0238F">
        <w:trPr>
          <w:trHeight w:val="1250"/>
        </w:trPr>
        <w:tc>
          <w:tcPr>
            <w:tcW w:w="1832" w:type="dxa"/>
            <w:vAlign w:val="center"/>
          </w:tcPr>
          <w:p w14:paraId="7BD18ABA" w14:textId="40F64B89" w:rsidR="009D68DA" w:rsidRPr="00AA2CD2" w:rsidRDefault="009D68DA" w:rsidP="00AA2CD2">
            <w:pPr>
              <w:rPr>
                <w:b/>
                <w:bCs/>
              </w:rPr>
            </w:pPr>
            <w:r w:rsidRPr="00AA2CD2">
              <w:rPr>
                <w:b/>
                <w:bCs/>
              </w:rPr>
              <w:t>GOLPES</w:t>
            </w:r>
          </w:p>
        </w:tc>
        <w:tc>
          <w:tcPr>
            <w:tcW w:w="4099" w:type="dxa"/>
            <w:vAlign w:val="center"/>
          </w:tcPr>
          <w:p w14:paraId="13EBB5BB" w14:textId="77777777" w:rsidR="009D68DA" w:rsidRPr="00E54940" w:rsidRDefault="009D68DA" w:rsidP="00AA2CD2">
            <w:pPr>
              <w:rPr>
                <w:rFonts w:cstheme="minorHAnsi"/>
              </w:rPr>
            </w:pPr>
            <w:r w:rsidRPr="00E54940">
              <w:rPr>
                <w:rFonts w:cstheme="minorHAnsi"/>
              </w:rPr>
              <w:t>Benção</w:t>
            </w:r>
          </w:p>
          <w:p w14:paraId="05E4F571" w14:textId="77777777" w:rsidR="009D68DA" w:rsidRDefault="009D68DA" w:rsidP="00594FDE">
            <w:proofErr w:type="spellStart"/>
            <w:r w:rsidRPr="00E54940">
              <w:rPr>
                <w:rFonts w:cstheme="minorHAnsi"/>
              </w:rPr>
              <w:t>Meia</w:t>
            </w:r>
            <w:proofErr w:type="spellEnd"/>
            <w:r w:rsidRPr="00E54940">
              <w:rPr>
                <w:rFonts w:cstheme="minorHAnsi"/>
              </w:rPr>
              <w:t xml:space="preserve"> </w:t>
            </w:r>
            <w:proofErr w:type="spellStart"/>
            <w:r w:rsidRPr="00E54940">
              <w:rPr>
                <w:rFonts w:cstheme="minorHAnsi"/>
              </w:rPr>
              <w:t>lua</w:t>
            </w:r>
            <w:proofErr w:type="spellEnd"/>
            <w:r w:rsidRPr="00E54940">
              <w:rPr>
                <w:rFonts w:cstheme="minorHAnsi"/>
              </w:rPr>
              <w:t xml:space="preserve"> de </w:t>
            </w:r>
            <w:proofErr w:type="spellStart"/>
            <w:r w:rsidRPr="00E54940">
              <w:rPr>
                <w:rFonts w:cstheme="minorHAnsi"/>
              </w:rPr>
              <w:t>Frente</w:t>
            </w:r>
            <w:proofErr w:type="spellEnd"/>
          </w:p>
          <w:p w14:paraId="52DF2D1D" w14:textId="1EBE4EE2" w:rsidR="009D68DA" w:rsidRPr="00E54940" w:rsidRDefault="009D68DA" w:rsidP="00861E8D">
            <w:pPr>
              <w:rPr>
                <w:rFonts w:cstheme="minorHAnsi"/>
              </w:rPr>
            </w:pPr>
            <w:proofErr w:type="spellStart"/>
            <w:r w:rsidRPr="00E54940">
              <w:rPr>
                <w:rFonts w:cstheme="minorHAnsi"/>
              </w:rPr>
              <w:t>Martelo</w:t>
            </w:r>
            <w:proofErr w:type="spellEnd"/>
          </w:p>
          <w:p w14:paraId="76EBA2C5" w14:textId="5A2A9C2E" w:rsidR="009D68DA" w:rsidRDefault="009D68DA" w:rsidP="00594FDE">
            <w:proofErr w:type="spellStart"/>
            <w:r w:rsidRPr="00E54940">
              <w:rPr>
                <w:rFonts w:cstheme="minorHAnsi"/>
                <w:bCs/>
              </w:rPr>
              <w:t>Queixada</w:t>
            </w:r>
            <w:proofErr w:type="spellEnd"/>
          </w:p>
        </w:tc>
        <w:tc>
          <w:tcPr>
            <w:tcW w:w="4099" w:type="dxa"/>
            <w:vAlign w:val="center"/>
          </w:tcPr>
          <w:p w14:paraId="0729B39F" w14:textId="22D8EC3D" w:rsidR="009D68DA" w:rsidRDefault="009D68DA" w:rsidP="00AA2CD2">
            <w:r>
              <w:t>Armada</w:t>
            </w:r>
          </w:p>
          <w:p w14:paraId="7424F72B" w14:textId="2FEFC1B9" w:rsidR="009D68DA" w:rsidRDefault="009D68DA" w:rsidP="00AA2CD2">
            <w:proofErr w:type="spellStart"/>
            <w:r>
              <w:t>Meia</w:t>
            </w:r>
            <w:proofErr w:type="spellEnd"/>
            <w:r>
              <w:t xml:space="preserve"> Lua de </w:t>
            </w:r>
            <w:proofErr w:type="spellStart"/>
            <w:r>
              <w:t>Compasso</w:t>
            </w:r>
            <w:proofErr w:type="spellEnd"/>
          </w:p>
        </w:tc>
        <w:tc>
          <w:tcPr>
            <w:tcW w:w="4100" w:type="dxa"/>
            <w:vAlign w:val="center"/>
          </w:tcPr>
          <w:p w14:paraId="492B2E8C" w14:textId="0CEF327B" w:rsidR="009D68DA" w:rsidRDefault="009D68DA" w:rsidP="00AA2CD2">
            <w:r>
              <w:t>All fundamentals golpes in combinations</w:t>
            </w:r>
          </w:p>
        </w:tc>
      </w:tr>
      <w:tr w:rsidR="00FA01C4" w14:paraId="681B19EE" w14:textId="77777777" w:rsidTr="00A0238F">
        <w:trPr>
          <w:trHeight w:val="440"/>
        </w:trPr>
        <w:tc>
          <w:tcPr>
            <w:tcW w:w="1832" w:type="dxa"/>
            <w:vAlign w:val="center"/>
          </w:tcPr>
          <w:p w14:paraId="6C7064A2" w14:textId="389E1E7C" w:rsidR="00FA01C4" w:rsidRPr="00AA2CD2" w:rsidRDefault="00FA01C4" w:rsidP="00AA2CD2">
            <w:pPr>
              <w:rPr>
                <w:b/>
                <w:bCs/>
              </w:rPr>
            </w:pPr>
            <w:r w:rsidRPr="00AA2CD2">
              <w:rPr>
                <w:b/>
                <w:bCs/>
              </w:rPr>
              <w:t>QUEDAS</w:t>
            </w:r>
          </w:p>
        </w:tc>
        <w:tc>
          <w:tcPr>
            <w:tcW w:w="4099" w:type="dxa"/>
            <w:vAlign w:val="center"/>
          </w:tcPr>
          <w:p w14:paraId="2198C8C5" w14:textId="725625A7" w:rsidR="00FA01C4" w:rsidRPr="00AA2CD2" w:rsidRDefault="00FA01C4" w:rsidP="006214AD">
            <w:pPr>
              <w:rPr>
                <w:i/>
                <w:iCs/>
              </w:rPr>
            </w:pPr>
            <w:r w:rsidRPr="00AA2CD2">
              <w:rPr>
                <w:i/>
                <w:iCs/>
              </w:rPr>
              <w:t>none</w:t>
            </w:r>
          </w:p>
        </w:tc>
        <w:tc>
          <w:tcPr>
            <w:tcW w:w="4099" w:type="dxa"/>
            <w:vAlign w:val="center"/>
          </w:tcPr>
          <w:p w14:paraId="7D5AFC2A" w14:textId="2D4356B3" w:rsidR="00FA01C4" w:rsidRDefault="00FA01C4" w:rsidP="006214AD">
            <w:r>
              <w:t xml:space="preserve">Banda de </w:t>
            </w:r>
            <w:proofErr w:type="spellStart"/>
            <w:r>
              <w:t>Frente</w:t>
            </w:r>
            <w:proofErr w:type="spellEnd"/>
          </w:p>
        </w:tc>
        <w:tc>
          <w:tcPr>
            <w:tcW w:w="4100" w:type="dxa"/>
            <w:vAlign w:val="center"/>
          </w:tcPr>
          <w:p w14:paraId="2688C5DB" w14:textId="6E517025" w:rsidR="00FA01C4" w:rsidRDefault="00706A7F" w:rsidP="006214AD">
            <w:proofErr w:type="spellStart"/>
            <w:r>
              <w:t>Vingativa</w:t>
            </w:r>
            <w:proofErr w:type="spellEnd"/>
          </w:p>
        </w:tc>
      </w:tr>
      <w:tr w:rsidR="009D68DA" w14:paraId="7A9D8A1A" w14:textId="77777777" w:rsidTr="00A0238F">
        <w:trPr>
          <w:trHeight w:val="710"/>
        </w:trPr>
        <w:tc>
          <w:tcPr>
            <w:tcW w:w="1832" w:type="dxa"/>
            <w:vAlign w:val="center"/>
          </w:tcPr>
          <w:p w14:paraId="3A1C5B12" w14:textId="74CF6C49" w:rsidR="009D68DA" w:rsidRPr="00AA2CD2" w:rsidRDefault="009D68DA" w:rsidP="00AA2CD2">
            <w:pPr>
              <w:rPr>
                <w:b/>
                <w:bCs/>
              </w:rPr>
            </w:pPr>
            <w:r w:rsidRPr="00AA2CD2">
              <w:rPr>
                <w:b/>
                <w:bCs/>
              </w:rPr>
              <w:t>ACROBAC</w:t>
            </w:r>
            <w:r w:rsidRPr="00AA2CD2">
              <w:rPr>
                <w:rFonts w:cstheme="minorHAnsi"/>
                <w:b/>
                <w:bCs/>
              </w:rPr>
              <w:t>Í</w:t>
            </w:r>
            <w:r w:rsidRPr="00AA2CD2">
              <w:rPr>
                <w:b/>
                <w:bCs/>
              </w:rPr>
              <w:t>AS</w:t>
            </w:r>
          </w:p>
        </w:tc>
        <w:tc>
          <w:tcPr>
            <w:tcW w:w="4099" w:type="dxa"/>
            <w:vAlign w:val="center"/>
          </w:tcPr>
          <w:p w14:paraId="420C42A8" w14:textId="77777777" w:rsidR="006214AD" w:rsidRDefault="009D68DA" w:rsidP="006214AD">
            <w:r>
              <w:t>Au</w:t>
            </w:r>
          </w:p>
          <w:p w14:paraId="737279AE" w14:textId="6B660284" w:rsidR="009D68DA" w:rsidRDefault="009D68DA" w:rsidP="006214AD">
            <w:proofErr w:type="spellStart"/>
            <w:r>
              <w:t>Bananeira</w:t>
            </w:r>
            <w:proofErr w:type="spellEnd"/>
          </w:p>
        </w:tc>
        <w:tc>
          <w:tcPr>
            <w:tcW w:w="4099" w:type="dxa"/>
            <w:vAlign w:val="center"/>
          </w:tcPr>
          <w:p w14:paraId="22D00724" w14:textId="77777777" w:rsidR="006214AD" w:rsidRDefault="009D68DA" w:rsidP="006214AD">
            <w:r>
              <w:t xml:space="preserve">Au </w:t>
            </w:r>
            <w:proofErr w:type="spellStart"/>
            <w:r>
              <w:t>rolé</w:t>
            </w:r>
            <w:proofErr w:type="spellEnd"/>
          </w:p>
          <w:p w14:paraId="1CD4F0F0" w14:textId="5E274006" w:rsidR="009D68DA" w:rsidRDefault="009D68DA" w:rsidP="006214AD">
            <w:proofErr w:type="spellStart"/>
            <w:r>
              <w:t>Queda</w:t>
            </w:r>
            <w:proofErr w:type="spellEnd"/>
            <w:r>
              <w:t xml:space="preserve"> de </w:t>
            </w:r>
            <w:proofErr w:type="spellStart"/>
            <w:r>
              <w:t>rins</w:t>
            </w:r>
            <w:proofErr w:type="spellEnd"/>
          </w:p>
        </w:tc>
        <w:tc>
          <w:tcPr>
            <w:tcW w:w="4100" w:type="dxa"/>
            <w:vAlign w:val="center"/>
          </w:tcPr>
          <w:p w14:paraId="48D6FC65" w14:textId="1A7BDCDE" w:rsidR="009D68DA" w:rsidRDefault="009D68DA" w:rsidP="006214AD">
            <w:r>
              <w:t>Ponte</w:t>
            </w:r>
          </w:p>
        </w:tc>
      </w:tr>
      <w:tr w:rsidR="00FA01C4" w14:paraId="2B579285" w14:textId="77777777" w:rsidTr="00A0238F">
        <w:trPr>
          <w:trHeight w:val="1799"/>
        </w:trPr>
        <w:tc>
          <w:tcPr>
            <w:tcW w:w="1832" w:type="dxa"/>
            <w:vAlign w:val="center"/>
          </w:tcPr>
          <w:p w14:paraId="34D034D5" w14:textId="50137383" w:rsidR="00FA01C4" w:rsidRPr="00AA2CD2" w:rsidRDefault="00FA01C4" w:rsidP="00AA2CD2">
            <w:pPr>
              <w:rPr>
                <w:b/>
                <w:bCs/>
              </w:rPr>
            </w:pPr>
            <w:r w:rsidRPr="00AA2CD2">
              <w:rPr>
                <w:b/>
                <w:bCs/>
              </w:rPr>
              <w:t>M</w:t>
            </w:r>
            <w:r w:rsidRPr="00AA2CD2">
              <w:rPr>
                <w:rFonts w:cstheme="minorHAnsi"/>
                <w:b/>
                <w:bCs/>
              </w:rPr>
              <w:t>Ú</w:t>
            </w:r>
            <w:r w:rsidRPr="00AA2CD2">
              <w:rPr>
                <w:b/>
                <w:bCs/>
              </w:rPr>
              <w:t>SICA</w:t>
            </w:r>
          </w:p>
        </w:tc>
        <w:tc>
          <w:tcPr>
            <w:tcW w:w="4099" w:type="dxa"/>
            <w:vAlign w:val="center"/>
          </w:tcPr>
          <w:p w14:paraId="149D7862" w14:textId="77777777" w:rsidR="00FA01C4" w:rsidRDefault="00FA01C4" w:rsidP="00AA2CD2">
            <w:r>
              <w:t xml:space="preserve">Palma de </w:t>
            </w:r>
            <w:proofErr w:type="spellStart"/>
            <w:r>
              <w:t>Bimba</w:t>
            </w:r>
            <w:proofErr w:type="spellEnd"/>
          </w:p>
          <w:p w14:paraId="08C7F85E" w14:textId="7F19CF92" w:rsidR="00FA01C4" w:rsidRDefault="00FA01C4" w:rsidP="00AA2CD2">
            <w:r>
              <w:t>Atabaque</w:t>
            </w:r>
          </w:p>
        </w:tc>
        <w:tc>
          <w:tcPr>
            <w:tcW w:w="4099" w:type="dxa"/>
            <w:vAlign w:val="center"/>
          </w:tcPr>
          <w:p w14:paraId="7A8FD76E" w14:textId="1A267DD5" w:rsidR="00FA01C4" w:rsidRDefault="00FA01C4" w:rsidP="00AA2CD2">
            <w:r>
              <w:t>Pandeiro</w:t>
            </w:r>
          </w:p>
        </w:tc>
        <w:tc>
          <w:tcPr>
            <w:tcW w:w="4100" w:type="dxa"/>
            <w:vAlign w:val="center"/>
          </w:tcPr>
          <w:p w14:paraId="71395940" w14:textId="7B4C56A3" w:rsidR="00706A7F" w:rsidRDefault="00706A7F" w:rsidP="00D8112A">
            <w:pPr>
              <w:rPr>
                <w:rFonts w:cstheme="minorHAnsi"/>
              </w:rPr>
            </w:pPr>
            <w:r w:rsidRPr="00D8112A">
              <w:rPr>
                <w:rFonts w:cstheme="minorHAnsi"/>
              </w:rPr>
              <w:t>Start pandeiro and atabaque in time with the berimbau</w:t>
            </w:r>
            <w:r w:rsidR="003F0B9F">
              <w:rPr>
                <w:rFonts w:cstheme="minorHAnsi"/>
              </w:rPr>
              <w:t>.</w:t>
            </w:r>
          </w:p>
          <w:p w14:paraId="136C699C" w14:textId="77777777" w:rsidR="00A0238F" w:rsidRPr="00D8112A" w:rsidRDefault="00A0238F" w:rsidP="00D8112A">
            <w:pPr>
              <w:rPr>
                <w:rFonts w:cstheme="minorHAnsi"/>
              </w:rPr>
            </w:pPr>
          </w:p>
          <w:p w14:paraId="7B489A62" w14:textId="4021F332" w:rsidR="00FA01C4" w:rsidRDefault="00706A7F" w:rsidP="00D8112A">
            <w:r w:rsidRPr="00D8112A">
              <w:rPr>
                <w:rFonts w:cstheme="minorHAnsi"/>
              </w:rPr>
              <w:t xml:space="preserve">Sing chorus to “Capoeira </w:t>
            </w:r>
            <w:proofErr w:type="spellStart"/>
            <w:r w:rsidRPr="00D8112A">
              <w:rPr>
                <w:rFonts w:cstheme="minorHAnsi"/>
              </w:rPr>
              <w:t>Pé</w:t>
            </w:r>
            <w:proofErr w:type="spellEnd"/>
            <w:r w:rsidRPr="00D8112A">
              <w:rPr>
                <w:rFonts w:cstheme="minorHAnsi"/>
              </w:rPr>
              <w:t xml:space="preserve"> da Serra” while clapping, playing pandeiro, and playing atabaque</w:t>
            </w:r>
          </w:p>
        </w:tc>
      </w:tr>
      <w:tr w:rsidR="006214AD" w14:paraId="70D9FAE1" w14:textId="77777777" w:rsidTr="00A0238F">
        <w:trPr>
          <w:trHeight w:val="2339"/>
        </w:trPr>
        <w:tc>
          <w:tcPr>
            <w:tcW w:w="1832" w:type="dxa"/>
            <w:vAlign w:val="center"/>
          </w:tcPr>
          <w:p w14:paraId="1676FD6B" w14:textId="48930C90" w:rsidR="006214AD" w:rsidRPr="00AA2CD2" w:rsidRDefault="006214AD" w:rsidP="00AA2CD2">
            <w:pPr>
              <w:rPr>
                <w:b/>
                <w:bCs/>
              </w:rPr>
            </w:pPr>
            <w:r w:rsidRPr="00AA2CD2">
              <w:rPr>
                <w:b/>
                <w:bCs/>
              </w:rPr>
              <w:t>CULTURA</w:t>
            </w:r>
          </w:p>
        </w:tc>
        <w:tc>
          <w:tcPr>
            <w:tcW w:w="4099" w:type="dxa"/>
          </w:tcPr>
          <w:p w14:paraId="3A9EBFA5" w14:textId="77777777" w:rsidR="00A0238F" w:rsidRDefault="00A0238F" w:rsidP="00D8112A">
            <w:pPr>
              <w:rPr>
                <w:rFonts w:cstheme="minorHAnsi"/>
                <w:bCs/>
              </w:rPr>
            </w:pPr>
          </w:p>
          <w:p w14:paraId="5C4B3C07" w14:textId="1C711E29" w:rsidR="006214AD" w:rsidRDefault="006214AD" w:rsidP="00D8112A">
            <w:pPr>
              <w:rPr>
                <w:rFonts w:cstheme="minorHAnsi"/>
                <w:bCs/>
              </w:rPr>
            </w:pPr>
            <w:r w:rsidRPr="00650BC8">
              <w:rPr>
                <w:rFonts w:cstheme="minorHAnsi"/>
                <w:bCs/>
              </w:rPr>
              <w:t>Demonstrate how to safely enter and exit the roda.</w:t>
            </w:r>
          </w:p>
          <w:p w14:paraId="00C4E425" w14:textId="77777777" w:rsidR="00A0238F" w:rsidRDefault="00A0238F" w:rsidP="00D8112A">
            <w:pPr>
              <w:rPr>
                <w:rFonts w:cstheme="minorHAnsi"/>
                <w:bCs/>
              </w:rPr>
            </w:pPr>
          </w:p>
          <w:p w14:paraId="599CC7F7" w14:textId="0322B764" w:rsidR="006214AD" w:rsidRPr="00650BC8" w:rsidRDefault="006214AD" w:rsidP="00D8112A">
            <w:pPr>
              <w:rPr>
                <w:rFonts w:cstheme="minorHAnsi"/>
                <w:bCs/>
                <w:i/>
                <w:iCs/>
              </w:rPr>
            </w:pPr>
            <w:r w:rsidRPr="00650BC8">
              <w:rPr>
                <w:rFonts w:cstheme="minorHAnsi"/>
                <w:bCs/>
              </w:rPr>
              <w:t xml:space="preserve">Where does capoeira come from? </w:t>
            </w:r>
            <w:r w:rsidRPr="00650BC8">
              <w:rPr>
                <w:rFonts w:cstheme="minorHAnsi"/>
                <w:bCs/>
                <w:i/>
                <w:iCs/>
              </w:rPr>
              <w:t>Brazil/Bahia</w:t>
            </w:r>
          </w:p>
        </w:tc>
        <w:tc>
          <w:tcPr>
            <w:tcW w:w="4099" w:type="dxa"/>
          </w:tcPr>
          <w:p w14:paraId="474B6CCA" w14:textId="77777777" w:rsidR="00A0238F" w:rsidRDefault="00A0238F" w:rsidP="00D8112A">
            <w:pPr>
              <w:rPr>
                <w:rFonts w:cstheme="minorHAnsi"/>
              </w:rPr>
            </w:pPr>
          </w:p>
          <w:p w14:paraId="4C0C4624" w14:textId="772AFD7C" w:rsidR="006214AD" w:rsidRDefault="006214AD" w:rsidP="00D8112A">
            <w:pPr>
              <w:rPr>
                <w:rFonts w:cstheme="minorHAnsi"/>
                <w:i/>
                <w:iCs/>
              </w:rPr>
            </w:pPr>
            <w:r w:rsidRPr="00650BC8">
              <w:rPr>
                <w:rFonts w:cstheme="minorHAnsi"/>
              </w:rPr>
              <w:t xml:space="preserve">What does “Volta </w:t>
            </w:r>
            <w:proofErr w:type="spellStart"/>
            <w:r w:rsidRPr="00650BC8">
              <w:rPr>
                <w:rFonts w:cstheme="minorHAnsi"/>
              </w:rPr>
              <w:t>ao</w:t>
            </w:r>
            <w:proofErr w:type="spellEnd"/>
            <w:r w:rsidRPr="00650BC8">
              <w:rPr>
                <w:rFonts w:cstheme="minorHAnsi"/>
              </w:rPr>
              <w:t xml:space="preserve"> Mundo” mean? </w:t>
            </w:r>
            <w:r>
              <w:rPr>
                <w:rFonts w:cstheme="minorHAnsi"/>
              </w:rPr>
              <w:t xml:space="preserve">        </w:t>
            </w:r>
            <w:r w:rsidRPr="00650BC8">
              <w:rPr>
                <w:rFonts w:cstheme="minorHAnsi"/>
                <w:i/>
                <w:iCs/>
              </w:rPr>
              <w:t xml:space="preserve">Turn </w:t>
            </w:r>
            <w:r>
              <w:rPr>
                <w:rFonts w:cstheme="minorHAnsi"/>
                <w:i/>
                <w:iCs/>
              </w:rPr>
              <w:t>A</w:t>
            </w:r>
            <w:r w:rsidRPr="00650BC8">
              <w:rPr>
                <w:rFonts w:cstheme="minorHAnsi"/>
                <w:i/>
                <w:iCs/>
              </w:rPr>
              <w:t xml:space="preserve">round the </w:t>
            </w:r>
            <w:r>
              <w:rPr>
                <w:rFonts w:cstheme="minorHAnsi"/>
                <w:i/>
                <w:iCs/>
              </w:rPr>
              <w:t>W</w:t>
            </w:r>
            <w:r w:rsidRPr="00650BC8">
              <w:rPr>
                <w:rFonts w:cstheme="minorHAnsi"/>
                <w:i/>
                <w:iCs/>
              </w:rPr>
              <w:t xml:space="preserve">orld </w:t>
            </w:r>
          </w:p>
          <w:p w14:paraId="688678D0" w14:textId="77777777" w:rsidR="006214AD" w:rsidRDefault="006214AD" w:rsidP="00D8112A">
            <w:pPr>
              <w:rPr>
                <w:rFonts w:cstheme="minorHAnsi"/>
              </w:rPr>
            </w:pPr>
          </w:p>
          <w:p w14:paraId="6EB02BCA" w14:textId="1CCFBCB0" w:rsidR="006214AD" w:rsidRDefault="006214AD" w:rsidP="00D8112A">
            <w:r w:rsidRPr="00650BC8">
              <w:rPr>
                <w:rFonts w:cstheme="minorHAnsi"/>
              </w:rPr>
              <w:t>How is it used in the roda?</w:t>
            </w:r>
          </w:p>
        </w:tc>
        <w:tc>
          <w:tcPr>
            <w:tcW w:w="4100" w:type="dxa"/>
          </w:tcPr>
          <w:p w14:paraId="1FFF4C58" w14:textId="77777777" w:rsidR="00A0238F" w:rsidRDefault="00A0238F" w:rsidP="00D8112A">
            <w:pPr>
              <w:rPr>
                <w:rFonts w:cstheme="minorHAnsi"/>
              </w:rPr>
            </w:pPr>
          </w:p>
          <w:p w14:paraId="326F1173" w14:textId="33996D35" w:rsidR="006214AD" w:rsidRPr="00D8112A" w:rsidRDefault="006214AD" w:rsidP="00D8112A">
            <w:pPr>
              <w:rPr>
                <w:rFonts w:cstheme="minorHAnsi"/>
              </w:rPr>
            </w:pPr>
            <w:r w:rsidRPr="00D8112A">
              <w:rPr>
                <w:rFonts w:cstheme="minorHAnsi"/>
              </w:rPr>
              <w:t>What does “</w:t>
            </w:r>
            <w:proofErr w:type="spellStart"/>
            <w:r w:rsidRPr="00D8112A">
              <w:rPr>
                <w:rFonts w:cstheme="minorHAnsi"/>
              </w:rPr>
              <w:t>Comprar</w:t>
            </w:r>
            <w:proofErr w:type="spellEnd"/>
            <w:r w:rsidRPr="00D8112A">
              <w:rPr>
                <w:rFonts w:cstheme="minorHAnsi"/>
              </w:rPr>
              <w:t xml:space="preserve"> o Jogo” mean? </w:t>
            </w:r>
          </w:p>
          <w:p w14:paraId="1E673C3B" w14:textId="09D5AB58" w:rsidR="006214AD" w:rsidRDefault="006214AD" w:rsidP="00D8112A">
            <w:pPr>
              <w:rPr>
                <w:rFonts w:cstheme="minorHAnsi"/>
                <w:i/>
                <w:iCs/>
              </w:rPr>
            </w:pPr>
            <w:r w:rsidRPr="00D8112A">
              <w:rPr>
                <w:rFonts w:cstheme="minorHAnsi"/>
                <w:i/>
                <w:iCs/>
              </w:rPr>
              <w:t>To buy the game</w:t>
            </w:r>
          </w:p>
          <w:p w14:paraId="651AF209" w14:textId="77777777" w:rsidR="006214AD" w:rsidRPr="00D8112A" w:rsidRDefault="006214AD" w:rsidP="00D8112A">
            <w:pPr>
              <w:rPr>
                <w:rFonts w:cstheme="minorHAnsi"/>
                <w:i/>
                <w:iCs/>
              </w:rPr>
            </w:pPr>
          </w:p>
          <w:p w14:paraId="554C1A3D" w14:textId="2F6FC698" w:rsidR="006214AD" w:rsidRDefault="006214AD" w:rsidP="00D8112A">
            <w:pPr>
              <w:rPr>
                <w:rFonts w:cstheme="minorHAnsi"/>
              </w:rPr>
            </w:pPr>
            <w:r w:rsidRPr="00D8112A">
              <w:rPr>
                <w:rFonts w:cstheme="minorHAnsi"/>
              </w:rPr>
              <w:t>Demonstrate safely “</w:t>
            </w:r>
            <w:proofErr w:type="spellStart"/>
            <w:r w:rsidR="00AB0451">
              <w:rPr>
                <w:rFonts w:cstheme="minorHAnsi"/>
              </w:rPr>
              <w:t>c</w:t>
            </w:r>
            <w:r w:rsidRPr="00D8112A">
              <w:rPr>
                <w:rFonts w:cstheme="minorHAnsi"/>
              </w:rPr>
              <w:t>omprando</w:t>
            </w:r>
            <w:proofErr w:type="spellEnd"/>
            <w:r w:rsidRPr="00D8112A">
              <w:rPr>
                <w:rFonts w:cstheme="minorHAnsi"/>
              </w:rPr>
              <w:t xml:space="preserve"> o </w:t>
            </w:r>
            <w:proofErr w:type="spellStart"/>
            <w:r w:rsidRPr="00D8112A">
              <w:rPr>
                <w:rFonts w:cstheme="minorHAnsi"/>
              </w:rPr>
              <w:t>jogo</w:t>
            </w:r>
            <w:proofErr w:type="spellEnd"/>
            <w:r w:rsidRPr="00D8112A">
              <w:rPr>
                <w:rFonts w:cstheme="minorHAnsi"/>
              </w:rPr>
              <w:t>.”</w:t>
            </w:r>
          </w:p>
          <w:p w14:paraId="5FA90C53" w14:textId="77777777" w:rsidR="006214AD" w:rsidRPr="00D8112A" w:rsidRDefault="006214AD" w:rsidP="00D8112A">
            <w:pPr>
              <w:rPr>
                <w:rFonts w:cstheme="minorHAnsi"/>
              </w:rPr>
            </w:pPr>
          </w:p>
          <w:p w14:paraId="6C08D601" w14:textId="77777777" w:rsidR="006214AD" w:rsidRPr="00D8112A" w:rsidRDefault="006214AD" w:rsidP="00D8112A">
            <w:pPr>
              <w:rPr>
                <w:rFonts w:cstheme="minorHAnsi"/>
              </w:rPr>
            </w:pPr>
            <w:r w:rsidRPr="00D8112A">
              <w:rPr>
                <w:rFonts w:cstheme="minorHAnsi"/>
              </w:rPr>
              <w:t xml:space="preserve">Explain the etiquette of buying the game: </w:t>
            </w:r>
          </w:p>
          <w:p w14:paraId="778CD526" w14:textId="221851EB" w:rsidR="006214AD" w:rsidRPr="00D8112A" w:rsidRDefault="006214AD" w:rsidP="00D8112A">
            <w:pPr>
              <w:rPr>
                <w:rFonts w:cstheme="minorHAnsi"/>
                <w:i/>
                <w:iCs/>
              </w:rPr>
            </w:pPr>
            <w:r w:rsidRPr="00D8112A">
              <w:rPr>
                <w:rFonts w:cstheme="minorHAnsi"/>
                <w:i/>
                <w:iCs/>
              </w:rPr>
              <w:t>When? How? Who?</w:t>
            </w:r>
          </w:p>
        </w:tc>
      </w:tr>
      <w:tr w:rsidR="00706A7F" w14:paraId="133497FB" w14:textId="77777777" w:rsidTr="00A0238F">
        <w:trPr>
          <w:trHeight w:val="431"/>
        </w:trPr>
        <w:tc>
          <w:tcPr>
            <w:tcW w:w="1832" w:type="dxa"/>
            <w:vAlign w:val="center"/>
          </w:tcPr>
          <w:p w14:paraId="71901A22" w14:textId="516C918D" w:rsidR="00706A7F" w:rsidRPr="00AA2CD2" w:rsidRDefault="00706A7F" w:rsidP="00AA2CD2">
            <w:pPr>
              <w:rPr>
                <w:b/>
                <w:bCs/>
              </w:rPr>
            </w:pPr>
            <w:r w:rsidRPr="00AA2CD2">
              <w:rPr>
                <w:b/>
                <w:bCs/>
              </w:rPr>
              <w:t>PORTUGUESE</w:t>
            </w:r>
          </w:p>
        </w:tc>
        <w:tc>
          <w:tcPr>
            <w:tcW w:w="4099" w:type="dxa"/>
            <w:vAlign w:val="center"/>
          </w:tcPr>
          <w:p w14:paraId="404777F9" w14:textId="4EDFACFB" w:rsidR="00706A7F" w:rsidRPr="00FA01C4" w:rsidRDefault="00641236" w:rsidP="00AA2CD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 of the 9 Fundamentals Lessons</w:t>
            </w:r>
          </w:p>
        </w:tc>
        <w:tc>
          <w:tcPr>
            <w:tcW w:w="4099" w:type="dxa"/>
            <w:vAlign w:val="center"/>
          </w:tcPr>
          <w:p w14:paraId="10D25B69" w14:textId="5AA6FB58" w:rsidR="00706A7F" w:rsidRPr="00A0614F" w:rsidRDefault="00641236" w:rsidP="00AA2CD2">
            <w:pPr>
              <w:rPr>
                <w:rFonts w:cstheme="minorHAnsi"/>
              </w:rPr>
            </w:pPr>
            <w:r>
              <w:rPr>
                <w:rFonts w:cstheme="minorHAnsi"/>
              </w:rPr>
              <w:t>6 of the 9 Fundamentals Lessons</w:t>
            </w:r>
          </w:p>
        </w:tc>
        <w:tc>
          <w:tcPr>
            <w:tcW w:w="4100" w:type="dxa"/>
            <w:vAlign w:val="center"/>
          </w:tcPr>
          <w:p w14:paraId="71097759" w14:textId="4DCBF6DA" w:rsidR="00706A7F" w:rsidRDefault="00641236" w:rsidP="00AA2CD2">
            <w:pPr>
              <w:rPr>
                <w:rFonts w:cstheme="minorHAnsi"/>
              </w:rPr>
            </w:pPr>
            <w:r>
              <w:rPr>
                <w:rFonts w:cstheme="minorHAnsi"/>
              </w:rPr>
              <w:t>All 9 Fundamentals Lessons</w:t>
            </w:r>
          </w:p>
        </w:tc>
      </w:tr>
    </w:tbl>
    <w:p w14:paraId="24F71C89" w14:textId="77777777" w:rsidR="00FA01C4" w:rsidRDefault="00FA01C4"/>
    <w:sectPr w:rsidR="00FA01C4" w:rsidSect="00AA2CD2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9898E" w14:textId="77777777" w:rsidR="00706A7F" w:rsidRDefault="00706A7F" w:rsidP="00706A7F">
      <w:pPr>
        <w:spacing w:after="0" w:line="240" w:lineRule="auto"/>
      </w:pPr>
      <w:r>
        <w:separator/>
      </w:r>
    </w:p>
  </w:endnote>
  <w:endnote w:type="continuationSeparator" w:id="0">
    <w:p w14:paraId="5BF6D12A" w14:textId="77777777" w:rsidR="00706A7F" w:rsidRDefault="00706A7F" w:rsidP="0070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BC39E" w14:textId="77777777" w:rsidR="00706A7F" w:rsidRDefault="00706A7F" w:rsidP="00706A7F">
      <w:pPr>
        <w:spacing w:after="0" w:line="240" w:lineRule="auto"/>
      </w:pPr>
      <w:r>
        <w:separator/>
      </w:r>
    </w:p>
  </w:footnote>
  <w:footnote w:type="continuationSeparator" w:id="0">
    <w:p w14:paraId="59C7B84D" w14:textId="77777777" w:rsidR="00706A7F" w:rsidRDefault="00706A7F" w:rsidP="00706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223F"/>
    <w:multiLevelType w:val="hybridMultilevel"/>
    <w:tmpl w:val="F962E2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B272A8"/>
    <w:multiLevelType w:val="hybridMultilevel"/>
    <w:tmpl w:val="37D2F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86F4E"/>
    <w:multiLevelType w:val="hybridMultilevel"/>
    <w:tmpl w:val="BC4C3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81914"/>
    <w:multiLevelType w:val="hybridMultilevel"/>
    <w:tmpl w:val="AFB08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E70DA"/>
    <w:multiLevelType w:val="hybridMultilevel"/>
    <w:tmpl w:val="A11C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C4"/>
    <w:rsid w:val="003F0B9F"/>
    <w:rsid w:val="00594FDE"/>
    <w:rsid w:val="006214AD"/>
    <w:rsid w:val="00632413"/>
    <w:rsid w:val="00641236"/>
    <w:rsid w:val="00650BC8"/>
    <w:rsid w:val="00697AE9"/>
    <w:rsid w:val="00706A7F"/>
    <w:rsid w:val="007168A5"/>
    <w:rsid w:val="0075498E"/>
    <w:rsid w:val="00861E8D"/>
    <w:rsid w:val="0087110B"/>
    <w:rsid w:val="008F5392"/>
    <w:rsid w:val="009D68DA"/>
    <w:rsid w:val="00A0238F"/>
    <w:rsid w:val="00AA2CD2"/>
    <w:rsid w:val="00AB0451"/>
    <w:rsid w:val="00BA58BA"/>
    <w:rsid w:val="00C6479B"/>
    <w:rsid w:val="00D8112A"/>
    <w:rsid w:val="00DF0F36"/>
    <w:rsid w:val="00FA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F9A0F"/>
  <w15:chartTrackingRefBased/>
  <w15:docId w15:val="{FD8A498C-A0F6-4653-A91E-4B4BE370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6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A7F"/>
  </w:style>
  <w:style w:type="paragraph" w:styleId="Footer">
    <w:name w:val="footer"/>
    <w:basedOn w:val="Normal"/>
    <w:link w:val="FooterChar"/>
    <w:uiPriority w:val="99"/>
    <w:unhideWhenUsed/>
    <w:rsid w:val="00706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Lauritzen</dc:creator>
  <cp:keywords/>
  <dc:description/>
  <cp:lastModifiedBy>Anne Lauritzen</cp:lastModifiedBy>
  <cp:revision>18</cp:revision>
  <dcterms:created xsi:type="dcterms:W3CDTF">2021-05-30T03:44:00Z</dcterms:created>
  <dcterms:modified xsi:type="dcterms:W3CDTF">2021-06-17T22:14:00Z</dcterms:modified>
</cp:coreProperties>
</file>