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2690" w14:textId="66093DE1" w:rsidR="0055509B" w:rsidRDefault="0055509B" w:rsidP="0055509B">
      <w:pPr>
        <w:ind w:left="1440"/>
      </w:pPr>
      <w:r w:rsidRPr="00A0614F">
        <w:rPr>
          <w:rFonts w:cstheme="minorHAnsi"/>
          <w:b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1350DCD5" wp14:editId="20349040">
            <wp:simplePos x="0" y="0"/>
            <wp:positionH relativeFrom="column">
              <wp:posOffset>-330200</wp:posOffset>
            </wp:positionH>
            <wp:positionV relativeFrom="paragraph">
              <wp:posOffset>8255</wp:posOffset>
            </wp:positionV>
            <wp:extent cx="787400" cy="803275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Level </w:t>
      </w:r>
      <w:r w:rsidR="00092009">
        <w:rPr>
          <w:b/>
          <w:bCs/>
          <w:sz w:val="40"/>
          <w:szCs w:val="40"/>
        </w:rPr>
        <w:t>3</w:t>
      </w:r>
      <w:r w:rsidRPr="00706A7F">
        <w:rPr>
          <w:b/>
          <w:bCs/>
          <w:sz w:val="40"/>
          <w:szCs w:val="40"/>
        </w:rPr>
        <w:t xml:space="preserve"> Requirements</w:t>
      </w:r>
      <w:r>
        <w:rPr>
          <w:b/>
          <w:bCs/>
          <w:sz w:val="40"/>
          <w:szCs w:val="40"/>
        </w:rPr>
        <w:t xml:space="preserve">: </w:t>
      </w:r>
      <w:r w:rsidR="00F64349">
        <w:rPr>
          <w:b/>
          <w:bCs/>
          <w:sz w:val="40"/>
          <w:szCs w:val="40"/>
        </w:rPr>
        <w:t>8</w:t>
      </w:r>
      <w:r w:rsidRPr="008D2101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</w:t>
      </w:r>
      <w:r w:rsidR="00F64349">
        <w:rPr>
          <w:b/>
          <w:bCs/>
          <w:sz w:val="40"/>
          <w:szCs w:val="40"/>
        </w:rPr>
        <w:t>and</w:t>
      </w:r>
      <w:r>
        <w:rPr>
          <w:b/>
          <w:bCs/>
          <w:sz w:val="40"/>
          <w:szCs w:val="40"/>
        </w:rPr>
        <w:t xml:space="preserve"> </w:t>
      </w:r>
      <w:r w:rsidR="00F64349">
        <w:rPr>
          <w:b/>
          <w:bCs/>
          <w:sz w:val="40"/>
          <w:szCs w:val="40"/>
        </w:rPr>
        <w:t>9</w:t>
      </w:r>
      <w:r w:rsidRPr="008D2101">
        <w:rPr>
          <w:b/>
          <w:bCs/>
          <w:sz w:val="40"/>
          <w:szCs w:val="40"/>
          <w:vertAlign w:val="superscript"/>
        </w:rPr>
        <w:t>th</w:t>
      </w:r>
      <w:r>
        <w:rPr>
          <w:b/>
          <w:bCs/>
          <w:sz w:val="40"/>
          <w:szCs w:val="40"/>
        </w:rPr>
        <w:t xml:space="preserve"> Cords</w:t>
      </w:r>
      <w:r>
        <w:rPr>
          <w:b/>
          <w:bCs/>
          <w:sz w:val="40"/>
          <w:szCs w:val="40"/>
        </w:rPr>
        <w:br/>
      </w:r>
      <w:r>
        <w:t>All cord tests are comprehensive and include the requirements of all previous cords.</w:t>
      </w:r>
      <w:r>
        <w:br/>
        <w:t xml:space="preserve">Students </w:t>
      </w:r>
      <w:r w:rsidR="00DE4528">
        <w:t xml:space="preserve">with an average 80% attendance rate </w:t>
      </w:r>
      <w:r>
        <w:t xml:space="preserve">are eligible to advance every </w:t>
      </w:r>
      <w:r w:rsidR="00DE4528">
        <w:t>12 months</w:t>
      </w:r>
      <w:r>
        <w:t>.</w:t>
      </w:r>
      <w:r>
        <w:br/>
      </w:r>
    </w:p>
    <w:tbl>
      <w:tblPr>
        <w:tblStyle w:val="TableGrid"/>
        <w:tblW w:w="14130" w:type="dxa"/>
        <w:tblInd w:w="-545" w:type="dxa"/>
        <w:tblLook w:val="04A0" w:firstRow="1" w:lastRow="0" w:firstColumn="1" w:lastColumn="0" w:noHBand="0" w:noVBand="1"/>
      </w:tblPr>
      <w:tblGrid>
        <w:gridCol w:w="1832"/>
        <w:gridCol w:w="6178"/>
        <w:gridCol w:w="6120"/>
      </w:tblGrid>
      <w:tr w:rsidR="00DE4528" w:rsidRPr="00AA2CD2" w14:paraId="196A759D" w14:textId="77777777" w:rsidTr="00DE4528">
        <w:trPr>
          <w:trHeight w:val="494"/>
        </w:trPr>
        <w:tc>
          <w:tcPr>
            <w:tcW w:w="1832" w:type="dxa"/>
            <w:vAlign w:val="center"/>
          </w:tcPr>
          <w:p w14:paraId="005851A9" w14:textId="77777777" w:rsidR="00DE4528" w:rsidRPr="00AA2CD2" w:rsidRDefault="00DE4528" w:rsidP="0027372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78" w:type="dxa"/>
            <w:vAlign w:val="center"/>
          </w:tcPr>
          <w:p w14:paraId="574170B9" w14:textId="4606BBB8" w:rsidR="00DE4528" w:rsidRPr="00AA2CD2" w:rsidRDefault="00DE4528" w:rsidP="002737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DE452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Cord: YELLOW/LIGHT BLUE</w:t>
            </w:r>
          </w:p>
        </w:tc>
        <w:tc>
          <w:tcPr>
            <w:tcW w:w="6120" w:type="dxa"/>
            <w:vAlign w:val="center"/>
          </w:tcPr>
          <w:p w14:paraId="6197D8F1" w14:textId="2EB97FF0" w:rsidR="00DE4528" w:rsidRPr="00AA2CD2" w:rsidRDefault="00DE4528" w:rsidP="0027372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DE452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Cord: YELLOW/DARK BLUE</w:t>
            </w:r>
          </w:p>
        </w:tc>
      </w:tr>
      <w:tr w:rsidR="00DE4528" w14:paraId="528C1602" w14:textId="77777777" w:rsidTr="00E132A2">
        <w:trPr>
          <w:trHeight w:val="1880"/>
        </w:trPr>
        <w:tc>
          <w:tcPr>
            <w:tcW w:w="1832" w:type="dxa"/>
            <w:vAlign w:val="center"/>
          </w:tcPr>
          <w:p w14:paraId="242EB645" w14:textId="77777777" w:rsidR="00DE4528" w:rsidRPr="00AA2CD2" w:rsidRDefault="00DE4528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MOVIMENTA</w:t>
            </w:r>
            <w:r w:rsidRPr="00AA2CD2">
              <w:rPr>
                <w:rFonts w:cstheme="minorHAnsi"/>
                <w:b/>
                <w:bCs/>
              </w:rPr>
              <w:t>Ç</w:t>
            </w:r>
            <w:r w:rsidRPr="00AA2CD2">
              <w:rPr>
                <w:rFonts w:ascii="Calibri" w:hAnsi="Calibri" w:cs="Calibri"/>
                <w:b/>
                <w:bCs/>
              </w:rPr>
              <w:t>Ã</w:t>
            </w:r>
            <w:r w:rsidRPr="00AA2CD2">
              <w:rPr>
                <w:b/>
                <w:bCs/>
              </w:rPr>
              <w:t>O</w:t>
            </w:r>
          </w:p>
        </w:tc>
        <w:tc>
          <w:tcPr>
            <w:tcW w:w="6178" w:type="dxa"/>
            <w:vAlign w:val="center"/>
          </w:tcPr>
          <w:p w14:paraId="7AA1A5BE" w14:textId="6B78CB27" w:rsidR="00DE4528" w:rsidRPr="00E132A2" w:rsidRDefault="00DE4528" w:rsidP="00DE4528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Explain the history of the development of Banguela-style capoeira including its founder, the historical context that motivated its creation, and a general description of the style that we teach in our group</w:t>
            </w:r>
          </w:p>
          <w:p w14:paraId="49F9B122" w14:textId="77777777" w:rsidR="00DE4528" w:rsidRPr="00E132A2" w:rsidRDefault="00DE4528" w:rsidP="00DE4528">
            <w:pPr>
              <w:rPr>
                <w:sz w:val="20"/>
                <w:szCs w:val="20"/>
              </w:rPr>
            </w:pPr>
          </w:p>
          <w:p w14:paraId="57B04EF7" w14:textId="6B3812A8" w:rsidR="00DE4528" w:rsidRPr="00E132A2" w:rsidRDefault="00DB4273" w:rsidP="00DE4528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Demonstrate</w:t>
            </w:r>
            <w:r w:rsidR="00DE4528" w:rsidRPr="00E132A2">
              <w:rPr>
                <w:sz w:val="20"/>
                <w:szCs w:val="20"/>
              </w:rPr>
              <w:t xml:space="preserve"> </w:t>
            </w:r>
            <w:r w:rsidRPr="00E132A2">
              <w:rPr>
                <w:sz w:val="20"/>
                <w:szCs w:val="20"/>
              </w:rPr>
              <w:t xml:space="preserve">4 </w:t>
            </w:r>
            <w:r w:rsidR="00DE4528" w:rsidRPr="00E132A2">
              <w:rPr>
                <w:sz w:val="20"/>
                <w:szCs w:val="20"/>
              </w:rPr>
              <w:t>banguela style</w:t>
            </w:r>
            <w:r w:rsidRPr="00E132A2">
              <w:rPr>
                <w:sz w:val="20"/>
                <w:szCs w:val="20"/>
              </w:rPr>
              <w:t xml:space="preserve"> movements and/or sequences</w:t>
            </w:r>
            <w:r w:rsidR="00DE4528" w:rsidRPr="00E132A2">
              <w:rPr>
                <w:sz w:val="20"/>
                <w:szCs w:val="20"/>
              </w:rPr>
              <w:t xml:space="preserve"> that </w:t>
            </w:r>
            <w:r w:rsidRPr="00E132A2">
              <w:rPr>
                <w:sz w:val="20"/>
                <w:szCs w:val="20"/>
              </w:rPr>
              <w:t>illustrate</w:t>
            </w:r>
            <w:r w:rsidR="00DE4528" w:rsidRPr="00E132A2">
              <w:rPr>
                <w:sz w:val="20"/>
                <w:szCs w:val="20"/>
              </w:rPr>
              <w:t xml:space="preserve"> the characteristics of Intention, Engagement, Malícia, Circular movement</w:t>
            </w:r>
          </w:p>
        </w:tc>
        <w:tc>
          <w:tcPr>
            <w:tcW w:w="6120" w:type="dxa"/>
            <w:vAlign w:val="center"/>
          </w:tcPr>
          <w:p w14:paraId="3D87420C" w14:textId="4A419D2F" w:rsidR="00836231" w:rsidRPr="00E132A2" w:rsidRDefault="00836231" w:rsidP="00836231">
            <w:pPr>
              <w:rPr>
                <w:rFonts w:cstheme="minorHAnsi"/>
                <w:bCs/>
                <w:sz w:val="20"/>
                <w:szCs w:val="20"/>
              </w:rPr>
            </w:pPr>
            <w:r w:rsidRPr="00E132A2">
              <w:rPr>
                <w:rFonts w:cstheme="minorHAnsi"/>
                <w:bCs/>
                <w:sz w:val="20"/>
                <w:szCs w:val="20"/>
              </w:rPr>
              <w:t>Give a simple explanation of the historical significance of Angola-style capoeira including names of notable Mestres past and present, characteristics of Angola movements, and roda etiquette unique to the style.</w:t>
            </w:r>
          </w:p>
          <w:p w14:paraId="5237F900" w14:textId="77777777" w:rsidR="00836231" w:rsidRPr="00E132A2" w:rsidRDefault="00836231" w:rsidP="00836231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60CC270" w14:textId="6A87DCEA" w:rsidR="00DE4528" w:rsidRPr="00E132A2" w:rsidRDefault="00836231" w:rsidP="00836231">
            <w:pPr>
              <w:rPr>
                <w:sz w:val="20"/>
                <w:szCs w:val="20"/>
              </w:rPr>
            </w:pPr>
            <w:r w:rsidRPr="00E132A2">
              <w:rPr>
                <w:rFonts w:cstheme="minorHAnsi"/>
                <w:bCs/>
                <w:sz w:val="20"/>
                <w:szCs w:val="20"/>
              </w:rPr>
              <w:t>Play a game in Angola style that demonstrates the movements and etiquette characteristic of the style</w:t>
            </w:r>
          </w:p>
        </w:tc>
      </w:tr>
      <w:tr w:rsidR="00DE4528" w14:paraId="567A19A0" w14:textId="77777777" w:rsidTr="00E132A2">
        <w:trPr>
          <w:trHeight w:val="719"/>
        </w:trPr>
        <w:tc>
          <w:tcPr>
            <w:tcW w:w="1832" w:type="dxa"/>
            <w:vAlign w:val="center"/>
          </w:tcPr>
          <w:p w14:paraId="63353AF8" w14:textId="77777777" w:rsidR="00DE4528" w:rsidRPr="00AA2CD2" w:rsidRDefault="00DE4528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GOLPES</w:t>
            </w:r>
          </w:p>
        </w:tc>
        <w:tc>
          <w:tcPr>
            <w:tcW w:w="6178" w:type="dxa"/>
            <w:vAlign w:val="center"/>
          </w:tcPr>
          <w:p w14:paraId="2579050C" w14:textId="77777777" w:rsidR="00DE4528" w:rsidRPr="00E132A2" w:rsidRDefault="00DB4273" w:rsidP="0027372F">
            <w:pPr>
              <w:rPr>
                <w:rFonts w:cstheme="minorHAnsi"/>
                <w:sz w:val="20"/>
                <w:szCs w:val="20"/>
              </w:rPr>
            </w:pPr>
            <w:r w:rsidRPr="00E132A2">
              <w:rPr>
                <w:rFonts w:cstheme="minorHAnsi"/>
                <w:sz w:val="20"/>
                <w:szCs w:val="20"/>
              </w:rPr>
              <w:t>Ponteira</w:t>
            </w:r>
          </w:p>
          <w:p w14:paraId="5FF9FD07" w14:textId="6616E0E5" w:rsidR="00DB4273" w:rsidRPr="00E132A2" w:rsidRDefault="00DB4273" w:rsidP="0027372F">
            <w:pPr>
              <w:rPr>
                <w:sz w:val="20"/>
                <w:szCs w:val="20"/>
              </w:rPr>
            </w:pPr>
            <w:r w:rsidRPr="00E132A2">
              <w:rPr>
                <w:rFonts w:cstheme="minorHAnsi"/>
                <w:sz w:val="20"/>
                <w:szCs w:val="20"/>
              </w:rPr>
              <w:t>Chapa Giratoria</w:t>
            </w:r>
          </w:p>
        </w:tc>
        <w:tc>
          <w:tcPr>
            <w:tcW w:w="6120" w:type="dxa"/>
            <w:vAlign w:val="center"/>
          </w:tcPr>
          <w:p w14:paraId="04B64F60" w14:textId="4D4EBA47" w:rsidR="00836231" w:rsidRPr="00E132A2" w:rsidRDefault="00836231" w:rsidP="00836231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Cabeçada</w:t>
            </w:r>
          </w:p>
          <w:p w14:paraId="633A812A" w14:textId="57B9D98A" w:rsidR="00DE4528" w:rsidRPr="00E132A2" w:rsidRDefault="00836231" w:rsidP="00836231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Espora/Esporão</w:t>
            </w:r>
          </w:p>
        </w:tc>
      </w:tr>
      <w:tr w:rsidR="00DE4528" w14:paraId="37522A50" w14:textId="77777777" w:rsidTr="00E132A2">
        <w:trPr>
          <w:trHeight w:val="1160"/>
        </w:trPr>
        <w:tc>
          <w:tcPr>
            <w:tcW w:w="1832" w:type="dxa"/>
            <w:vAlign w:val="center"/>
          </w:tcPr>
          <w:p w14:paraId="2535E226" w14:textId="77777777" w:rsidR="00DE4528" w:rsidRPr="00AA2CD2" w:rsidRDefault="00DE4528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QUEDAS</w:t>
            </w:r>
          </w:p>
        </w:tc>
        <w:tc>
          <w:tcPr>
            <w:tcW w:w="6178" w:type="dxa"/>
            <w:vAlign w:val="center"/>
          </w:tcPr>
          <w:p w14:paraId="34784E7A" w14:textId="78AE8007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Paulista</w:t>
            </w:r>
          </w:p>
          <w:p w14:paraId="06677398" w14:textId="1BE73D9E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Rasteira de mão</w:t>
            </w:r>
          </w:p>
          <w:p w14:paraId="4A682DC2" w14:textId="02D8358F" w:rsidR="00DE4528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Tesoura de frente</w:t>
            </w:r>
          </w:p>
        </w:tc>
        <w:tc>
          <w:tcPr>
            <w:tcW w:w="6120" w:type="dxa"/>
            <w:vAlign w:val="center"/>
          </w:tcPr>
          <w:p w14:paraId="5274270B" w14:textId="77777777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Rasteira encaixada</w:t>
            </w:r>
          </w:p>
          <w:p w14:paraId="30ACBE5C" w14:textId="77777777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Banda de costa</w:t>
            </w:r>
          </w:p>
          <w:p w14:paraId="67425F03" w14:textId="77777777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Boca de calça</w:t>
            </w:r>
          </w:p>
          <w:p w14:paraId="39E23D30" w14:textId="6EA28693" w:rsidR="00DE4528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Banda de frente presa/Tronco</w:t>
            </w:r>
          </w:p>
        </w:tc>
      </w:tr>
      <w:tr w:rsidR="00DE4528" w14:paraId="324529F7" w14:textId="77777777" w:rsidTr="00E132A2">
        <w:trPr>
          <w:trHeight w:val="1430"/>
        </w:trPr>
        <w:tc>
          <w:tcPr>
            <w:tcW w:w="1832" w:type="dxa"/>
            <w:vAlign w:val="center"/>
          </w:tcPr>
          <w:p w14:paraId="662E0AAA" w14:textId="77777777" w:rsidR="00DE4528" w:rsidRPr="00AA2CD2" w:rsidRDefault="00DE4528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ACROBAC</w:t>
            </w:r>
            <w:r w:rsidRPr="00AA2CD2">
              <w:rPr>
                <w:rFonts w:cstheme="minorHAnsi"/>
                <w:b/>
                <w:bCs/>
              </w:rPr>
              <w:t>Í</w:t>
            </w:r>
            <w:r w:rsidRPr="00AA2CD2">
              <w:rPr>
                <w:b/>
                <w:bCs/>
              </w:rPr>
              <w:t>AS</w:t>
            </w:r>
          </w:p>
        </w:tc>
        <w:tc>
          <w:tcPr>
            <w:tcW w:w="6178" w:type="dxa"/>
            <w:vAlign w:val="center"/>
          </w:tcPr>
          <w:p w14:paraId="4441A36D" w14:textId="77777777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Volta por cima</w:t>
            </w:r>
          </w:p>
          <w:p w14:paraId="252763F7" w14:textId="77777777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Au de frente</w:t>
            </w:r>
          </w:p>
          <w:p w14:paraId="7332CCA0" w14:textId="77777777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Au encaixada</w:t>
            </w:r>
          </w:p>
          <w:p w14:paraId="7AFA3D08" w14:textId="77777777" w:rsidR="00DE4528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Macaco em pé</w:t>
            </w:r>
          </w:p>
          <w:p w14:paraId="4049A996" w14:textId="513EEC71" w:rsidR="00DB4273" w:rsidRPr="00E132A2" w:rsidRDefault="00DB4273" w:rsidP="00DB4273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Use Macaco in a Sequence</w:t>
            </w:r>
          </w:p>
        </w:tc>
        <w:tc>
          <w:tcPr>
            <w:tcW w:w="6120" w:type="dxa"/>
            <w:vAlign w:val="center"/>
          </w:tcPr>
          <w:p w14:paraId="53B26FA3" w14:textId="365EF48C" w:rsidR="00836231" w:rsidRPr="00E132A2" w:rsidRDefault="00836231" w:rsidP="00836231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Au de costa</w:t>
            </w:r>
          </w:p>
          <w:p w14:paraId="7F719867" w14:textId="77777777" w:rsidR="00836231" w:rsidRPr="00E132A2" w:rsidRDefault="00836231" w:rsidP="00836231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Au de cabeça</w:t>
            </w:r>
          </w:p>
          <w:p w14:paraId="168F471C" w14:textId="77777777" w:rsidR="00836231" w:rsidRPr="00E132A2" w:rsidRDefault="00836231" w:rsidP="00836231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Canivete</w:t>
            </w:r>
          </w:p>
          <w:p w14:paraId="30341827" w14:textId="7315634C" w:rsidR="00836231" w:rsidRPr="00E132A2" w:rsidRDefault="00836231" w:rsidP="00836231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Use Meia lua Encaixada in a Sequence</w:t>
            </w:r>
          </w:p>
          <w:p w14:paraId="452B8975" w14:textId="67ECDD38" w:rsidR="00836231" w:rsidRPr="00E132A2" w:rsidRDefault="00836231" w:rsidP="0027372F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Use Amazonas in a Sequence</w:t>
            </w:r>
          </w:p>
        </w:tc>
      </w:tr>
      <w:tr w:rsidR="00DE4528" w14:paraId="6DF60590" w14:textId="77777777" w:rsidTr="00E132A2">
        <w:trPr>
          <w:trHeight w:val="1160"/>
        </w:trPr>
        <w:tc>
          <w:tcPr>
            <w:tcW w:w="1832" w:type="dxa"/>
            <w:vAlign w:val="center"/>
          </w:tcPr>
          <w:p w14:paraId="2267C81E" w14:textId="77777777" w:rsidR="00DE4528" w:rsidRPr="00AA2CD2" w:rsidRDefault="00DE4528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M</w:t>
            </w:r>
            <w:r w:rsidRPr="00AA2CD2">
              <w:rPr>
                <w:rFonts w:cstheme="minorHAnsi"/>
                <w:b/>
                <w:bCs/>
              </w:rPr>
              <w:t>Ú</w:t>
            </w:r>
            <w:r w:rsidRPr="00AA2CD2">
              <w:rPr>
                <w:b/>
                <w:bCs/>
              </w:rPr>
              <w:t>SICA</w:t>
            </w:r>
          </w:p>
        </w:tc>
        <w:tc>
          <w:tcPr>
            <w:tcW w:w="6178" w:type="dxa"/>
            <w:vAlign w:val="center"/>
          </w:tcPr>
          <w:p w14:paraId="0274E325" w14:textId="1585D176" w:rsidR="00DE4528" w:rsidRPr="00E132A2" w:rsidRDefault="00DE4528" w:rsidP="0027372F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 xml:space="preserve">Berimbau toque: </w:t>
            </w:r>
            <w:r w:rsidR="00DB4273" w:rsidRPr="00E132A2">
              <w:rPr>
                <w:sz w:val="20"/>
                <w:szCs w:val="20"/>
              </w:rPr>
              <w:t>Regional de Bimba</w:t>
            </w:r>
          </w:p>
          <w:p w14:paraId="49C14A79" w14:textId="4154A61F" w:rsidR="00DB4273" w:rsidRPr="00E132A2" w:rsidRDefault="00DB4273" w:rsidP="0027372F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Samba Pandeiro</w:t>
            </w:r>
          </w:p>
          <w:p w14:paraId="3C9B4776" w14:textId="088CE280" w:rsidR="00DE4528" w:rsidRPr="00E132A2" w:rsidRDefault="00DB4273" w:rsidP="0027372F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Maculelê Drum Rhythm</w:t>
            </w:r>
          </w:p>
        </w:tc>
        <w:tc>
          <w:tcPr>
            <w:tcW w:w="6120" w:type="dxa"/>
            <w:vAlign w:val="center"/>
          </w:tcPr>
          <w:p w14:paraId="4382E902" w14:textId="77777777" w:rsidR="00DE4528" w:rsidRPr="00E132A2" w:rsidRDefault="00836231" w:rsidP="0027372F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Berimbau toque: Iuna</w:t>
            </w:r>
          </w:p>
          <w:p w14:paraId="49A2EADA" w14:textId="376556A7" w:rsidR="00836231" w:rsidRPr="00E132A2" w:rsidRDefault="00836231" w:rsidP="0027372F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Berimbau toque: Santa Maria</w:t>
            </w:r>
          </w:p>
          <w:p w14:paraId="45BA2301" w14:textId="0D1BB20D" w:rsidR="00E132A2" w:rsidRPr="00E132A2" w:rsidRDefault="00E132A2" w:rsidP="0027372F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Sing a solo with the Angola toque on berimbau</w:t>
            </w:r>
          </w:p>
          <w:p w14:paraId="038A5BF2" w14:textId="7ADAEF57" w:rsidR="00836231" w:rsidRPr="00E132A2" w:rsidRDefault="00E132A2" w:rsidP="00E132A2">
            <w:pPr>
              <w:rPr>
                <w:sz w:val="20"/>
                <w:szCs w:val="20"/>
              </w:rPr>
            </w:pPr>
            <w:r w:rsidRPr="00E132A2">
              <w:rPr>
                <w:sz w:val="20"/>
                <w:szCs w:val="20"/>
              </w:rPr>
              <w:t>Sing a solo with the Maculelê drum rhtyhm</w:t>
            </w:r>
          </w:p>
        </w:tc>
      </w:tr>
      <w:tr w:rsidR="00DE4528" w14:paraId="0A9B8902" w14:textId="77777777" w:rsidTr="00DE4528">
        <w:trPr>
          <w:trHeight w:val="1070"/>
        </w:trPr>
        <w:tc>
          <w:tcPr>
            <w:tcW w:w="1832" w:type="dxa"/>
            <w:vAlign w:val="center"/>
          </w:tcPr>
          <w:p w14:paraId="12405D6D" w14:textId="5A0A9D2B" w:rsidR="00DE4528" w:rsidRPr="00AA2CD2" w:rsidRDefault="00DB4273" w:rsidP="0027372F">
            <w:pPr>
              <w:rPr>
                <w:b/>
                <w:bCs/>
              </w:rPr>
            </w:pPr>
            <w:r>
              <w:rPr>
                <w:b/>
                <w:bCs/>
              </w:rPr>
              <w:t>PREPARATION FOR GRADUADO</w:t>
            </w:r>
          </w:p>
        </w:tc>
        <w:tc>
          <w:tcPr>
            <w:tcW w:w="6178" w:type="dxa"/>
          </w:tcPr>
          <w:p w14:paraId="7604E2A5" w14:textId="77777777" w:rsidR="00DE4528" w:rsidRPr="00E132A2" w:rsidRDefault="00DB4273" w:rsidP="0027372F">
            <w:pPr>
              <w:rPr>
                <w:rFonts w:cstheme="minorHAnsi"/>
                <w:bCs/>
                <w:sz w:val="20"/>
                <w:szCs w:val="20"/>
              </w:rPr>
            </w:pPr>
            <w:r w:rsidRPr="00E132A2">
              <w:rPr>
                <w:rFonts w:cstheme="minorHAnsi"/>
                <w:bCs/>
                <w:sz w:val="20"/>
                <w:szCs w:val="20"/>
              </w:rPr>
              <w:t>Play a game in the roda that demonstrates a good balance of high to low movement, kicks and acrobatics with balanço and smooth transitions between each movement</w:t>
            </w:r>
          </w:p>
          <w:p w14:paraId="72A55189" w14:textId="77777777" w:rsidR="00E132A2" w:rsidRPr="00E132A2" w:rsidRDefault="00E132A2" w:rsidP="0027372F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0120E933" w14:textId="16E56C3D" w:rsidR="00E132A2" w:rsidRPr="00E132A2" w:rsidRDefault="00E132A2" w:rsidP="0027372F">
            <w:pPr>
              <w:rPr>
                <w:rFonts w:cstheme="minorHAnsi"/>
                <w:bCs/>
                <w:sz w:val="20"/>
                <w:szCs w:val="20"/>
              </w:rPr>
            </w:pPr>
            <w:r w:rsidRPr="00E132A2">
              <w:rPr>
                <w:rFonts w:cstheme="minorHAnsi"/>
                <w:bCs/>
                <w:sz w:val="20"/>
                <w:szCs w:val="20"/>
              </w:rPr>
              <w:t>Lead the warm-ups in a class for 1 month</w:t>
            </w:r>
          </w:p>
        </w:tc>
        <w:tc>
          <w:tcPr>
            <w:tcW w:w="6120" w:type="dxa"/>
          </w:tcPr>
          <w:p w14:paraId="13DCCBE0" w14:textId="77777777" w:rsidR="00DE4528" w:rsidRPr="00E132A2" w:rsidRDefault="00DE4528" w:rsidP="0027372F">
            <w:pPr>
              <w:rPr>
                <w:rFonts w:cstheme="minorHAnsi"/>
                <w:sz w:val="20"/>
                <w:szCs w:val="20"/>
              </w:rPr>
            </w:pPr>
          </w:p>
          <w:p w14:paraId="1082F271" w14:textId="6DC09A95" w:rsidR="00DE4528" w:rsidRPr="00E132A2" w:rsidRDefault="00E132A2" w:rsidP="0027372F">
            <w:pPr>
              <w:rPr>
                <w:rFonts w:cstheme="minorHAnsi"/>
                <w:sz w:val="20"/>
                <w:szCs w:val="20"/>
              </w:rPr>
            </w:pPr>
            <w:r w:rsidRPr="00E132A2">
              <w:rPr>
                <w:rFonts w:cstheme="minorHAnsi"/>
                <w:sz w:val="20"/>
                <w:szCs w:val="20"/>
              </w:rPr>
              <w:t>Team teach a class with a current instructor for 1 month</w:t>
            </w:r>
          </w:p>
        </w:tc>
      </w:tr>
      <w:tr w:rsidR="00DE4528" w14:paraId="6A8BE961" w14:textId="77777777" w:rsidTr="00DE4528">
        <w:trPr>
          <w:trHeight w:val="431"/>
        </w:trPr>
        <w:tc>
          <w:tcPr>
            <w:tcW w:w="1832" w:type="dxa"/>
            <w:vAlign w:val="center"/>
          </w:tcPr>
          <w:p w14:paraId="0BE3CECC" w14:textId="77777777" w:rsidR="00DE4528" w:rsidRPr="00AA2CD2" w:rsidRDefault="00DE4528" w:rsidP="0027372F">
            <w:pPr>
              <w:rPr>
                <w:b/>
                <w:bCs/>
              </w:rPr>
            </w:pPr>
            <w:r w:rsidRPr="00AA2CD2">
              <w:rPr>
                <w:b/>
                <w:bCs/>
              </w:rPr>
              <w:t>PORTUGUESE</w:t>
            </w:r>
          </w:p>
        </w:tc>
        <w:tc>
          <w:tcPr>
            <w:tcW w:w="6178" w:type="dxa"/>
            <w:vAlign w:val="center"/>
          </w:tcPr>
          <w:p w14:paraId="3D811D02" w14:textId="4E71DCD0" w:rsidR="00DE4528" w:rsidRPr="00FA01C4" w:rsidRDefault="000300D7" w:rsidP="0027372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of 8 Level 2/3 Lessons</w:t>
            </w:r>
          </w:p>
        </w:tc>
        <w:tc>
          <w:tcPr>
            <w:tcW w:w="6120" w:type="dxa"/>
            <w:vAlign w:val="center"/>
          </w:tcPr>
          <w:p w14:paraId="23B4CF92" w14:textId="0AD470C8" w:rsidR="00DE4528" w:rsidRDefault="000300D7" w:rsidP="0027372F">
            <w:pPr>
              <w:rPr>
                <w:rFonts w:cstheme="minorHAnsi"/>
              </w:rPr>
            </w:pPr>
            <w:r>
              <w:rPr>
                <w:rFonts w:cstheme="minorHAnsi"/>
              </w:rPr>
              <w:t>6 of 8 Level 2/3 Lessons</w:t>
            </w:r>
          </w:p>
        </w:tc>
      </w:tr>
    </w:tbl>
    <w:p w14:paraId="2441D84B" w14:textId="0D137FCE" w:rsidR="00B80257" w:rsidRDefault="00B80257"/>
    <w:sectPr w:rsidR="00B80257" w:rsidSect="00AA2CD2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898E" w14:textId="77777777" w:rsidR="00706A7F" w:rsidRDefault="00706A7F" w:rsidP="00706A7F">
      <w:pPr>
        <w:spacing w:after="0" w:line="240" w:lineRule="auto"/>
      </w:pPr>
      <w:r>
        <w:separator/>
      </w:r>
    </w:p>
  </w:endnote>
  <w:endnote w:type="continuationSeparator" w:id="0">
    <w:p w14:paraId="5BF6D12A" w14:textId="77777777" w:rsidR="00706A7F" w:rsidRDefault="00706A7F" w:rsidP="0070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BC39E" w14:textId="77777777" w:rsidR="00706A7F" w:rsidRDefault="00706A7F" w:rsidP="00706A7F">
      <w:pPr>
        <w:spacing w:after="0" w:line="240" w:lineRule="auto"/>
      </w:pPr>
      <w:r>
        <w:separator/>
      </w:r>
    </w:p>
  </w:footnote>
  <w:footnote w:type="continuationSeparator" w:id="0">
    <w:p w14:paraId="59C7B84D" w14:textId="77777777" w:rsidR="00706A7F" w:rsidRDefault="00706A7F" w:rsidP="00706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223F"/>
    <w:multiLevelType w:val="hybridMultilevel"/>
    <w:tmpl w:val="F962E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B272A8"/>
    <w:multiLevelType w:val="hybridMultilevel"/>
    <w:tmpl w:val="37D2F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6F4E"/>
    <w:multiLevelType w:val="hybridMultilevel"/>
    <w:tmpl w:val="BC4C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81914"/>
    <w:multiLevelType w:val="hybridMultilevel"/>
    <w:tmpl w:val="AFB08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E70DA"/>
    <w:multiLevelType w:val="hybridMultilevel"/>
    <w:tmpl w:val="A11C2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C4"/>
    <w:rsid w:val="00003793"/>
    <w:rsid w:val="000300D7"/>
    <w:rsid w:val="00092009"/>
    <w:rsid w:val="000A11F5"/>
    <w:rsid w:val="0010097F"/>
    <w:rsid w:val="00130DE4"/>
    <w:rsid w:val="00196813"/>
    <w:rsid w:val="0029487D"/>
    <w:rsid w:val="003449BA"/>
    <w:rsid w:val="003900AD"/>
    <w:rsid w:val="003D4F71"/>
    <w:rsid w:val="003F0B9F"/>
    <w:rsid w:val="003F646B"/>
    <w:rsid w:val="00420E5D"/>
    <w:rsid w:val="00455BF6"/>
    <w:rsid w:val="004F6AF6"/>
    <w:rsid w:val="0055509B"/>
    <w:rsid w:val="00594FDE"/>
    <w:rsid w:val="005C7E3A"/>
    <w:rsid w:val="005E6694"/>
    <w:rsid w:val="006064F1"/>
    <w:rsid w:val="00606858"/>
    <w:rsid w:val="006214AD"/>
    <w:rsid w:val="00632413"/>
    <w:rsid w:val="00650BC8"/>
    <w:rsid w:val="00677EDD"/>
    <w:rsid w:val="00697AE9"/>
    <w:rsid w:val="006C39E6"/>
    <w:rsid w:val="006F47B3"/>
    <w:rsid w:val="00706A7F"/>
    <w:rsid w:val="007168A5"/>
    <w:rsid w:val="007200B7"/>
    <w:rsid w:val="0075498E"/>
    <w:rsid w:val="007D26A9"/>
    <w:rsid w:val="007E19A2"/>
    <w:rsid w:val="00836231"/>
    <w:rsid w:val="00861E8D"/>
    <w:rsid w:val="0087110B"/>
    <w:rsid w:val="008C258F"/>
    <w:rsid w:val="008D2101"/>
    <w:rsid w:val="008F5392"/>
    <w:rsid w:val="00966045"/>
    <w:rsid w:val="00983DAC"/>
    <w:rsid w:val="00986EED"/>
    <w:rsid w:val="009D68DA"/>
    <w:rsid w:val="00A0238F"/>
    <w:rsid w:val="00AA2CD2"/>
    <w:rsid w:val="00AB0451"/>
    <w:rsid w:val="00AB79C7"/>
    <w:rsid w:val="00B80257"/>
    <w:rsid w:val="00BA58BA"/>
    <w:rsid w:val="00C6479B"/>
    <w:rsid w:val="00CC2D7A"/>
    <w:rsid w:val="00D8112A"/>
    <w:rsid w:val="00D831F3"/>
    <w:rsid w:val="00DB4273"/>
    <w:rsid w:val="00DE4528"/>
    <w:rsid w:val="00DF0F36"/>
    <w:rsid w:val="00E11E85"/>
    <w:rsid w:val="00E132A2"/>
    <w:rsid w:val="00E535DD"/>
    <w:rsid w:val="00E9552E"/>
    <w:rsid w:val="00EE4968"/>
    <w:rsid w:val="00F25ACE"/>
    <w:rsid w:val="00F64349"/>
    <w:rsid w:val="00FA01C4"/>
    <w:rsid w:val="00FA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F9A0F"/>
  <w15:chartTrackingRefBased/>
  <w15:docId w15:val="{FD8A498C-A0F6-4653-A91E-4B4BE370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01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7F"/>
  </w:style>
  <w:style w:type="paragraph" w:styleId="Footer">
    <w:name w:val="footer"/>
    <w:basedOn w:val="Normal"/>
    <w:link w:val="FooterChar"/>
    <w:uiPriority w:val="99"/>
    <w:unhideWhenUsed/>
    <w:rsid w:val="00706A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8327F-00A9-4E9F-8959-32B43DAA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Lauritzen</dc:creator>
  <cp:keywords/>
  <dc:description/>
  <cp:lastModifiedBy>Anne Lauritzen</cp:lastModifiedBy>
  <cp:revision>6</cp:revision>
  <dcterms:created xsi:type="dcterms:W3CDTF">2021-05-30T21:06:00Z</dcterms:created>
  <dcterms:modified xsi:type="dcterms:W3CDTF">2021-06-17T22:42:00Z</dcterms:modified>
</cp:coreProperties>
</file>