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BEE11" w14:textId="32D58558" w:rsidR="001176DC" w:rsidRDefault="00083A27" w:rsidP="00B875CB">
      <w:r>
        <w:rPr>
          <w:noProof/>
        </w:rPr>
        <mc:AlternateContent>
          <mc:Choice Requires="wps">
            <w:drawing>
              <wp:anchor distT="45720" distB="45720" distL="114300" distR="114300" simplePos="0" relativeHeight="251657728" behindDoc="0" locked="0" layoutInCell="1" allowOverlap="1" wp14:anchorId="6DADE652" wp14:editId="0F86E93A">
                <wp:simplePos x="0" y="0"/>
                <wp:positionH relativeFrom="column">
                  <wp:posOffset>220980</wp:posOffset>
                </wp:positionH>
                <wp:positionV relativeFrom="paragraph">
                  <wp:posOffset>30480</wp:posOffset>
                </wp:positionV>
                <wp:extent cx="4815840" cy="1684020"/>
                <wp:effectExtent l="19050" t="19050" r="41910" b="3048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1684020"/>
                        </a:xfrm>
                        <a:prstGeom prst="rect">
                          <a:avLst/>
                        </a:prstGeom>
                        <a:solidFill>
                          <a:srgbClr val="FFFF00"/>
                        </a:solidFill>
                        <a:ln w="57150">
                          <a:solidFill>
                            <a:srgbClr val="00B050"/>
                          </a:solidFill>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6BC98A7C" w14:textId="77777777" w:rsidR="0057627B" w:rsidRPr="00A071C5" w:rsidRDefault="0057627B" w:rsidP="006C6985">
                            <w:pPr>
                              <w:pStyle w:val="ListParagraph"/>
                              <w:jc w:val="center"/>
                              <w:rPr>
                                <w:rStyle w:val="IntenseReference"/>
                                <w:color w:val="7030A0"/>
                                <w:sz w:val="40"/>
                              </w:rPr>
                            </w:pPr>
                            <w:bookmarkStart w:id="0" w:name="_Hlk40180668"/>
                            <w:bookmarkEnd w:id="0"/>
                            <w:r w:rsidRPr="00A071C5">
                              <w:rPr>
                                <w:rStyle w:val="IntenseReference"/>
                                <w:color w:val="7030A0"/>
                                <w:sz w:val="40"/>
                              </w:rPr>
                              <w:t>NORTHWEST</w:t>
                            </w:r>
                          </w:p>
                          <w:p w14:paraId="2DD2B557" w14:textId="42FE83A4" w:rsidR="0057627B" w:rsidRPr="00A071C5" w:rsidRDefault="0057627B" w:rsidP="006C6985">
                            <w:pPr>
                              <w:pStyle w:val="ListParagraph"/>
                              <w:jc w:val="center"/>
                              <w:rPr>
                                <w:rStyle w:val="IntenseReference"/>
                                <w:color w:val="7030A0"/>
                                <w:sz w:val="40"/>
                              </w:rPr>
                            </w:pPr>
                            <w:r w:rsidRPr="00A071C5">
                              <w:rPr>
                                <w:rStyle w:val="IntenseReference"/>
                                <w:color w:val="7030A0"/>
                                <w:sz w:val="40"/>
                              </w:rPr>
                              <w:t>CORNERSTONE REGION</w:t>
                            </w:r>
                          </w:p>
                          <w:p w14:paraId="390CFECC" w14:textId="77777777" w:rsidR="0057627B" w:rsidRPr="00A071C5" w:rsidRDefault="0057627B" w:rsidP="006C6985">
                            <w:pPr>
                              <w:pStyle w:val="ListParagraph"/>
                              <w:jc w:val="center"/>
                              <w:rPr>
                                <w:rStyle w:val="IntenseReference"/>
                                <w:color w:val="7030A0"/>
                                <w:sz w:val="40"/>
                              </w:rPr>
                            </w:pPr>
                          </w:p>
                          <w:p w14:paraId="07839743" w14:textId="77777777" w:rsidR="0057627B" w:rsidRPr="00A071C5" w:rsidRDefault="0057627B" w:rsidP="006C6985">
                            <w:pPr>
                              <w:pStyle w:val="ListParagraph"/>
                              <w:jc w:val="center"/>
                              <w:rPr>
                                <w:rStyle w:val="IntenseReference"/>
                                <w:color w:val="7030A0"/>
                                <w:sz w:val="40"/>
                              </w:rPr>
                            </w:pPr>
                            <w:r w:rsidRPr="00A071C5">
                              <w:rPr>
                                <w:rStyle w:val="IntenseReference"/>
                                <w:color w:val="7030A0"/>
                                <w:sz w:val="40"/>
                              </w:rPr>
                              <w:t>Training Opportunities</w:t>
                            </w:r>
                          </w:p>
                          <w:p w14:paraId="5E4E91D9" w14:textId="77777777" w:rsidR="0057627B" w:rsidRPr="00A071C5" w:rsidRDefault="0057627B" w:rsidP="00C112C8">
                            <w:pPr>
                              <w:jc w:val="center"/>
                              <w:rPr>
                                <w:rFonts w:ascii="Algerian" w:hAnsi="Algerian"/>
                                <w:color w:val="7030A0"/>
                                <w:sz w:val="52"/>
                                <w14:reflection w14:blurRad="6350" w14:stA="60000" w14:stPos="0" w14:endA="900" w14:endPos="58000" w14:dist="0" w14:dir="5400000" w14:fadeDir="5400000" w14:sx="100000" w14:sy="-100000" w14:kx="0" w14:ky="0" w14:algn="bl"/>
                              </w:rPr>
                            </w:pPr>
                          </w:p>
                          <w:p w14:paraId="073E07A1" w14:textId="399C79EE" w:rsidR="0057627B" w:rsidRPr="00083A27" w:rsidRDefault="0057627B" w:rsidP="00083A27">
                            <w:pPr>
                              <w:jc w:val="center"/>
                              <w:rPr>
                                <w:rFonts w:ascii="Algerian" w:hAnsi="Algerian"/>
                                <w:color w:val="FFFFFF" w:themeColor="background1"/>
                                <w:sz w:val="40"/>
                                <w14:reflection w14:blurRad="6350" w14:stA="60000" w14:stPos="0" w14:endA="900" w14:endPos="58000" w14:dist="0" w14:dir="5400000" w14:fadeDir="5400000" w14:sx="100000" w14:sy="-100000" w14:kx="0" w14:ky="0" w14:algn="bl"/>
                              </w:rPr>
                            </w:pPr>
                          </w:p>
                          <w:p w14:paraId="71B75E23" w14:textId="77777777" w:rsidR="0057627B" w:rsidRPr="00083A27" w:rsidRDefault="0057627B" w:rsidP="00C112C8">
                            <w:pPr>
                              <w:jc w:val="center"/>
                              <w:rPr>
                                <w:rFonts w:ascii="Britannic Bold" w:hAnsi="Britannic Bold"/>
                                <w:color w:val="FFFF00"/>
                                <w:sz w:val="40"/>
                                <w14:reflection w14:blurRad="6350" w14:stA="60000" w14:stPos="0" w14:endA="900" w14:endPos="58000" w14:dist="0" w14:dir="5400000" w14:fadeDir="5400000" w14:sx="100000" w14:sy="-100000" w14:kx="0" w14:ky="0" w14:algn="b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DE652" id="_x0000_t202" coordsize="21600,21600" o:spt="202" path="m,l,21600r21600,l21600,xe">
                <v:stroke joinstyle="miter"/>
                <v:path gradientshapeok="t" o:connecttype="rect"/>
              </v:shapetype>
              <v:shape id="Text Box 2" o:spid="_x0000_s1026" type="#_x0000_t202" style="position:absolute;margin-left:17.4pt;margin-top:2.4pt;width:379.2pt;height:132.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" fillcolor="yellow" strokecolor="#00b050" strokeweight="4.5pt">
                <v:textbox>
                  <w:txbxContent>
                    <w:p w14:paraId="6BC98A7C" w14:textId="77777777" w:rsidR="0057627B" w:rsidRPr="00A071C5" w:rsidRDefault="0057627B" w:rsidP="006C6985">
                      <w:pPr>
                        <w:pStyle w:val="ListParagraph"/>
                        <w:jc w:val="center"/>
                        <w:rPr>
                          <w:rStyle w:val="IntenseReference"/>
                          <w:color w:val="7030A0"/>
                          <w:sz w:val="40"/>
                        </w:rPr>
                      </w:pPr>
                      <w:bookmarkStart w:id="1" w:name="_Hlk40180668"/>
                      <w:bookmarkEnd w:id="1"/>
                      <w:r w:rsidRPr="00A071C5">
                        <w:rPr>
                          <w:rStyle w:val="IntenseReference"/>
                          <w:color w:val="7030A0"/>
                          <w:sz w:val="40"/>
                        </w:rPr>
                        <w:t>NORTHWEST</w:t>
                      </w:r>
                    </w:p>
                    <w:p w14:paraId="2DD2B557" w14:textId="42FE83A4" w:rsidR="0057627B" w:rsidRPr="00A071C5" w:rsidRDefault="0057627B" w:rsidP="006C6985">
                      <w:pPr>
                        <w:pStyle w:val="ListParagraph"/>
                        <w:jc w:val="center"/>
                        <w:rPr>
                          <w:rStyle w:val="IntenseReference"/>
                          <w:color w:val="7030A0"/>
                          <w:sz w:val="40"/>
                        </w:rPr>
                      </w:pPr>
                      <w:r w:rsidRPr="00A071C5">
                        <w:rPr>
                          <w:rStyle w:val="IntenseReference"/>
                          <w:color w:val="7030A0"/>
                          <w:sz w:val="40"/>
                        </w:rPr>
                        <w:t>CORNERSTONE REGION</w:t>
                      </w:r>
                    </w:p>
                    <w:p w14:paraId="390CFECC" w14:textId="77777777" w:rsidR="0057627B" w:rsidRPr="00A071C5" w:rsidRDefault="0057627B" w:rsidP="006C6985">
                      <w:pPr>
                        <w:pStyle w:val="ListParagraph"/>
                        <w:jc w:val="center"/>
                        <w:rPr>
                          <w:rStyle w:val="IntenseReference"/>
                          <w:color w:val="7030A0"/>
                          <w:sz w:val="40"/>
                        </w:rPr>
                      </w:pPr>
                    </w:p>
                    <w:p w14:paraId="07839743" w14:textId="77777777" w:rsidR="0057627B" w:rsidRPr="00A071C5" w:rsidRDefault="0057627B" w:rsidP="006C6985">
                      <w:pPr>
                        <w:pStyle w:val="ListParagraph"/>
                        <w:jc w:val="center"/>
                        <w:rPr>
                          <w:rStyle w:val="IntenseReference"/>
                          <w:color w:val="7030A0"/>
                          <w:sz w:val="40"/>
                        </w:rPr>
                      </w:pPr>
                      <w:r w:rsidRPr="00A071C5">
                        <w:rPr>
                          <w:rStyle w:val="IntenseReference"/>
                          <w:color w:val="7030A0"/>
                          <w:sz w:val="40"/>
                        </w:rPr>
                        <w:t>Training Opportunities</w:t>
                      </w:r>
                    </w:p>
                    <w:p w14:paraId="5E4E91D9" w14:textId="77777777" w:rsidR="0057627B" w:rsidRPr="00A071C5" w:rsidRDefault="0057627B" w:rsidP="00C112C8">
                      <w:pPr>
                        <w:jc w:val="center"/>
                        <w:rPr>
                          <w:rFonts w:ascii="Algerian" w:hAnsi="Algerian"/>
                          <w:color w:val="7030A0"/>
                          <w:sz w:val="52"/>
                          <w14:reflection w14:blurRad="6350" w14:stA="60000" w14:stPos="0" w14:endA="900" w14:endPos="58000" w14:dist="0" w14:dir="5400000" w14:fadeDir="5400000" w14:sx="100000" w14:sy="-100000" w14:kx="0" w14:ky="0" w14:algn="bl"/>
                        </w:rPr>
                      </w:pPr>
                    </w:p>
                    <w:p w14:paraId="073E07A1" w14:textId="399C79EE" w:rsidR="0057627B" w:rsidRPr="00083A27" w:rsidRDefault="0057627B" w:rsidP="00083A27">
                      <w:pPr>
                        <w:jc w:val="center"/>
                        <w:rPr>
                          <w:rFonts w:ascii="Algerian" w:hAnsi="Algerian"/>
                          <w:color w:val="FFFFFF" w:themeColor="background1"/>
                          <w:sz w:val="40"/>
                          <w14:reflection w14:blurRad="6350" w14:stA="60000" w14:stPos="0" w14:endA="900" w14:endPos="58000" w14:dist="0" w14:dir="5400000" w14:fadeDir="5400000" w14:sx="100000" w14:sy="-100000" w14:kx="0" w14:ky="0" w14:algn="bl"/>
                        </w:rPr>
                      </w:pPr>
                    </w:p>
                    <w:p w14:paraId="71B75E23" w14:textId="77777777" w:rsidR="0057627B" w:rsidRPr="00083A27" w:rsidRDefault="0057627B" w:rsidP="00C112C8">
                      <w:pPr>
                        <w:jc w:val="center"/>
                        <w:rPr>
                          <w:rFonts w:ascii="Britannic Bold" w:hAnsi="Britannic Bold"/>
                          <w:color w:val="FFFF00"/>
                          <w:sz w:val="40"/>
                          <w14:reflection w14:blurRad="6350" w14:stA="60000" w14:stPos="0" w14:endA="900" w14:endPos="58000" w14:dist="0" w14:dir="5400000" w14:fadeDir="5400000" w14:sx="100000" w14:sy="-100000" w14:kx="0" w14:ky="0" w14:algn="bl"/>
                        </w:rPr>
                      </w:pPr>
                    </w:p>
                  </w:txbxContent>
                </v:textbox>
                <w10:wrap type="square"/>
              </v:shape>
            </w:pict>
          </mc:Fallback>
        </mc:AlternateContent>
      </w:r>
    </w:p>
    <w:p w14:paraId="7DC8EB5F" w14:textId="1DF3C839" w:rsidR="001D1A68" w:rsidRDefault="009F2560" w:rsidP="00927A26">
      <w:pPr>
        <w:jc w:val="center"/>
      </w:pPr>
      <w:bookmarkStart w:id="2" w:name="_Hlk63335732"/>
      <w:bookmarkEnd w:id="2"/>
      <w:r w:rsidRPr="00927A26">
        <w:rPr>
          <w:noProof/>
          <w:highlight w:val="yellow"/>
        </w:rPr>
        <mc:AlternateContent>
          <mc:Choice Requires="wps">
            <w:drawing>
              <wp:anchor distT="0" distB="0" distL="114300" distR="114300" simplePos="0" relativeHeight="251655680" behindDoc="0" locked="0" layoutInCell="1" allowOverlap="1" wp14:anchorId="4E61FF17" wp14:editId="547ED7A9">
                <wp:simplePos x="0" y="0"/>
                <wp:positionH relativeFrom="column">
                  <wp:posOffset>5086985</wp:posOffset>
                </wp:positionH>
                <wp:positionV relativeFrom="paragraph">
                  <wp:posOffset>-408305</wp:posOffset>
                </wp:positionV>
                <wp:extent cx="1010285" cy="1076960"/>
                <wp:effectExtent l="10160" t="10795" r="8255" b="7620"/>
                <wp:wrapNone/>
                <wp:docPr id="1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076960"/>
                        </a:xfrm>
                        <a:prstGeom prst="rect">
                          <a:avLst/>
                        </a:prstGeom>
                        <a:solidFill>
                          <a:srgbClr val="FFFFFF"/>
                        </a:solidFill>
                        <a:ln w="9525">
                          <a:solidFill>
                            <a:srgbClr val="FFFFFF"/>
                          </a:solidFill>
                          <a:miter lim="800000"/>
                          <a:headEnd/>
                          <a:tailEnd/>
                        </a:ln>
                      </wps:spPr>
                      <wps:txbx>
                        <w:txbxContent>
                          <w:p w14:paraId="702CEB15" w14:textId="77777777" w:rsidR="0057627B" w:rsidRPr="00E944EB" w:rsidRDefault="0057627B">
                            <w:pPr>
                              <w:rPr>
                                <w:color w:val="0000FF"/>
                              </w:rPr>
                            </w:pPr>
                            <w:r w:rsidRPr="00E944EB">
                              <w:rPr>
                                <w:rFonts w:ascii="Arial Black" w:hAnsi="Arial Black"/>
                                <w:noProof/>
                                <w:color w:val="0000FF"/>
                                <w:sz w:val="22"/>
                              </w:rPr>
                              <w:drawing>
                                <wp:inline distT="0" distB="0" distL="0" distR="0" wp14:anchorId="3FDA945E" wp14:editId="3F7AABBF">
                                  <wp:extent cx="815340" cy="975360"/>
                                  <wp:effectExtent l="0" t="0" r="0" b="0"/>
                                  <wp:docPr id="196" name="Picture 196" descr="New Badge Logo I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adge Logo IF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9753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61FF17" id="Text Box 114" o:spid="_x0000_s1027" type="#_x0000_t202" style="position:absolute;left:0;text-align:left;margin-left:400.55pt;margin-top:-32.15pt;width:79.55pt;height:84.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" strokecolor="white">
                <v:textbox style="mso-fit-shape-to-text:t">
                  <w:txbxContent>
                    <w:p w14:paraId="702CEB15" w14:textId="77777777" w:rsidR="0057627B" w:rsidRPr="00E944EB" w:rsidRDefault="0057627B">
                      <w:pPr>
                        <w:rPr>
                          <w:color w:val="0000FF"/>
                        </w:rPr>
                      </w:pPr>
                      <w:r w:rsidRPr="00E944EB">
                        <w:rPr>
                          <w:rFonts w:ascii="Arial Black" w:hAnsi="Arial Black"/>
                          <w:noProof/>
                          <w:color w:val="0000FF"/>
                          <w:sz w:val="22"/>
                        </w:rPr>
                        <w:drawing>
                          <wp:inline distT="0" distB="0" distL="0" distR="0" wp14:anchorId="3FDA945E" wp14:editId="3F7AABBF">
                            <wp:extent cx="815340" cy="975360"/>
                            <wp:effectExtent l="0" t="0" r="0" b="0"/>
                            <wp:docPr id="196" name="Picture 196" descr="New Badge Logo I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adge Logo IF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975360"/>
                                    </a:xfrm>
                                    <a:prstGeom prst="rect">
                                      <a:avLst/>
                                    </a:prstGeom>
                                    <a:noFill/>
                                    <a:ln>
                                      <a:noFill/>
                                    </a:ln>
                                  </pic:spPr>
                                </pic:pic>
                              </a:graphicData>
                            </a:graphic>
                          </wp:inline>
                        </w:drawing>
                      </w:r>
                    </w:p>
                  </w:txbxContent>
                </v:textbox>
              </v:shape>
            </w:pict>
          </mc:Fallback>
        </mc:AlternateContent>
      </w:r>
      <w:r w:rsidRPr="00927A26">
        <w:rPr>
          <w:noProof/>
          <w:highlight w:val="yellow"/>
        </w:rPr>
        <mc:AlternateContent>
          <mc:Choice Requires="wps">
            <w:drawing>
              <wp:anchor distT="0" distB="0" distL="114300" distR="114300" simplePos="0" relativeHeight="251656704" behindDoc="0" locked="0" layoutInCell="1" allowOverlap="1" wp14:anchorId="7FD84A34" wp14:editId="27A3B15E">
                <wp:simplePos x="0" y="0"/>
                <wp:positionH relativeFrom="column">
                  <wp:posOffset>-904240</wp:posOffset>
                </wp:positionH>
                <wp:positionV relativeFrom="paragraph">
                  <wp:posOffset>-464185</wp:posOffset>
                </wp:positionV>
                <wp:extent cx="931545" cy="980440"/>
                <wp:effectExtent l="10795" t="5080" r="10160" b="508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9804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5FB6054" w14:textId="77777777" w:rsidR="0057627B" w:rsidRDefault="0057627B">
                            <w:r>
                              <w:rPr>
                                <w:rFonts w:ascii="Arial Black" w:hAnsi="Arial Black"/>
                                <w:noProof/>
                                <w:color w:val="000080"/>
                                <w:sz w:val="22"/>
                              </w:rPr>
                              <w:drawing>
                                <wp:inline distT="0" distB="0" distL="0" distR="0" wp14:anchorId="601B90CE" wp14:editId="1C8F278C">
                                  <wp:extent cx="739140" cy="876300"/>
                                  <wp:effectExtent l="0" t="0" r="0" b="0"/>
                                  <wp:docPr id="197" name="Picture 197" descr="New Badge Logo I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Badge Logo IF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876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FD84A34" id="Text Box 115" o:spid="_x0000_s1028" type="#_x0000_t202" style="position:absolute;left:0;text-align:left;margin-left:-71.2pt;margin-top:-36.55pt;width:73.35pt;height:77.2pt;z-index:25165670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" filled="f" strokecolor="white">
                <v:textbox style="mso-fit-shape-to-text:t">
                  <w:txbxContent>
                    <w:p w14:paraId="65FB6054" w14:textId="77777777" w:rsidR="0057627B" w:rsidRDefault="0057627B">
                      <w:r>
                        <w:rPr>
                          <w:rFonts w:ascii="Arial Black" w:hAnsi="Arial Black"/>
                          <w:noProof/>
                          <w:color w:val="000080"/>
                          <w:sz w:val="22"/>
                        </w:rPr>
                        <w:drawing>
                          <wp:inline distT="0" distB="0" distL="0" distR="0" wp14:anchorId="601B90CE" wp14:editId="1C8F278C">
                            <wp:extent cx="739140" cy="876300"/>
                            <wp:effectExtent l="0" t="0" r="0" b="0"/>
                            <wp:docPr id="197" name="Picture 197" descr="New Badge Logo I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Badge Logo IF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 cy="876300"/>
                                    </a:xfrm>
                                    <a:prstGeom prst="rect">
                                      <a:avLst/>
                                    </a:prstGeom>
                                    <a:noFill/>
                                    <a:ln>
                                      <a:noFill/>
                                    </a:ln>
                                  </pic:spPr>
                                </pic:pic>
                              </a:graphicData>
                            </a:graphic>
                          </wp:inline>
                        </w:drawing>
                      </w:r>
                    </w:p>
                  </w:txbxContent>
                </v:textbox>
              </v:shape>
            </w:pict>
          </mc:Fallback>
        </mc:AlternateContent>
      </w:r>
    </w:p>
    <w:p w14:paraId="1FFA9C9E" w14:textId="6E932FEB" w:rsidR="001D1A68" w:rsidRDefault="001D1A68"/>
    <w:p w14:paraId="6C570BAC" w14:textId="4BF4B65A" w:rsidR="00F92190" w:rsidRDefault="00F92190" w:rsidP="00C42A48">
      <w:pPr>
        <w:rPr>
          <w:rFonts w:ascii="Arial Black" w:hAnsi="Arial Black"/>
          <w:b/>
          <w:bCs/>
        </w:rPr>
      </w:pPr>
    </w:p>
    <w:p w14:paraId="6267C11D" w14:textId="12281688" w:rsidR="009F2560" w:rsidRDefault="009F2560" w:rsidP="00F24301">
      <w:pPr>
        <w:ind w:right="-900"/>
        <w:jc w:val="center"/>
        <w:rPr>
          <w:rFonts w:ascii="Arial Black" w:hAnsi="Arial Black"/>
          <w:sz w:val="22"/>
          <w:szCs w:val="28"/>
        </w:rPr>
      </w:pPr>
    </w:p>
    <w:p w14:paraId="41686AA6" w14:textId="6E82D9A3" w:rsidR="009F2560" w:rsidRDefault="009F2560" w:rsidP="00F24301">
      <w:pPr>
        <w:ind w:right="-900"/>
        <w:jc w:val="center"/>
        <w:rPr>
          <w:rFonts w:ascii="Arial Black" w:hAnsi="Arial Black"/>
          <w:sz w:val="22"/>
          <w:szCs w:val="28"/>
        </w:rPr>
      </w:pPr>
    </w:p>
    <w:p w14:paraId="5DD03879" w14:textId="5FA3F709" w:rsidR="00A22D98" w:rsidRDefault="00A22D98" w:rsidP="00FF4C86">
      <w:pPr>
        <w:rPr>
          <w:rFonts w:ascii="Arial Black" w:hAnsi="Arial Black"/>
          <w:sz w:val="20"/>
          <w:szCs w:val="28"/>
        </w:rPr>
      </w:pPr>
    </w:p>
    <w:p w14:paraId="18134F74" w14:textId="07C5915D" w:rsidR="007C7467" w:rsidRDefault="007C7467" w:rsidP="00FF4C86">
      <w:pPr>
        <w:rPr>
          <w:rFonts w:ascii="Arial Black" w:hAnsi="Arial Black"/>
          <w:sz w:val="20"/>
          <w:szCs w:val="28"/>
        </w:rPr>
      </w:pPr>
    </w:p>
    <w:p w14:paraId="37DBD248" w14:textId="77777777" w:rsidR="007C7467" w:rsidRPr="007C7467" w:rsidRDefault="007C7467" w:rsidP="00FF4C86">
      <w:pPr>
        <w:rPr>
          <w:rFonts w:ascii="Arial Black" w:hAnsi="Arial Black"/>
          <w:sz w:val="20"/>
          <w:szCs w:val="28"/>
        </w:rPr>
      </w:pPr>
    </w:p>
    <w:p w14:paraId="071EF664" w14:textId="3D5A9ECD" w:rsidR="009A2D30" w:rsidRPr="00641448" w:rsidRDefault="005862ED" w:rsidP="00FF4C86">
      <w:pPr>
        <w:ind w:right="-900"/>
        <w:jc w:val="center"/>
        <w:rPr>
          <w:rStyle w:val="Hyperlink"/>
          <w:rFonts w:ascii="Arial Black" w:hAnsi="Arial Black"/>
          <w:color w:val="auto"/>
          <w:szCs w:val="28"/>
        </w:rPr>
      </w:pPr>
      <w:r w:rsidRPr="00641448">
        <w:rPr>
          <w:rFonts w:ascii="Arial Black" w:hAnsi="Arial Black"/>
          <w:szCs w:val="28"/>
        </w:rPr>
        <w:t>For additional information about al</w:t>
      </w:r>
      <w:r w:rsidR="00364E1B" w:rsidRPr="00641448">
        <w:rPr>
          <w:rFonts w:ascii="Arial Black" w:hAnsi="Arial Black"/>
          <w:szCs w:val="28"/>
        </w:rPr>
        <w:t xml:space="preserve">l cornerstone classes </w:t>
      </w:r>
      <w:r w:rsidR="00423368" w:rsidRPr="00641448">
        <w:rPr>
          <w:rFonts w:ascii="Arial Black" w:hAnsi="Arial Black"/>
          <w:szCs w:val="28"/>
        </w:rPr>
        <w:t>go to</w:t>
      </w:r>
      <w:r w:rsidRPr="00641448">
        <w:rPr>
          <w:rFonts w:ascii="Arial Black" w:hAnsi="Arial Black"/>
          <w:szCs w:val="28"/>
        </w:rPr>
        <w:t xml:space="preserve"> the IFSI web site website at </w:t>
      </w:r>
      <w:hyperlink r:id="rId9" w:history="1">
        <w:r w:rsidRPr="00641448">
          <w:rPr>
            <w:rStyle w:val="Hyperlink"/>
            <w:rFonts w:ascii="Arial Black" w:hAnsi="Arial Black"/>
            <w:color w:val="auto"/>
            <w:szCs w:val="28"/>
          </w:rPr>
          <w:t>www.fsi.illinois.edu</w:t>
        </w:r>
      </w:hyperlink>
    </w:p>
    <w:p w14:paraId="49DF12D3" w14:textId="4172DB21" w:rsidR="00A676C3" w:rsidRPr="00A676C3" w:rsidRDefault="00A676C3" w:rsidP="00FF4C86">
      <w:pPr>
        <w:ind w:right="-900"/>
        <w:jc w:val="center"/>
        <w:rPr>
          <w:rFonts w:ascii="Arial Black" w:hAnsi="Arial Black"/>
          <w:color w:val="FF0000"/>
          <w:szCs w:val="28"/>
        </w:rPr>
      </w:pPr>
    </w:p>
    <w:p w14:paraId="0DE200D9" w14:textId="77777777" w:rsidR="00A676C3" w:rsidRPr="00641448" w:rsidRDefault="00A676C3" w:rsidP="00FF4C86">
      <w:pPr>
        <w:ind w:right="-900"/>
        <w:jc w:val="center"/>
        <w:rPr>
          <w:rFonts w:ascii="Arial Black" w:hAnsi="Arial Black"/>
          <w:sz w:val="24"/>
          <w:szCs w:val="28"/>
        </w:rPr>
      </w:pPr>
      <w:r w:rsidRPr="00641448">
        <w:rPr>
          <w:rFonts w:ascii="Arial Black" w:hAnsi="Arial Black"/>
          <w:sz w:val="24"/>
          <w:szCs w:val="28"/>
        </w:rPr>
        <w:t>https://www.fsi.illinois.edu/content/courses/programs/cornerstone/</w:t>
      </w:r>
    </w:p>
    <w:p w14:paraId="3247304B" w14:textId="1B91F0FF" w:rsidR="00EF3FB2" w:rsidRPr="00093C39" w:rsidRDefault="008A1BFA" w:rsidP="00EF3FB2">
      <w:pPr>
        <w:ind w:right="-900"/>
        <w:rPr>
          <w:rFonts w:ascii="Arial Black" w:hAnsi="Arial Black"/>
          <w:sz w:val="22"/>
          <w:szCs w:val="28"/>
        </w:rPr>
      </w:pPr>
      <w:r w:rsidRPr="00FF4C86">
        <w:rPr>
          <w:noProof/>
          <w:sz w:val="20"/>
        </w:rPr>
        <mc:AlternateContent>
          <mc:Choice Requires="wps">
            <w:drawing>
              <wp:anchor distT="45720" distB="45720" distL="114300" distR="114300" simplePos="0" relativeHeight="251778560" behindDoc="0" locked="0" layoutInCell="1" allowOverlap="1" wp14:anchorId="4DD81C05" wp14:editId="4E6FDD31">
                <wp:simplePos x="0" y="0"/>
                <wp:positionH relativeFrom="column">
                  <wp:posOffset>-638175</wp:posOffset>
                </wp:positionH>
                <wp:positionV relativeFrom="paragraph">
                  <wp:posOffset>247650</wp:posOffset>
                </wp:positionV>
                <wp:extent cx="1352550" cy="904875"/>
                <wp:effectExtent l="19050" t="19050" r="38100" b="476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904875"/>
                        </a:xfrm>
                        <a:prstGeom prst="rect">
                          <a:avLst/>
                        </a:prstGeom>
                        <a:solidFill>
                          <a:srgbClr val="FFFFFF"/>
                        </a:solidFill>
                        <a:ln w="57150">
                          <a:solidFill>
                            <a:srgbClr val="000000"/>
                          </a:solidFill>
                          <a:miter lim="800000"/>
                          <a:headEnd/>
                          <a:tailEnd/>
                        </a:ln>
                      </wps:spPr>
                      <wps:txbx>
                        <w:txbxContent>
                          <w:p w14:paraId="078067D2" w14:textId="06131CEC" w:rsidR="0057627B" w:rsidRDefault="00293DA4" w:rsidP="00AE23D4">
                            <w:pPr>
                              <w:jc w:val="center"/>
                            </w:pPr>
                            <w:r>
                              <w:rPr>
                                <w:noProof/>
                              </w:rPr>
                              <w:drawing>
                                <wp:inline distT="0" distB="0" distL="0" distR="0" wp14:anchorId="264939D7" wp14:editId="2ED78535">
                                  <wp:extent cx="1008380" cy="75628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ppy-new-year-fireworks.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08380" cy="7562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81C05" id="_x0000_s1029" type="#_x0000_t202" style="position:absolute;margin-left:-50.25pt;margin-top:19.5pt;width:106.5pt;height:71.25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" strokeweight="4.5pt">
                <v:textbox>
                  <w:txbxContent>
                    <w:p w14:paraId="078067D2" w14:textId="06131CEC" w:rsidR="0057627B" w:rsidRDefault="00293DA4" w:rsidP="00AE23D4">
                      <w:pPr>
                        <w:jc w:val="center"/>
                      </w:pPr>
                      <w:r>
                        <w:rPr>
                          <w:noProof/>
                        </w:rPr>
                        <w:drawing>
                          <wp:inline distT="0" distB="0" distL="0" distR="0" wp14:anchorId="264939D7" wp14:editId="2ED78535">
                            <wp:extent cx="1008380" cy="756285"/>
                            <wp:effectExtent l="0" t="0" r="127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ppy-new-year-fireworks.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08380" cy="756285"/>
                                    </a:xfrm>
                                    <a:prstGeom prst="rect">
                                      <a:avLst/>
                                    </a:prstGeom>
                                  </pic:spPr>
                                </pic:pic>
                              </a:graphicData>
                            </a:graphic>
                          </wp:inline>
                        </w:drawing>
                      </w:r>
                    </w:p>
                  </w:txbxContent>
                </v:textbox>
                <w10:wrap type="square"/>
              </v:shape>
            </w:pict>
          </mc:Fallback>
        </mc:AlternateContent>
      </w:r>
    </w:p>
    <w:p w14:paraId="70146E35" w14:textId="5328BE04" w:rsidR="00F92190" w:rsidRPr="009A2D30" w:rsidRDefault="00F41061" w:rsidP="009A2D30">
      <w:pPr>
        <w:rPr>
          <w:b/>
          <w:bCs/>
          <w:i/>
          <w:sz w:val="16"/>
          <w:u w:val="single"/>
        </w:rPr>
      </w:pPr>
      <w:r w:rsidRPr="00FF4C86">
        <w:rPr>
          <w:noProof/>
          <w:sz w:val="20"/>
        </w:rPr>
        <mc:AlternateContent>
          <mc:Choice Requires="wps">
            <w:drawing>
              <wp:anchor distT="45720" distB="45720" distL="114300" distR="114300" simplePos="0" relativeHeight="251660800" behindDoc="0" locked="0" layoutInCell="1" allowOverlap="1" wp14:anchorId="026038A1" wp14:editId="5EA5F397">
                <wp:simplePos x="0" y="0"/>
                <wp:positionH relativeFrom="column">
                  <wp:posOffset>4381500</wp:posOffset>
                </wp:positionH>
                <wp:positionV relativeFrom="paragraph">
                  <wp:posOffset>31115</wp:posOffset>
                </wp:positionV>
                <wp:extent cx="1343025" cy="904875"/>
                <wp:effectExtent l="19050" t="19050" r="47625" b="476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904875"/>
                        </a:xfrm>
                        <a:prstGeom prst="rect">
                          <a:avLst/>
                        </a:prstGeom>
                        <a:solidFill>
                          <a:srgbClr val="FFFFFF"/>
                        </a:solidFill>
                        <a:ln w="57150">
                          <a:solidFill>
                            <a:srgbClr val="000000"/>
                          </a:solidFill>
                          <a:miter lim="800000"/>
                          <a:headEnd/>
                          <a:tailEnd/>
                        </a:ln>
                      </wps:spPr>
                      <wps:txbx>
                        <w:txbxContent>
                          <w:p w14:paraId="13B854C1" w14:textId="6D3D88B9" w:rsidR="0057627B" w:rsidRDefault="00293DA4" w:rsidP="00AE23D4">
                            <w:pPr>
                              <w:jc w:val="center"/>
                            </w:pPr>
                            <w:r>
                              <w:rPr>
                                <w:noProof/>
                              </w:rPr>
                              <w:drawing>
                                <wp:inline distT="0" distB="0" distL="0" distR="0" wp14:anchorId="6CB30263" wp14:editId="2A6F806F">
                                  <wp:extent cx="1008380" cy="756285"/>
                                  <wp:effectExtent l="0" t="0" r="1270" b="571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ppy-new-year-fireworks.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08380" cy="756285"/>
                                          </a:xfrm>
                                          <a:prstGeom prst="rect">
                                            <a:avLst/>
                                          </a:prstGeom>
                                        </pic:spPr>
                                      </pic:pic>
                                    </a:graphicData>
                                  </a:graphic>
                                </wp:inline>
                              </w:drawing>
                            </w:r>
                            <w:bookmarkStart w:id="3" w:name="_GoBack"/>
                            <w:bookmarkEnd w:id="3"/>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038A1" id="_x0000_s1030" type="#_x0000_t202" style="position:absolute;margin-left:345pt;margin-top:2.45pt;width:105.75pt;height:71.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JtLQIAAFk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" strokeweight="4.5pt">
                <v:textbox>
                  <w:txbxContent>
                    <w:p w14:paraId="13B854C1" w14:textId="6D3D88B9" w:rsidR="0057627B" w:rsidRDefault="00293DA4" w:rsidP="00AE23D4">
                      <w:pPr>
                        <w:jc w:val="center"/>
                      </w:pPr>
                      <w:r>
                        <w:rPr>
                          <w:noProof/>
                        </w:rPr>
                        <w:drawing>
                          <wp:inline distT="0" distB="0" distL="0" distR="0" wp14:anchorId="6CB30263" wp14:editId="2A6F806F">
                            <wp:extent cx="1008380" cy="756285"/>
                            <wp:effectExtent l="0" t="0" r="1270" b="571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ppy-new-year-fireworks.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008380" cy="756285"/>
                                    </a:xfrm>
                                    <a:prstGeom prst="rect">
                                      <a:avLst/>
                                    </a:prstGeom>
                                  </pic:spPr>
                                </pic:pic>
                              </a:graphicData>
                            </a:graphic>
                          </wp:inline>
                        </w:drawing>
                      </w:r>
                      <w:bookmarkStart w:id="4" w:name="_GoBack"/>
                      <w:bookmarkEnd w:id="4"/>
                    </w:p>
                  </w:txbxContent>
                </v:textbox>
                <w10:wrap type="square"/>
              </v:shape>
            </w:pict>
          </mc:Fallback>
        </mc:AlternateContent>
      </w:r>
    </w:p>
    <w:p w14:paraId="5AD4D399" w14:textId="19784745" w:rsidR="00813772" w:rsidRDefault="00813772" w:rsidP="00813772">
      <w:pPr>
        <w:jc w:val="center"/>
        <w:rPr>
          <w:i/>
          <w:sz w:val="20"/>
          <w:u w:val="single"/>
        </w:rPr>
      </w:pPr>
    </w:p>
    <w:p w14:paraId="31C68799" w14:textId="3A1B105B" w:rsidR="00687B24" w:rsidRPr="00813772" w:rsidRDefault="00687B24" w:rsidP="00813772">
      <w:pPr>
        <w:jc w:val="center"/>
        <w:rPr>
          <w:i/>
          <w:sz w:val="20"/>
          <w:u w:val="single"/>
        </w:rPr>
      </w:pPr>
    </w:p>
    <w:p w14:paraId="284CCB74" w14:textId="51B418EB" w:rsidR="004B6DCE" w:rsidRDefault="00E04D98" w:rsidP="00A6766B">
      <w:pPr>
        <w:jc w:val="center"/>
        <w:rPr>
          <w:rFonts w:ascii="Arial Black" w:hAnsi="Arial Black"/>
          <w:color w:val="000080"/>
          <w:sz w:val="36"/>
        </w:rPr>
      </w:pPr>
      <w:r>
        <w:rPr>
          <w:rFonts w:ascii="Arial Black" w:hAnsi="Arial Black"/>
          <w:color w:val="000080"/>
          <w:sz w:val="36"/>
        </w:rPr>
        <w:t xml:space="preserve">UPDATED </w:t>
      </w:r>
      <w:r w:rsidR="00D41FA2">
        <w:rPr>
          <w:rFonts w:ascii="Arial Black" w:hAnsi="Arial Black"/>
          <w:color w:val="000080"/>
          <w:sz w:val="36"/>
        </w:rPr>
        <w:t>1</w:t>
      </w:r>
      <w:r w:rsidR="003874BF">
        <w:rPr>
          <w:rFonts w:ascii="Arial Black" w:hAnsi="Arial Black"/>
          <w:color w:val="000080"/>
          <w:sz w:val="36"/>
        </w:rPr>
        <w:t>/</w:t>
      </w:r>
      <w:r w:rsidR="00293DA4">
        <w:rPr>
          <w:rFonts w:ascii="Arial Black" w:hAnsi="Arial Black"/>
          <w:color w:val="000080"/>
          <w:sz w:val="36"/>
        </w:rPr>
        <w:t>5</w:t>
      </w:r>
      <w:r w:rsidR="00CE3B2F">
        <w:rPr>
          <w:rFonts w:ascii="Arial Black" w:hAnsi="Arial Black"/>
          <w:color w:val="000080"/>
          <w:sz w:val="36"/>
        </w:rPr>
        <w:t>/</w:t>
      </w:r>
      <w:r w:rsidR="000E3D41">
        <w:rPr>
          <w:rFonts w:ascii="Arial Black" w:hAnsi="Arial Black"/>
          <w:color w:val="000080"/>
          <w:sz w:val="36"/>
        </w:rPr>
        <w:t>20</w:t>
      </w:r>
      <w:r w:rsidR="003D667A">
        <w:rPr>
          <w:rFonts w:ascii="Arial Black" w:hAnsi="Arial Black"/>
          <w:color w:val="000080"/>
          <w:sz w:val="36"/>
        </w:rPr>
        <w:t>2</w:t>
      </w:r>
      <w:r w:rsidR="00293DA4">
        <w:rPr>
          <w:rFonts w:ascii="Arial Black" w:hAnsi="Arial Black"/>
          <w:color w:val="000080"/>
          <w:sz w:val="36"/>
        </w:rPr>
        <w:t>3</w:t>
      </w:r>
    </w:p>
    <w:p w14:paraId="759F5C4B" w14:textId="62DF7E18" w:rsidR="009B7BB0" w:rsidRDefault="009B7BB0" w:rsidP="002A7E9C">
      <w:pPr>
        <w:rPr>
          <w:rFonts w:ascii="Arial Rounded MT Bold" w:hAnsi="Arial Rounded MT Bold"/>
          <w:b/>
          <w:sz w:val="36"/>
        </w:rPr>
      </w:pPr>
    </w:p>
    <w:p w14:paraId="32F53809" w14:textId="04737888" w:rsidR="00293720" w:rsidRDefault="00293720" w:rsidP="002A7E9C">
      <w:pPr>
        <w:rPr>
          <w:rFonts w:ascii="Arial Rounded MT Bold" w:hAnsi="Arial Rounded MT Bold"/>
          <w:b/>
          <w:sz w:val="36"/>
        </w:rPr>
      </w:pPr>
    </w:p>
    <w:p w14:paraId="5CE3A2EA" w14:textId="6550810B" w:rsidR="00293720" w:rsidRDefault="00293720" w:rsidP="002A7E9C">
      <w:pPr>
        <w:rPr>
          <w:rFonts w:ascii="Arial Rounded MT Bold" w:hAnsi="Arial Rounded MT Bold"/>
          <w:b/>
          <w:sz w:val="36"/>
        </w:rPr>
      </w:pPr>
    </w:p>
    <w:p w14:paraId="206F1FAA" w14:textId="621E9360" w:rsidR="00293720" w:rsidRDefault="00293720" w:rsidP="002A7E9C">
      <w:pPr>
        <w:rPr>
          <w:rFonts w:ascii="Arial Rounded MT Bold" w:hAnsi="Arial Rounded MT Bold"/>
          <w:b/>
          <w:sz w:val="36"/>
        </w:rPr>
      </w:pPr>
    </w:p>
    <w:p w14:paraId="4A08A2D1" w14:textId="77777777" w:rsidR="00293720" w:rsidRPr="002A7E9C" w:rsidRDefault="00293720" w:rsidP="002A7E9C">
      <w:pPr>
        <w:rPr>
          <w:rFonts w:ascii="Arial Rounded MT Bold" w:hAnsi="Arial Rounded MT Bold"/>
          <w:b/>
          <w:sz w:val="36"/>
        </w:rPr>
      </w:pPr>
    </w:p>
    <w:p w14:paraId="175B711F" w14:textId="2CE20000" w:rsidR="00293720" w:rsidRDefault="00293720" w:rsidP="00045265">
      <w:pPr>
        <w:jc w:val="center"/>
        <w:rPr>
          <w:rFonts w:ascii="Arial Black" w:hAnsi="Arial Black"/>
          <w:color w:val="000080"/>
          <w:sz w:val="36"/>
        </w:rPr>
      </w:pPr>
      <w:r w:rsidRPr="00293720">
        <w:rPr>
          <w:rFonts w:ascii="Arial Black" w:hAnsi="Arial Black"/>
          <w:color w:val="000080"/>
          <w:sz w:val="36"/>
        </w:rPr>
        <w:t>For NW region train</w:t>
      </w:r>
      <w:r w:rsidR="00407093">
        <w:rPr>
          <w:rFonts w:ascii="Arial Black" w:hAnsi="Arial Black"/>
          <w:color w:val="000080"/>
          <w:sz w:val="36"/>
        </w:rPr>
        <w:t>in</w:t>
      </w:r>
      <w:r w:rsidRPr="00293720">
        <w:rPr>
          <w:rFonts w:ascii="Arial Black" w:hAnsi="Arial Black"/>
          <w:color w:val="000080"/>
          <w:sz w:val="36"/>
        </w:rPr>
        <w:t>g check out:</w:t>
      </w:r>
    </w:p>
    <w:p w14:paraId="073A4E6E" w14:textId="77777777" w:rsidR="00293720" w:rsidRPr="00293720" w:rsidRDefault="00293720" w:rsidP="00045265">
      <w:pPr>
        <w:jc w:val="center"/>
        <w:rPr>
          <w:rFonts w:ascii="Arial Black" w:hAnsi="Arial Black"/>
          <w:color w:val="000080"/>
          <w:sz w:val="36"/>
        </w:rPr>
      </w:pPr>
    </w:p>
    <w:p w14:paraId="67D0EC18" w14:textId="4942593E" w:rsidR="00293720" w:rsidRDefault="00293DA4" w:rsidP="00045265">
      <w:pPr>
        <w:jc w:val="center"/>
        <w:rPr>
          <w:rFonts w:ascii="Arial Black" w:hAnsi="Arial Black"/>
          <w:color w:val="2E74B5" w:themeColor="accent1" w:themeShade="BF"/>
          <w:sz w:val="36"/>
        </w:rPr>
      </w:pPr>
      <w:hyperlink r:id="rId12" w:history="1">
        <w:r w:rsidR="00293720" w:rsidRPr="008D0D32">
          <w:rPr>
            <w:rStyle w:val="Hyperlink"/>
            <w:rFonts w:ascii="Arial Black" w:hAnsi="Arial Black"/>
            <w:sz w:val="36"/>
            <w14:textFill>
              <w14:solidFill>
                <w14:srgbClr w14:val="0000FF">
                  <w14:lumMod w14:val="75000"/>
                </w14:srgbClr>
              </w14:solidFill>
            </w14:textFill>
          </w:rPr>
          <w:t>https://www.fsi.illinois.edu/content/information/regions/detail.cfm?region_id=3</w:t>
        </w:r>
      </w:hyperlink>
    </w:p>
    <w:p w14:paraId="30B59B7E" w14:textId="1166795E" w:rsidR="00293720" w:rsidRDefault="00293720" w:rsidP="00045265">
      <w:pPr>
        <w:jc w:val="center"/>
        <w:rPr>
          <w:rFonts w:ascii="Arial Black" w:hAnsi="Arial Black"/>
          <w:color w:val="2E74B5" w:themeColor="accent1" w:themeShade="BF"/>
          <w:sz w:val="36"/>
        </w:rPr>
      </w:pPr>
    </w:p>
    <w:p w14:paraId="234AB676" w14:textId="6B9C9D58" w:rsidR="00293720" w:rsidRPr="00293720" w:rsidRDefault="00293720" w:rsidP="00045265">
      <w:pPr>
        <w:jc w:val="center"/>
        <w:rPr>
          <w:rFonts w:ascii="Arial Black" w:hAnsi="Arial Black"/>
          <w:color w:val="2E74B5" w:themeColor="accent1" w:themeShade="BF"/>
          <w:sz w:val="36"/>
        </w:rPr>
      </w:pPr>
      <w:r>
        <w:rPr>
          <w:rFonts w:ascii="Arial Black" w:hAnsi="Arial Black"/>
          <w:color w:val="2E74B5" w:themeColor="accent1" w:themeShade="BF"/>
          <w:sz w:val="36"/>
        </w:rPr>
        <w:t xml:space="preserve">This link </w:t>
      </w:r>
      <w:r w:rsidRPr="00293720">
        <w:rPr>
          <w:rFonts w:ascii="Arial Black" w:hAnsi="Arial Black"/>
          <w:i/>
          <w:iCs/>
          <w:color w:val="2E74B5" w:themeColor="accent1" w:themeShade="BF"/>
          <w:sz w:val="36"/>
        </w:rPr>
        <w:t>should</w:t>
      </w:r>
      <w:r>
        <w:rPr>
          <w:rFonts w:ascii="Arial Black" w:hAnsi="Arial Black"/>
          <w:color w:val="2E74B5" w:themeColor="accent1" w:themeShade="BF"/>
          <w:sz w:val="36"/>
        </w:rPr>
        <w:t xml:space="preserve"> take you directly to ALL classes scheduled in the NW region. </w:t>
      </w:r>
    </w:p>
    <w:p w14:paraId="1390C534" w14:textId="77777777" w:rsidR="00293720" w:rsidRDefault="00293720" w:rsidP="00045265">
      <w:pPr>
        <w:jc w:val="center"/>
        <w:rPr>
          <w:rFonts w:ascii="Arial Black" w:hAnsi="Arial Black"/>
          <w:b/>
          <w:bCs/>
          <w:color w:val="FF0000"/>
          <w:sz w:val="32"/>
          <w:szCs w:val="28"/>
        </w:rPr>
      </w:pPr>
    </w:p>
    <w:p w14:paraId="359B97FA" w14:textId="77777777" w:rsidR="00293720" w:rsidRDefault="00293720" w:rsidP="00045265">
      <w:pPr>
        <w:jc w:val="center"/>
        <w:rPr>
          <w:rFonts w:ascii="Arial Black" w:hAnsi="Arial Black"/>
          <w:b/>
          <w:bCs/>
          <w:color w:val="FF0000"/>
          <w:sz w:val="32"/>
          <w:szCs w:val="28"/>
        </w:rPr>
      </w:pPr>
    </w:p>
    <w:p w14:paraId="2B0F376A" w14:textId="3169BE39" w:rsidR="00045265" w:rsidRPr="000C3350" w:rsidRDefault="00045265" w:rsidP="000C3350">
      <w:pPr>
        <w:jc w:val="center"/>
        <w:rPr>
          <w:rFonts w:ascii="Arial Black" w:hAnsi="Arial Black"/>
          <w:b/>
          <w:bCs/>
          <w:color w:val="FF0000"/>
          <w:sz w:val="32"/>
          <w:szCs w:val="28"/>
        </w:rPr>
      </w:pPr>
    </w:p>
    <w:p w14:paraId="2621E6D3" w14:textId="67AAD0DD" w:rsidR="00E91DF0" w:rsidRPr="000002E5" w:rsidRDefault="00E91DF0" w:rsidP="006C6985">
      <w:pPr>
        <w:rPr>
          <w:b/>
          <w:bCs/>
          <w:sz w:val="32"/>
          <w:szCs w:val="28"/>
        </w:rPr>
      </w:pPr>
    </w:p>
    <w:p w14:paraId="3BDFD09D" w14:textId="653BE9C3" w:rsidR="00293720" w:rsidRDefault="00293720" w:rsidP="00B45B03">
      <w:pPr>
        <w:jc w:val="center"/>
        <w:rPr>
          <w:b/>
          <w:bCs/>
          <w:i/>
          <w:iCs/>
          <w:sz w:val="32"/>
          <w:szCs w:val="28"/>
        </w:rPr>
      </w:pPr>
    </w:p>
    <w:p w14:paraId="36167FAC" w14:textId="077A0DA4" w:rsidR="00293720" w:rsidRPr="00293720" w:rsidRDefault="00293720" w:rsidP="006C6985">
      <w:pPr>
        <w:rPr>
          <w:b/>
          <w:bCs/>
          <w:i/>
          <w:iCs/>
          <w:sz w:val="32"/>
          <w:szCs w:val="28"/>
        </w:rPr>
      </w:pPr>
    </w:p>
    <w:tbl>
      <w:tblPr>
        <w:tblW w:w="10823"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3829"/>
        <w:gridCol w:w="2497"/>
        <w:gridCol w:w="1940"/>
      </w:tblGrid>
      <w:tr w:rsidR="0026021C" w:rsidRPr="0026021C" w14:paraId="7D237E1F" w14:textId="77777777" w:rsidTr="00532DD1">
        <w:tc>
          <w:tcPr>
            <w:tcW w:w="2557" w:type="dxa"/>
            <w:tcBorders>
              <w:top w:val="single" w:sz="4" w:space="0" w:color="auto"/>
              <w:left w:val="single" w:sz="4" w:space="0" w:color="auto"/>
              <w:bottom w:val="single" w:sz="4" w:space="0" w:color="auto"/>
              <w:right w:val="single" w:sz="4" w:space="0" w:color="auto"/>
            </w:tcBorders>
            <w:shd w:val="clear" w:color="auto" w:fill="00B050"/>
          </w:tcPr>
          <w:p w14:paraId="2A499127" w14:textId="77777777" w:rsidR="0026021C" w:rsidRPr="0026021C" w:rsidRDefault="0026021C" w:rsidP="00B62A31">
            <w:pPr>
              <w:rPr>
                <w:rFonts w:ascii="Arial Black" w:hAnsi="Arial Black"/>
                <w:b/>
                <w:color w:val="FFFFFF" w:themeColor="background1"/>
                <w:sz w:val="22"/>
                <w:szCs w:val="21"/>
              </w:rPr>
            </w:pPr>
            <w:bookmarkStart w:id="5" w:name="_Hlk95311507"/>
            <w:r w:rsidRPr="0026021C">
              <w:rPr>
                <w:rFonts w:ascii="Arial Black" w:hAnsi="Arial Black"/>
                <w:b/>
                <w:color w:val="FFFFFF" w:themeColor="background1"/>
                <w:sz w:val="22"/>
                <w:szCs w:val="21"/>
              </w:rPr>
              <w:t>CLASS</w:t>
            </w:r>
          </w:p>
        </w:tc>
        <w:tc>
          <w:tcPr>
            <w:tcW w:w="3829" w:type="dxa"/>
            <w:tcBorders>
              <w:top w:val="single" w:sz="4" w:space="0" w:color="auto"/>
              <w:left w:val="single" w:sz="4" w:space="0" w:color="auto"/>
              <w:bottom w:val="single" w:sz="4" w:space="0" w:color="auto"/>
              <w:right w:val="single" w:sz="4" w:space="0" w:color="auto"/>
            </w:tcBorders>
            <w:shd w:val="clear" w:color="auto" w:fill="00B050"/>
          </w:tcPr>
          <w:p w14:paraId="63525BDC" w14:textId="77777777" w:rsidR="0026021C" w:rsidRPr="0026021C" w:rsidRDefault="0026021C" w:rsidP="0026021C">
            <w:pPr>
              <w:jc w:val="center"/>
              <w:rPr>
                <w:rFonts w:ascii="Calibri" w:hAnsi="Calibri"/>
                <w:b/>
                <w:color w:val="FFFFFF" w:themeColor="background1"/>
                <w:szCs w:val="21"/>
              </w:rPr>
            </w:pPr>
            <w:r w:rsidRPr="0026021C">
              <w:rPr>
                <w:rFonts w:ascii="Calibri" w:hAnsi="Calibri"/>
                <w:b/>
                <w:color w:val="FFFFFF" w:themeColor="background1"/>
                <w:szCs w:val="21"/>
              </w:rPr>
              <w:t>DATE(S)</w:t>
            </w:r>
          </w:p>
        </w:tc>
        <w:tc>
          <w:tcPr>
            <w:tcW w:w="2497" w:type="dxa"/>
            <w:tcBorders>
              <w:top w:val="single" w:sz="4" w:space="0" w:color="auto"/>
              <w:left w:val="single" w:sz="4" w:space="0" w:color="auto"/>
              <w:bottom w:val="single" w:sz="4" w:space="0" w:color="auto"/>
              <w:right w:val="single" w:sz="4" w:space="0" w:color="auto"/>
            </w:tcBorders>
            <w:shd w:val="clear" w:color="auto" w:fill="00B050"/>
          </w:tcPr>
          <w:p w14:paraId="699AE6D4" w14:textId="77777777" w:rsidR="0026021C" w:rsidRPr="0026021C" w:rsidRDefault="0026021C" w:rsidP="00B62A31">
            <w:pPr>
              <w:rPr>
                <w:rFonts w:ascii="Calibri" w:hAnsi="Calibri"/>
                <w:b/>
                <w:color w:val="FFFFFF" w:themeColor="background1"/>
                <w:szCs w:val="21"/>
              </w:rPr>
            </w:pPr>
            <w:r w:rsidRPr="0026021C">
              <w:rPr>
                <w:rFonts w:ascii="Calibri" w:hAnsi="Calibri"/>
                <w:b/>
                <w:color w:val="FFFFFF" w:themeColor="background1"/>
                <w:szCs w:val="21"/>
              </w:rPr>
              <w:t>HOST-LOCATION</w:t>
            </w:r>
          </w:p>
        </w:tc>
        <w:tc>
          <w:tcPr>
            <w:tcW w:w="1940" w:type="dxa"/>
            <w:tcBorders>
              <w:top w:val="single" w:sz="4" w:space="0" w:color="auto"/>
              <w:left w:val="single" w:sz="4" w:space="0" w:color="auto"/>
              <w:bottom w:val="single" w:sz="4" w:space="0" w:color="auto"/>
              <w:right w:val="single" w:sz="4" w:space="0" w:color="auto"/>
            </w:tcBorders>
            <w:shd w:val="clear" w:color="auto" w:fill="00B050"/>
          </w:tcPr>
          <w:p w14:paraId="76964009" w14:textId="77777777" w:rsidR="0026021C" w:rsidRPr="0026021C" w:rsidRDefault="0026021C" w:rsidP="00B62A31">
            <w:pPr>
              <w:jc w:val="center"/>
              <w:rPr>
                <w:rFonts w:ascii="Calibri" w:hAnsi="Calibri"/>
                <w:b/>
                <w:color w:val="FFFFFF" w:themeColor="background1"/>
                <w:szCs w:val="21"/>
              </w:rPr>
            </w:pPr>
            <w:r w:rsidRPr="0026021C">
              <w:rPr>
                <w:rFonts w:ascii="Calibri" w:hAnsi="Calibri"/>
                <w:b/>
                <w:color w:val="FFFFFF" w:themeColor="background1"/>
                <w:szCs w:val="21"/>
              </w:rPr>
              <w:t>TIMES</w:t>
            </w:r>
          </w:p>
        </w:tc>
      </w:tr>
      <w:bookmarkEnd w:id="5"/>
      <w:tr w:rsidR="00D15840" w:rsidRPr="00624564" w14:paraId="56336BE8" w14:textId="77777777" w:rsidTr="00532DD1">
        <w:tc>
          <w:tcPr>
            <w:tcW w:w="2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03011E" w14:textId="77777777" w:rsidR="00D15840" w:rsidRDefault="00D15840" w:rsidP="00E7110F">
            <w:pPr>
              <w:rPr>
                <w:rFonts w:ascii="Arial Black" w:hAnsi="Arial Black"/>
                <w:b/>
                <w:color w:val="0000FF"/>
                <w:sz w:val="22"/>
                <w:szCs w:val="21"/>
              </w:rPr>
            </w:pPr>
          </w:p>
        </w:tc>
        <w:tc>
          <w:tcPr>
            <w:tcW w:w="3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EE205" w14:textId="77777777" w:rsidR="00D15840" w:rsidRDefault="00D15840" w:rsidP="00E7110F">
            <w:pPr>
              <w:jc w:val="center"/>
              <w:rPr>
                <w:rFonts w:ascii="Calibri" w:hAnsi="Calibri"/>
                <w:b/>
                <w:color w:val="000000"/>
                <w:szCs w:val="21"/>
              </w:rPr>
            </w:pPr>
          </w:p>
        </w:tc>
        <w:tc>
          <w:tcPr>
            <w:tcW w:w="2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41B90D" w14:textId="77777777" w:rsidR="00D15840" w:rsidRDefault="00D15840" w:rsidP="00E7110F">
            <w:pPr>
              <w:rPr>
                <w:rFonts w:ascii="Calibri" w:hAnsi="Calibri"/>
                <w:b/>
                <w:color w:val="FF0000"/>
                <w:szCs w:val="21"/>
              </w:rPr>
            </w:pPr>
          </w:p>
        </w:tc>
        <w:tc>
          <w:tcPr>
            <w:tcW w:w="19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4FC64" w14:textId="77777777" w:rsidR="00D15840" w:rsidRDefault="00D15840" w:rsidP="00E7110F">
            <w:pPr>
              <w:jc w:val="center"/>
              <w:rPr>
                <w:rFonts w:ascii="Calibri" w:hAnsi="Calibri"/>
                <w:b/>
                <w:color w:val="000000"/>
                <w:szCs w:val="21"/>
              </w:rPr>
            </w:pPr>
          </w:p>
        </w:tc>
      </w:tr>
      <w:tr w:rsidR="004A4663" w:rsidRPr="00624564" w14:paraId="3AA5BD1D" w14:textId="77777777" w:rsidTr="004A4663">
        <w:tc>
          <w:tcPr>
            <w:tcW w:w="2557" w:type="dxa"/>
            <w:tcBorders>
              <w:top w:val="single" w:sz="4" w:space="0" w:color="auto"/>
              <w:left w:val="single" w:sz="4" w:space="0" w:color="auto"/>
              <w:bottom w:val="single" w:sz="4" w:space="0" w:color="auto"/>
              <w:right w:val="single" w:sz="4" w:space="0" w:color="auto"/>
            </w:tcBorders>
            <w:shd w:val="clear" w:color="auto" w:fill="auto"/>
          </w:tcPr>
          <w:p w14:paraId="424F5270" w14:textId="528FA505" w:rsidR="004A4663" w:rsidRDefault="004A4663" w:rsidP="003874BF">
            <w:pPr>
              <w:rPr>
                <w:rFonts w:ascii="Arial Black" w:hAnsi="Arial Black"/>
                <w:b/>
                <w:color w:val="0000FF"/>
                <w:sz w:val="22"/>
                <w:szCs w:val="21"/>
              </w:rPr>
            </w:pPr>
            <w:r>
              <w:rPr>
                <w:rFonts w:ascii="Arial Black" w:hAnsi="Arial Black"/>
                <w:b/>
                <w:color w:val="0000FF"/>
                <w:sz w:val="22"/>
                <w:szCs w:val="21"/>
              </w:rPr>
              <w:t>Hazardous Materials Awareness</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372ADC8C" w14:textId="77777777" w:rsidR="004A4663" w:rsidRDefault="004A4663" w:rsidP="003874BF">
            <w:pPr>
              <w:jc w:val="center"/>
              <w:rPr>
                <w:rFonts w:ascii="Calibri" w:hAnsi="Calibri"/>
                <w:b/>
                <w:color w:val="000000"/>
                <w:szCs w:val="21"/>
              </w:rPr>
            </w:pPr>
            <w:r>
              <w:rPr>
                <w:rFonts w:ascii="Calibri" w:hAnsi="Calibri"/>
                <w:b/>
                <w:color w:val="000000"/>
                <w:szCs w:val="21"/>
              </w:rPr>
              <w:t>Sunday</w:t>
            </w:r>
          </w:p>
          <w:p w14:paraId="781A58E4" w14:textId="133FFDEF" w:rsidR="004A4663" w:rsidRDefault="004A4663" w:rsidP="003874BF">
            <w:pPr>
              <w:jc w:val="center"/>
              <w:rPr>
                <w:rFonts w:ascii="Calibri" w:hAnsi="Calibri"/>
                <w:b/>
                <w:color w:val="000000"/>
                <w:szCs w:val="21"/>
              </w:rPr>
            </w:pPr>
            <w:r>
              <w:rPr>
                <w:rFonts w:ascii="Calibri" w:hAnsi="Calibri"/>
                <w:b/>
                <w:color w:val="000000"/>
                <w:szCs w:val="21"/>
              </w:rPr>
              <w:t>January 15</w:t>
            </w:r>
            <w:r w:rsidRPr="004A4663">
              <w:rPr>
                <w:rFonts w:ascii="Calibri" w:hAnsi="Calibri"/>
                <w:b/>
                <w:color w:val="000000"/>
                <w:szCs w:val="21"/>
                <w:vertAlign w:val="superscript"/>
              </w:rPr>
              <w:t>th</w:t>
            </w:r>
            <w:r>
              <w:rPr>
                <w:rFonts w:ascii="Calibri" w:hAnsi="Calibri"/>
                <w:b/>
                <w:color w:val="000000"/>
                <w:szCs w:val="21"/>
              </w:rPr>
              <w:t xml:space="preserve"> </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2D82F5" w14:textId="4D61C639" w:rsidR="004A4663" w:rsidRDefault="004A4663" w:rsidP="004A4663">
            <w:pPr>
              <w:rPr>
                <w:rFonts w:ascii="Calibri" w:hAnsi="Calibri"/>
                <w:b/>
                <w:color w:val="FF0000"/>
                <w:szCs w:val="21"/>
              </w:rPr>
            </w:pPr>
            <w:r>
              <w:rPr>
                <w:rFonts w:ascii="Calibri" w:hAnsi="Calibri"/>
                <w:b/>
                <w:color w:val="FF0000"/>
                <w:szCs w:val="21"/>
              </w:rPr>
              <w:t>Central Warren FD</w:t>
            </w:r>
          </w:p>
          <w:p w14:paraId="6905BBC8" w14:textId="77777777" w:rsidR="004A4663" w:rsidRDefault="004A4663" w:rsidP="004A4663">
            <w:pPr>
              <w:rPr>
                <w:rFonts w:ascii="Calibri" w:hAnsi="Calibri"/>
                <w:b/>
                <w:color w:val="FF0000"/>
                <w:szCs w:val="21"/>
              </w:rPr>
            </w:pPr>
          </w:p>
          <w:p w14:paraId="1C01CC23" w14:textId="2C9EF3B7" w:rsidR="004A4663" w:rsidRDefault="004A4663" w:rsidP="004A4663">
            <w:pPr>
              <w:rPr>
                <w:rFonts w:ascii="Calibri" w:hAnsi="Calibri"/>
                <w:b/>
                <w:color w:val="002060"/>
                <w:szCs w:val="21"/>
              </w:rPr>
            </w:pPr>
            <w:r>
              <w:rPr>
                <w:rFonts w:ascii="Calibri" w:hAnsi="Calibri"/>
                <w:b/>
                <w:color w:val="002060"/>
                <w:szCs w:val="21"/>
              </w:rPr>
              <w:t>WARREN COUNTY</w:t>
            </w:r>
          </w:p>
          <w:p w14:paraId="25D12A9A" w14:textId="77777777" w:rsidR="004A4663" w:rsidRDefault="004A4663" w:rsidP="003874BF">
            <w:pPr>
              <w:rPr>
                <w:rFonts w:ascii="Calibri" w:hAnsi="Calibri"/>
                <w:b/>
                <w:color w:val="FF0000"/>
                <w:szCs w:val="21"/>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514536CB" w14:textId="77777777" w:rsidR="004A4663" w:rsidRDefault="004A4663" w:rsidP="004A4663">
            <w:pPr>
              <w:jc w:val="center"/>
              <w:rPr>
                <w:rFonts w:ascii="Calibri" w:hAnsi="Calibri"/>
                <w:b/>
                <w:color w:val="000000"/>
                <w:szCs w:val="21"/>
              </w:rPr>
            </w:pPr>
            <w:r>
              <w:rPr>
                <w:rFonts w:ascii="Calibri" w:hAnsi="Calibri"/>
                <w:b/>
                <w:color w:val="000000"/>
                <w:szCs w:val="21"/>
              </w:rPr>
              <w:t xml:space="preserve">0800 </w:t>
            </w:r>
          </w:p>
          <w:p w14:paraId="6753F39E" w14:textId="77777777" w:rsidR="004A4663" w:rsidRDefault="004A4663" w:rsidP="004A4663">
            <w:pPr>
              <w:jc w:val="center"/>
              <w:rPr>
                <w:rFonts w:ascii="Calibri" w:hAnsi="Calibri"/>
                <w:b/>
                <w:color w:val="000000"/>
                <w:szCs w:val="21"/>
              </w:rPr>
            </w:pPr>
            <w:r>
              <w:rPr>
                <w:rFonts w:ascii="Calibri" w:hAnsi="Calibri"/>
                <w:b/>
                <w:color w:val="000000"/>
                <w:szCs w:val="21"/>
              </w:rPr>
              <w:t xml:space="preserve">to </w:t>
            </w:r>
          </w:p>
          <w:p w14:paraId="645C0E84" w14:textId="1AB5E77E" w:rsidR="004A4663" w:rsidRDefault="004A4663" w:rsidP="004A4663">
            <w:pPr>
              <w:jc w:val="center"/>
              <w:rPr>
                <w:rFonts w:ascii="Calibri" w:hAnsi="Calibri"/>
                <w:b/>
                <w:color w:val="000000"/>
                <w:szCs w:val="21"/>
              </w:rPr>
            </w:pPr>
            <w:r>
              <w:rPr>
                <w:rFonts w:ascii="Calibri" w:hAnsi="Calibri"/>
                <w:b/>
                <w:color w:val="000000"/>
                <w:szCs w:val="21"/>
              </w:rPr>
              <w:t>1700</w:t>
            </w:r>
          </w:p>
        </w:tc>
      </w:tr>
      <w:tr w:rsidR="004A4663" w:rsidRPr="00624564" w14:paraId="5F6A79AB" w14:textId="77777777" w:rsidTr="00532DD1">
        <w:tc>
          <w:tcPr>
            <w:tcW w:w="2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D17E8D" w14:textId="77777777" w:rsidR="004A4663" w:rsidRDefault="004A4663" w:rsidP="003874BF">
            <w:pPr>
              <w:rPr>
                <w:rFonts w:ascii="Arial Black" w:hAnsi="Arial Black"/>
                <w:b/>
                <w:color w:val="0000FF"/>
                <w:sz w:val="22"/>
                <w:szCs w:val="21"/>
              </w:rPr>
            </w:pPr>
          </w:p>
        </w:tc>
        <w:tc>
          <w:tcPr>
            <w:tcW w:w="3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F0A0C5" w14:textId="230A9BB5" w:rsidR="008670A8" w:rsidRDefault="008670A8" w:rsidP="0020075E">
            <w:pPr>
              <w:rPr>
                <w:rFonts w:ascii="Calibri" w:hAnsi="Calibri"/>
                <w:b/>
                <w:color w:val="000000"/>
                <w:szCs w:val="21"/>
              </w:rPr>
            </w:pPr>
          </w:p>
        </w:tc>
        <w:tc>
          <w:tcPr>
            <w:tcW w:w="2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546C39" w14:textId="77777777" w:rsidR="004A4663" w:rsidRDefault="004A4663" w:rsidP="003874BF">
            <w:pPr>
              <w:rPr>
                <w:rFonts w:ascii="Calibri" w:hAnsi="Calibri"/>
                <w:b/>
                <w:color w:val="FF0000"/>
                <w:szCs w:val="21"/>
              </w:rPr>
            </w:pPr>
          </w:p>
        </w:tc>
        <w:tc>
          <w:tcPr>
            <w:tcW w:w="19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C8AB8F" w14:textId="77777777" w:rsidR="004A4663" w:rsidRDefault="004A4663" w:rsidP="003874BF">
            <w:pPr>
              <w:jc w:val="center"/>
              <w:rPr>
                <w:rFonts w:ascii="Calibri" w:hAnsi="Calibri"/>
                <w:b/>
                <w:color w:val="000000"/>
                <w:szCs w:val="21"/>
              </w:rPr>
            </w:pPr>
          </w:p>
        </w:tc>
      </w:tr>
      <w:tr w:rsidR="000C7A95" w:rsidRPr="00624564" w14:paraId="0A4A69A6" w14:textId="77777777" w:rsidTr="000C7A95">
        <w:tc>
          <w:tcPr>
            <w:tcW w:w="2557" w:type="dxa"/>
            <w:tcBorders>
              <w:top w:val="single" w:sz="4" w:space="0" w:color="auto"/>
              <w:left w:val="single" w:sz="4" w:space="0" w:color="auto"/>
              <w:bottom w:val="single" w:sz="4" w:space="0" w:color="auto"/>
              <w:right w:val="single" w:sz="4" w:space="0" w:color="auto"/>
            </w:tcBorders>
            <w:shd w:val="clear" w:color="auto" w:fill="auto"/>
          </w:tcPr>
          <w:p w14:paraId="137EF52A" w14:textId="3D113B3F" w:rsidR="000C7A95" w:rsidRDefault="000C7A95" w:rsidP="003874BF">
            <w:pPr>
              <w:rPr>
                <w:rFonts w:ascii="Arial Black" w:hAnsi="Arial Black"/>
                <w:b/>
                <w:color w:val="0000FF"/>
                <w:sz w:val="22"/>
                <w:szCs w:val="21"/>
              </w:rPr>
            </w:pPr>
            <w:r>
              <w:rPr>
                <w:rFonts w:ascii="Arial Black" w:hAnsi="Arial Black"/>
                <w:b/>
                <w:color w:val="0000FF"/>
                <w:sz w:val="22"/>
                <w:szCs w:val="21"/>
              </w:rPr>
              <w:t>Instructor II</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67B625E9" w14:textId="77777777" w:rsidR="000C7A95" w:rsidRDefault="000C7A95" w:rsidP="003874BF">
            <w:pPr>
              <w:jc w:val="center"/>
              <w:rPr>
                <w:rFonts w:ascii="Calibri" w:hAnsi="Calibri"/>
                <w:b/>
                <w:color w:val="000000"/>
                <w:szCs w:val="21"/>
              </w:rPr>
            </w:pPr>
            <w:bookmarkStart w:id="6" w:name="_Hlk113352805"/>
            <w:r>
              <w:rPr>
                <w:rFonts w:ascii="Calibri" w:hAnsi="Calibri"/>
                <w:b/>
                <w:color w:val="000000"/>
                <w:szCs w:val="21"/>
              </w:rPr>
              <w:t>Saturday &amp; Sunday</w:t>
            </w:r>
          </w:p>
          <w:bookmarkEnd w:id="6"/>
          <w:p w14:paraId="59036A9B" w14:textId="77777777" w:rsidR="000C7A95" w:rsidRDefault="000C7A95" w:rsidP="003874BF">
            <w:pPr>
              <w:jc w:val="center"/>
              <w:rPr>
                <w:rFonts w:ascii="Calibri" w:hAnsi="Calibri"/>
                <w:b/>
                <w:color w:val="000000"/>
                <w:szCs w:val="21"/>
              </w:rPr>
            </w:pPr>
            <w:r>
              <w:rPr>
                <w:rFonts w:ascii="Calibri" w:hAnsi="Calibri"/>
                <w:b/>
                <w:color w:val="000000"/>
                <w:szCs w:val="21"/>
              </w:rPr>
              <w:t>January 21</w:t>
            </w:r>
            <w:r w:rsidRPr="000C7A95">
              <w:rPr>
                <w:rFonts w:ascii="Calibri" w:hAnsi="Calibri"/>
                <w:b/>
                <w:color w:val="000000"/>
                <w:szCs w:val="21"/>
                <w:vertAlign w:val="superscript"/>
              </w:rPr>
              <w:t>st</w:t>
            </w:r>
            <w:r>
              <w:rPr>
                <w:rFonts w:ascii="Calibri" w:hAnsi="Calibri"/>
                <w:b/>
                <w:color w:val="000000"/>
                <w:szCs w:val="21"/>
              </w:rPr>
              <w:t xml:space="preserve"> &amp; 22</w:t>
            </w:r>
            <w:r w:rsidRPr="000C7A95">
              <w:rPr>
                <w:rFonts w:ascii="Calibri" w:hAnsi="Calibri"/>
                <w:b/>
                <w:color w:val="000000"/>
                <w:szCs w:val="21"/>
                <w:vertAlign w:val="superscript"/>
              </w:rPr>
              <w:t>nd</w:t>
            </w:r>
          </w:p>
          <w:p w14:paraId="6FDCE09B" w14:textId="77777777" w:rsidR="000C7A95" w:rsidRDefault="000C7A95" w:rsidP="003874BF">
            <w:pPr>
              <w:jc w:val="center"/>
              <w:rPr>
                <w:rFonts w:ascii="Calibri" w:hAnsi="Calibri"/>
                <w:b/>
                <w:color w:val="000000"/>
                <w:szCs w:val="21"/>
              </w:rPr>
            </w:pPr>
            <w:r>
              <w:rPr>
                <w:rFonts w:ascii="Calibri" w:hAnsi="Calibri"/>
                <w:b/>
                <w:color w:val="000000"/>
                <w:szCs w:val="21"/>
              </w:rPr>
              <w:t>&amp;</w:t>
            </w:r>
          </w:p>
          <w:p w14:paraId="7C1D8FF8" w14:textId="732DEBB4" w:rsidR="000C7A95" w:rsidRDefault="000C7A95" w:rsidP="000C7A95">
            <w:pPr>
              <w:jc w:val="center"/>
              <w:rPr>
                <w:rFonts w:ascii="Calibri" w:hAnsi="Calibri"/>
                <w:b/>
                <w:color w:val="000000"/>
                <w:szCs w:val="21"/>
              </w:rPr>
            </w:pPr>
            <w:r>
              <w:rPr>
                <w:rFonts w:ascii="Calibri" w:hAnsi="Calibri"/>
                <w:b/>
                <w:color w:val="000000"/>
                <w:szCs w:val="21"/>
              </w:rPr>
              <w:t>Saturday &amp; Sunday</w:t>
            </w:r>
          </w:p>
          <w:p w14:paraId="088FF998" w14:textId="6DC329F7" w:rsidR="000C7A95" w:rsidRDefault="000C7A95" w:rsidP="003874BF">
            <w:pPr>
              <w:jc w:val="center"/>
              <w:rPr>
                <w:rFonts w:ascii="Calibri" w:hAnsi="Calibri"/>
                <w:b/>
                <w:color w:val="000000"/>
                <w:szCs w:val="21"/>
              </w:rPr>
            </w:pPr>
            <w:r>
              <w:rPr>
                <w:rFonts w:ascii="Calibri" w:hAnsi="Calibri"/>
                <w:b/>
                <w:color w:val="000000"/>
                <w:szCs w:val="21"/>
              </w:rPr>
              <w:t>January 28</w:t>
            </w:r>
            <w:r w:rsidRPr="000C7A95">
              <w:rPr>
                <w:rFonts w:ascii="Calibri" w:hAnsi="Calibri"/>
                <w:b/>
                <w:color w:val="000000"/>
                <w:szCs w:val="21"/>
                <w:vertAlign w:val="superscript"/>
              </w:rPr>
              <w:t>th</w:t>
            </w:r>
            <w:r>
              <w:rPr>
                <w:rFonts w:ascii="Calibri" w:hAnsi="Calibri"/>
                <w:b/>
                <w:color w:val="000000"/>
                <w:szCs w:val="21"/>
              </w:rPr>
              <w:t xml:space="preserve"> and 29</w:t>
            </w:r>
            <w:r w:rsidRPr="000C7A95">
              <w:rPr>
                <w:rFonts w:ascii="Calibri" w:hAnsi="Calibri"/>
                <w:b/>
                <w:color w:val="000000"/>
                <w:szCs w:val="21"/>
                <w:vertAlign w:val="superscript"/>
              </w:rPr>
              <w:t>th</w:t>
            </w:r>
            <w:r>
              <w:rPr>
                <w:rFonts w:ascii="Calibri" w:hAnsi="Calibri"/>
                <w:b/>
                <w:color w:val="000000"/>
                <w:szCs w:val="21"/>
              </w:rPr>
              <w:t xml:space="preserve"> </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1F832F5" w14:textId="77777777" w:rsidR="000C7A95" w:rsidRDefault="000C7A95" w:rsidP="000C7A95">
            <w:pPr>
              <w:rPr>
                <w:rFonts w:ascii="Calibri" w:hAnsi="Calibri"/>
                <w:b/>
                <w:color w:val="FF0000"/>
                <w:szCs w:val="21"/>
              </w:rPr>
            </w:pPr>
            <w:r>
              <w:rPr>
                <w:rFonts w:ascii="Calibri" w:hAnsi="Calibri"/>
                <w:b/>
                <w:color w:val="FF0000"/>
                <w:szCs w:val="21"/>
              </w:rPr>
              <w:t>Silvis FD</w:t>
            </w:r>
          </w:p>
          <w:p w14:paraId="19C7BBBF" w14:textId="77777777" w:rsidR="000C7A95" w:rsidRDefault="000C7A95" w:rsidP="000C7A95">
            <w:pPr>
              <w:rPr>
                <w:rFonts w:ascii="Calibri" w:hAnsi="Calibri"/>
                <w:b/>
                <w:color w:val="FF0000"/>
                <w:szCs w:val="21"/>
              </w:rPr>
            </w:pPr>
          </w:p>
          <w:p w14:paraId="1E7A4097" w14:textId="77777777" w:rsidR="000C7A95" w:rsidRDefault="000C7A95" w:rsidP="000C7A95">
            <w:pPr>
              <w:rPr>
                <w:rFonts w:ascii="Calibri" w:hAnsi="Calibri"/>
                <w:b/>
                <w:color w:val="FF0000"/>
                <w:szCs w:val="21"/>
              </w:rPr>
            </w:pPr>
          </w:p>
          <w:p w14:paraId="3E0E204C" w14:textId="77777777" w:rsidR="000C7A95" w:rsidRDefault="000C7A95" w:rsidP="000C7A95">
            <w:pPr>
              <w:rPr>
                <w:rFonts w:ascii="Calibri" w:hAnsi="Calibri"/>
                <w:b/>
                <w:color w:val="002060"/>
                <w:szCs w:val="21"/>
              </w:rPr>
            </w:pPr>
            <w:r w:rsidRPr="00293720">
              <w:rPr>
                <w:rFonts w:ascii="Calibri" w:hAnsi="Calibri"/>
                <w:b/>
                <w:color w:val="002060"/>
                <w:szCs w:val="21"/>
              </w:rPr>
              <w:t>ROCK ISLAND COUNTY</w:t>
            </w:r>
          </w:p>
          <w:p w14:paraId="1666EB94" w14:textId="30D031AA" w:rsidR="00D41FA2" w:rsidRDefault="00D41FA2" w:rsidP="000C7A95">
            <w:pPr>
              <w:rPr>
                <w:rFonts w:ascii="Calibri" w:hAnsi="Calibri"/>
                <w:b/>
                <w:color w:val="FF0000"/>
                <w:szCs w:val="21"/>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32EC4BC6" w14:textId="77777777" w:rsidR="000C7A95" w:rsidRDefault="000C7A95" w:rsidP="003874BF">
            <w:pPr>
              <w:jc w:val="center"/>
              <w:rPr>
                <w:rFonts w:ascii="Calibri" w:hAnsi="Calibri"/>
                <w:b/>
                <w:color w:val="000000"/>
                <w:szCs w:val="21"/>
              </w:rPr>
            </w:pPr>
            <w:r>
              <w:rPr>
                <w:rFonts w:ascii="Calibri" w:hAnsi="Calibri"/>
                <w:b/>
                <w:color w:val="000000"/>
                <w:szCs w:val="21"/>
              </w:rPr>
              <w:t xml:space="preserve">Classes will be four </w:t>
            </w:r>
          </w:p>
          <w:p w14:paraId="05683874" w14:textId="01B25ED2" w:rsidR="000C7A95" w:rsidRDefault="000C7A95" w:rsidP="003874BF">
            <w:pPr>
              <w:jc w:val="center"/>
              <w:rPr>
                <w:rFonts w:ascii="Calibri" w:hAnsi="Calibri"/>
                <w:b/>
                <w:color w:val="000000"/>
                <w:szCs w:val="21"/>
              </w:rPr>
            </w:pPr>
            <w:r>
              <w:rPr>
                <w:rFonts w:ascii="Calibri" w:hAnsi="Calibri"/>
                <w:b/>
                <w:color w:val="000000"/>
                <w:szCs w:val="21"/>
              </w:rPr>
              <w:t>10-hour days</w:t>
            </w:r>
          </w:p>
        </w:tc>
      </w:tr>
      <w:tr w:rsidR="000C7A95" w:rsidRPr="00624564" w14:paraId="3B99EB79" w14:textId="77777777" w:rsidTr="00532DD1">
        <w:tc>
          <w:tcPr>
            <w:tcW w:w="2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A8E214" w14:textId="77777777" w:rsidR="000C7A95" w:rsidRDefault="000C7A95" w:rsidP="003874BF">
            <w:pPr>
              <w:rPr>
                <w:rFonts w:ascii="Arial Black" w:hAnsi="Arial Black"/>
                <w:b/>
                <w:color w:val="0000FF"/>
                <w:sz w:val="22"/>
                <w:szCs w:val="21"/>
              </w:rPr>
            </w:pPr>
          </w:p>
        </w:tc>
        <w:tc>
          <w:tcPr>
            <w:tcW w:w="3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F61BDE" w14:textId="77777777" w:rsidR="000C7A95" w:rsidRDefault="000C7A95" w:rsidP="003874BF">
            <w:pPr>
              <w:jc w:val="center"/>
              <w:rPr>
                <w:rFonts w:ascii="Calibri" w:hAnsi="Calibri"/>
                <w:b/>
                <w:color w:val="000000"/>
                <w:szCs w:val="21"/>
              </w:rPr>
            </w:pPr>
          </w:p>
        </w:tc>
        <w:tc>
          <w:tcPr>
            <w:tcW w:w="2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97DE33" w14:textId="77777777" w:rsidR="000C7A95" w:rsidRDefault="000C7A95" w:rsidP="003874BF">
            <w:pPr>
              <w:rPr>
                <w:rFonts w:ascii="Calibri" w:hAnsi="Calibri"/>
                <w:b/>
                <w:color w:val="FF0000"/>
                <w:szCs w:val="21"/>
              </w:rPr>
            </w:pPr>
          </w:p>
        </w:tc>
        <w:tc>
          <w:tcPr>
            <w:tcW w:w="19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44077" w14:textId="77777777" w:rsidR="000C7A95" w:rsidRDefault="000C7A95" w:rsidP="003874BF">
            <w:pPr>
              <w:jc w:val="center"/>
              <w:rPr>
                <w:rFonts w:ascii="Calibri" w:hAnsi="Calibri"/>
                <w:b/>
                <w:color w:val="000000"/>
                <w:szCs w:val="21"/>
              </w:rPr>
            </w:pPr>
          </w:p>
        </w:tc>
      </w:tr>
      <w:tr w:rsidR="008A59CB" w:rsidRPr="00624564" w14:paraId="1190D3F7" w14:textId="77777777" w:rsidTr="008A59CB">
        <w:tc>
          <w:tcPr>
            <w:tcW w:w="2557" w:type="dxa"/>
            <w:tcBorders>
              <w:top w:val="single" w:sz="4" w:space="0" w:color="auto"/>
              <w:left w:val="single" w:sz="4" w:space="0" w:color="auto"/>
              <w:bottom w:val="single" w:sz="4" w:space="0" w:color="auto"/>
              <w:right w:val="single" w:sz="4" w:space="0" w:color="auto"/>
            </w:tcBorders>
            <w:shd w:val="clear" w:color="auto" w:fill="auto"/>
          </w:tcPr>
          <w:p w14:paraId="1136E8B5" w14:textId="262BDA25" w:rsidR="008A59CB" w:rsidRDefault="008A59CB" w:rsidP="003874BF">
            <w:pPr>
              <w:rPr>
                <w:rFonts w:ascii="Arial Black" w:hAnsi="Arial Black"/>
                <w:b/>
                <w:color w:val="0000FF"/>
                <w:sz w:val="22"/>
                <w:szCs w:val="21"/>
              </w:rPr>
            </w:pPr>
            <w:r>
              <w:rPr>
                <w:rFonts w:ascii="Arial Black" w:hAnsi="Arial Black"/>
                <w:b/>
                <w:color w:val="0000FF"/>
                <w:sz w:val="22"/>
                <w:szCs w:val="21"/>
              </w:rPr>
              <w:t>Instructor I</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38F14C45" w14:textId="77777777" w:rsidR="008A59CB" w:rsidRDefault="008A59CB" w:rsidP="008A59CB">
            <w:pPr>
              <w:jc w:val="center"/>
              <w:rPr>
                <w:rFonts w:ascii="Calibri" w:hAnsi="Calibri"/>
                <w:b/>
                <w:color w:val="000000"/>
                <w:szCs w:val="21"/>
              </w:rPr>
            </w:pPr>
            <w:r>
              <w:rPr>
                <w:rFonts w:ascii="Calibri" w:hAnsi="Calibri"/>
                <w:b/>
                <w:color w:val="000000"/>
                <w:szCs w:val="21"/>
              </w:rPr>
              <w:t>Saturday &amp; Sunday</w:t>
            </w:r>
          </w:p>
          <w:p w14:paraId="1C07B5C1" w14:textId="23E30AAE" w:rsidR="008A59CB" w:rsidRDefault="008A59CB" w:rsidP="008A59CB">
            <w:pPr>
              <w:jc w:val="center"/>
              <w:rPr>
                <w:rFonts w:ascii="Calibri" w:hAnsi="Calibri"/>
                <w:b/>
                <w:color w:val="000000"/>
                <w:szCs w:val="21"/>
              </w:rPr>
            </w:pPr>
            <w:r>
              <w:rPr>
                <w:rFonts w:ascii="Calibri" w:hAnsi="Calibri"/>
                <w:b/>
                <w:color w:val="000000"/>
                <w:szCs w:val="21"/>
              </w:rPr>
              <w:t>February 18</w:t>
            </w:r>
            <w:r w:rsidRPr="008A59CB">
              <w:rPr>
                <w:rFonts w:ascii="Calibri" w:hAnsi="Calibri"/>
                <w:b/>
                <w:color w:val="000000"/>
                <w:szCs w:val="21"/>
                <w:vertAlign w:val="superscript"/>
              </w:rPr>
              <w:t>th</w:t>
            </w:r>
            <w:r>
              <w:rPr>
                <w:rFonts w:ascii="Calibri" w:hAnsi="Calibri"/>
                <w:b/>
                <w:color w:val="000000"/>
                <w:szCs w:val="21"/>
              </w:rPr>
              <w:t xml:space="preserve"> and 19</w:t>
            </w:r>
            <w:r w:rsidRPr="008A59CB">
              <w:rPr>
                <w:rFonts w:ascii="Calibri" w:hAnsi="Calibri"/>
                <w:b/>
                <w:color w:val="000000"/>
                <w:szCs w:val="21"/>
                <w:vertAlign w:val="superscript"/>
              </w:rPr>
              <w:t>th</w:t>
            </w:r>
            <w:r>
              <w:rPr>
                <w:rFonts w:ascii="Calibri" w:hAnsi="Calibri"/>
                <w:b/>
                <w:color w:val="000000"/>
                <w:szCs w:val="21"/>
              </w:rPr>
              <w:t xml:space="preserve"> </w:t>
            </w:r>
          </w:p>
          <w:p w14:paraId="6ED479EA" w14:textId="77777777" w:rsidR="008A59CB" w:rsidRDefault="008A59CB" w:rsidP="008A59CB">
            <w:pPr>
              <w:jc w:val="center"/>
              <w:rPr>
                <w:rFonts w:ascii="Calibri" w:hAnsi="Calibri"/>
                <w:b/>
                <w:color w:val="000000"/>
                <w:szCs w:val="21"/>
              </w:rPr>
            </w:pPr>
            <w:r>
              <w:rPr>
                <w:rFonts w:ascii="Calibri" w:hAnsi="Calibri"/>
                <w:b/>
                <w:color w:val="000000"/>
                <w:szCs w:val="21"/>
              </w:rPr>
              <w:t>&amp;</w:t>
            </w:r>
          </w:p>
          <w:p w14:paraId="6855E6D0" w14:textId="77777777" w:rsidR="008A59CB" w:rsidRDefault="008A59CB" w:rsidP="008A59CB">
            <w:pPr>
              <w:jc w:val="center"/>
              <w:rPr>
                <w:rFonts w:ascii="Calibri" w:hAnsi="Calibri"/>
                <w:b/>
                <w:color w:val="000000"/>
                <w:szCs w:val="21"/>
              </w:rPr>
            </w:pPr>
            <w:r>
              <w:rPr>
                <w:rFonts w:ascii="Calibri" w:hAnsi="Calibri"/>
                <w:b/>
                <w:color w:val="000000"/>
                <w:szCs w:val="21"/>
              </w:rPr>
              <w:t>Saturday &amp; Sunday</w:t>
            </w:r>
          </w:p>
          <w:p w14:paraId="028A1BAF" w14:textId="00BFD739" w:rsidR="008A59CB" w:rsidRDefault="008A59CB" w:rsidP="008A59CB">
            <w:pPr>
              <w:jc w:val="center"/>
              <w:rPr>
                <w:rFonts w:ascii="Calibri" w:hAnsi="Calibri"/>
                <w:b/>
                <w:color w:val="000000"/>
                <w:szCs w:val="21"/>
              </w:rPr>
            </w:pPr>
            <w:r>
              <w:rPr>
                <w:rFonts w:ascii="Calibri" w:hAnsi="Calibri"/>
                <w:b/>
                <w:color w:val="000000"/>
                <w:szCs w:val="21"/>
              </w:rPr>
              <w:t>March 4</w:t>
            </w:r>
            <w:r w:rsidRPr="008A59CB">
              <w:rPr>
                <w:rFonts w:ascii="Calibri" w:hAnsi="Calibri"/>
                <w:b/>
                <w:color w:val="000000"/>
                <w:szCs w:val="21"/>
                <w:vertAlign w:val="superscript"/>
              </w:rPr>
              <w:t>th</w:t>
            </w:r>
            <w:r>
              <w:rPr>
                <w:rFonts w:ascii="Calibri" w:hAnsi="Calibri"/>
                <w:b/>
                <w:color w:val="000000"/>
                <w:szCs w:val="21"/>
              </w:rPr>
              <w:t xml:space="preserve"> and 5</w:t>
            </w:r>
            <w:r w:rsidRPr="008A59CB">
              <w:rPr>
                <w:rFonts w:ascii="Calibri" w:hAnsi="Calibri"/>
                <w:b/>
                <w:color w:val="000000"/>
                <w:szCs w:val="21"/>
                <w:vertAlign w:val="superscript"/>
              </w:rPr>
              <w:t>th</w:t>
            </w:r>
            <w:r>
              <w:rPr>
                <w:rFonts w:ascii="Calibri" w:hAnsi="Calibri"/>
                <w:b/>
                <w:color w:val="000000"/>
                <w:szCs w:val="21"/>
              </w:rPr>
              <w:t xml:space="preserve">  </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A902434" w14:textId="01BF6213" w:rsidR="008A59CB" w:rsidRDefault="008A59CB" w:rsidP="003874BF">
            <w:pPr>
              <w:rPr>
                <w:rFonts w:ascii="Calibri" w:hAnsi="Calibri"/>
                <w:b/>
                <w:color w:val="FF0000"/>
                <w:szCs w:val="21"/>
              </w:rPr>
            </w:pPr>
            <w:r>
              <w:rPr>
                <w:rFonts w:ascii="Calibri" w:hAnsi="Calibri"/>
                <w:b/>
                <w:color w:val="FF0000"/>
                <w:szCs w:val="21"/>
              </w:rPr>
              <w:t>Moline FD</w:t>
            </w:r>
          </w:p>
          <w:p w14:paraId="41650AC4" w14:textId="77777777" w:rsidR="008A59CB" w:rsidRDefault="008A59CB" w:rsidP="003874BF">
            <w:pPr>
              <w:rPr>
                <w:rFonts w:ascii="Calibri" w:hAnsi="Calibri"/>
                <w:b/>
                <w:color w:val="FF0000"/>
                <w:szCs w:val="21"/>
              </w:rPr>
            </w:pPr>
          </w:p>
          <w:p w14:paraId="2146B0E1" w14:textId="77777777" w:rsidR="008A59CB" w:rsidRDefault="008A59CB" w:rsidP="008A59CB">
            <w:pPr>
              <w:rPr>
                <w:rFonts w:ascii="Calibri" w:hAnsi="Calibri"/>
                <w:b/>
                <w:color w:val="002060"/>
                <w:szCs w:val="21"/>
              </w:rPr>
            </w:pPr>
            <w:r w:rsidRPr="00293720">
              <w:rPr>
                <w:rFonts w:ascii="Calibri" w:hAnsi="Calibri"/>
                <w:b/>
                <w:color w:val="002060"/>
                <w:szCs w:val="21"/>
              </w:rPr>
              <w:t>ROCK ISLAND COUNTY</w:t>
            </w:r>
          </w:p>
          <w:p w14:paraId="0754B755" w14:textId="46C9A8FF" w:rsidR="008A59CB" w:rsidRDefault="008A59CB" w:rsidP="003874BF">
            <w:pPr>
              <w:rPr>
                <w:rFonts w:ascii="Calibri" w:hAnsi="Calibri"/>
                <w:b/>
                <w:color w:val="FF0000"/>
                <w:szCs w:val="21"/>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3B9C477C" w14:textId="77777777" w:rsidR="008A59CB" w:rsidRDefault="008A59CB" w:rsidP="008A59CB">
            <w:pPr>
              <w:jc w:val="center"/>
              <w:rPr>
                <w:rFonts w:ascii="Calibri" w:hAnsi="Calibri"/>
                <w:b/>
                <w:color w:val="000000"/>
                <w:szCs w:val="21"/>
              </w:rPr>
            </w:pPr>
            <w:r>
              <w:rPr>
                <w:rFonts w:ascii="Calibri" w:hAnsi="Calibri"/>
                <w:b/>
                <w:color w:val="000000"/>
                <w:szCs w:val="21"/>
              </w:rPr>
              <w:t xml:space="preserve">Classes will be four </w:t>
            </w:r>
          </w:p>
          <w:p w14:paraId="5809F88B" w14:textId="756F2833" w:rsidR="008A59CB" w:rsidRDefault="008A59CB" w:rsidP="008A59CB">
            <w:pPr>
              <w:jc w:val="center"/>
              <w:rPr>
                <w:rFonts w:ascii="Calibri" w:hAnsi="Calibri"/>
                <w:b/>
                <w:color w:val="000000"/>
                <w:szCs w:val="21"/>
              </w:rPr>
            </w:pPr>
            <w:r>
              <w:rPr>
                <w:rFonts w:ascii="Calibri" w:hAnsi="Calibri"/>
                <w:b/>
                <w:color w:val="000000"/>
                <w:szCs w:val="21"/>
              </w:rPr>
              <w:t>10-hour days</w:t>
            </w:r>
          </w:p>
        </w:tc>
      </w:tr>
      <w:tr w:rsidR="008A59CB" w:rsidRPr="00624564" w14:paraId="3F7E0B9D" w14:textId="77777777" w:rsidTr="00532DD1">
        <w:tc>
          <w:tcPr>
            <w:tcW w:w="2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EF9C5C" w14:textId="77777777" w:rsidR="008A59CB" w:rsidRDefault="008A59CB" w:rsidP="003874BF">
            <w:pPr>
              <w:rPr>
                <w:rFonts w:ascii="Arial Black" w:hAnsi="Arial Black"/>
                <w:b/>
                <w:color w:val="0000FF"/>
                <w:sz w:val="22"/>
                <w:szCs w:val="21"/>
              </w:rPr>
            </w:pPr>
          </w:p>
        </w:tc>
        <w:tc>
          <w:tcPr>
            <w:tcW w:w="3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4E41D9" w14:textId="77777777" w:rsidR="008A59CB" w:rsidRDefault="008A59CB" w:rsidP="003874BF">
            <w:pPr>
              <w:jc w:val="center"/>
              <w:rPr>
                <w:rFonts w:ascii="Calibri" w:hAnsi="Calibri"/>
                <w:b/>
                <w:color w:val="000000"/>
                <w:szCs w:val="21"/>
              </w:rPr>
            </w:pPr>
          </w:p>
        </w:tc>
        <w:tc>
          <w:tcPr>
            <w:tcW w:w="2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10629" w14:textId="77777777" w:rsidR="008A59CB" w:rsidRDefault="008A59CB" w:rsidP="003874BF">
            <w:pPr>
              <w:rPr>
                <w:rFonts w:ascii="Calibri" w:hAnsi="Calibri"/>
                <w:b/>
                <w:color w:val="FF0000"/>
                <w:szCs w:val="21"/>
              </w:rPr>
            </w:pPr>
          </w:p>
        </w:tc>
        <w:tc>
          <w:tcPr>
            <w:tcW w:w="19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96350E" w14:textId="77777777" w:rsidR="008A59CB" w:rsidRDefault="008A59CB" w:rsidP="003874BF">
            <w:pPr>
              <w:jc w:val="center"/>
              <w:rPr>
                <w:rFonts w:ascii="Calibri" w:hAnsi="Calibri"/>
                <w:b/>
                <w:color w:val="000000"/>
                <w:szCs w:val="21"/>
              </w:rPr>
            </w:pPr>
          </w:p>
        </w:tc>
      </w:tr>
      <w:tr w:rsidR="0020075E" w:rsidRPr="00624564" w14:paraId="1F63ED0C" w14:textId="77777777" w:rsidTr="0020075E">
        <w:tc>
          <w:tcPr>
            <w:tcW w:w="2557" w:type="dxa"/>
            <w:tcBorders>
              <w:top w:val="single" w:sz="4" w:space="0" w:color="auto"/>
              <w:left w:val="single" w:sz="4" w:space="0" w:color="auto"/>
              <w:bottom w:val="single" w:sz="4" w:space="0" w:color="auto"/>
              <w:right w:val="single" w:sz="4" w:space="0" w:color="auto"/>
            </w:tcBorders>
            <w:shd w:val="clear" w:color="auto" w:fill="auto"/>
          </w:tcPr>
          <w:p w14:paraId="7D7F61F8" w14:textId="650E2FC2" w:rsidR="0020075E" w:rsidRDefault="0020075E" w:rsidP="003874BF">
            <w:pPr>
              <w:rPr>
                <w:rFonts w:ascii="Arial Black" w:hAnsi="Arial Black"/>
                <w:b/>
                <w:color w:val="0000FF"/>
                <w:sz w:val="22"/>
                <w:szCs w:val="21"/>
              </w:rPr>
            </w:pPr>
            <w:r>
              <w:rPr>
                <w:rFonts w:ascii="Arial Black" w:hAnsi="Arial Black"/>
                <w:b/>
                <w:color w:val="0000FF"/>
                <w:sz w:val="22"/>
                <w:szCs w:val="21"/>
              </w:rPr>
              <w:t>Hazardous Materials Awareness</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6A12FE35" w14:textId="77777777" w:rsidR="0020075E" w:rsidRDefault="0020075E" w:rsidP="003874BF">
            <w:pPr>
              <w:jc w:val="center"/>
              <w:rPr>
                <w:rFonts w:ascii="Calibri" w:hAnsi="Calibri"/>
                <w:b/>
                <w:color w:val="000000"/>
                <w:szCs w:val="21"/>
              </w:rPr>
            </w:pPr>
            <w:r>
              <w:rPr>
                <w:rFonts w:ascii="Calibri" w:hAnsi="Calibri"/>
                <w:b/>
                <w:color w:val="000000"/>
                <w:szCs w:val="21"/>
              </w:rPr>
              <w:t>Saturday</w:t>
            </w:r>
          </w:p>
          <w:p w14:paraId="1ADE662D" w14:textId="61273C91" w:rsidR="0020075E" w:rsidRDefault="0020075E" w:rsidP="003874BF">
            <w:pPr>
              <w:jc w:val="center"/>
              <w:rPr>
                <w:rFonts w:ascii="Calibri" w:hAnsi="Calibri"/>
                <w:b/>
                <w:color w:val="000000"/>
                <w:szCs w:val="21"/>
              </w:rPr>
            </w:pPr>
            <w:r>
              <w:rPr>
                <w:rFonts w:ascii="Calibri" w:hAnsi="Calibri"/>
                <w:b/>
                <w:color w:val="000000"/>
                <w:szCs w:val="21"/>
              </w:rPr>
              <w:t>April 22</w:t>
            </w:r>
            <w:r w:rsidRPr="0020075E">
              <w:rPr>
                <w:rFonts w:ascii="Calibri" w:hAnsi="Calibri"/>
                <w:b/>
                <w:color w:val="000000"/>
                <w:szCs w:val="21"/>
                <w:vertAlign w:val="superscript"/>
              </w:rPr>
              <w:t>nd</w:t>
            </w:r>
            <w:r>
              <w:rPr>
                <w:rFonts w:ascii="Calibri" w:hAnsi="Calibri"/>
                <w:b/>
                <w:color w:val="000000"/>
                <w:szCs w:val="21"/>
              </w:rPr>
              <w:t xml:space="preserve"> </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5092A56" w14:textId="25E511AD" w:rsidR="0020075E" w:rsidRDefault="0020075E" w:rsidP="0020075E">
            <w:pPr>
              <w:rPr>
                <w:rFonts w:ascii="Calibri" w:hAnsi="Calibri"/>
                <w:b/>
                <w:color w:val="FF0000"/>
                <w:szCs w:val="21"/>
              </w:rPr>
            </w:pPr>
            <w:r>
              <w:rPr>
                <w:rFonts w:ascii="Calibri" w:hAnsi="Calibri"/>
                <w:b/>
                <w:color w:val="FF0000"/>
                <w:szCs w:val="21"/>
              </w:rPr>
              <w:t>Cordova FD</w:t>
            </w:r>
          </w:p>
          <w:p w14:paraId="2BAA12A4" w14:textId="77777777" w:rsidR="0020075E" w:rsidRDefault="0020075E" w:rsidP="0020075E">
            <w:pPr>
              <w:rPr>
                <w:rFonts w:ascii="Calibri" w:hAnsi="Calibri"/>
                <w:b/>
                <w:color w:val="FF0000"/>
                <w:szCs w:val="21"/>
              </w:rPr>
            </w:pPr>
          </w:p>
          <w:p w14:paraId="3699D88C" w14:textId="77777777" w:rsidR="0020075E" w:rsidRDefault="0020075E" w:rsidP="0020075E">
            <w:pPr>
              <w:rPr>
                <w:rFonts w:ascii="Calibri" w:hAnsi="Calibri"/>
                <w:b/>
                <w:color w:val="FF0000"/>
                <w:szCs w:val="21"/>
              </w:rPr>
            </w:pPr>
          </w:p>
          <w:p w14:paraId="47154AD3" w14:textId="77777777" w:rsidR="0020075E" w:rsidRDefault="0020075E" w:rsidP="0020075E">
            <w:pPr>
              <w:rPr>
                <w:rFonts w:ascii="Calibri" w:hAnsi="Calibri"/>
                <w:b/>
                <w:color w:val="002060"/>
                <w:szCs w:val="21"/>
              </w:rPr>
            </w:pPr>
            <w:r w:rsidRPr="00293720">
              <w:rPr>
                <w:rFonts w:ascii="Calibri" w:hAnsi="Calibri"/>
                <w:b/>
                <w:color w:val="002060"/>
                <w:szCs w:val="21"/>
              </w:rPr>
              <w:t>ROCK ISLAND COUNTY</w:t>
            </w:r>
          </w:p>
          <w:p w14:paraId="61028238" w14:textId="77777777" w:rsidR="0020075E" w:rsidRDefault="0020075E" w:rsidP="003874BF">
            <w:pPr>
              <w:rPr>
                <w:rFonts w:ascii="Calibri" w:hAnsi="Calibri"/>
                <w:b/>
                <w:color w:val="FF0000"/>
                <w:szCs w:val="21"/>
              </w:rPr>
            </w:pPr>
          </w:p>
        </w:tc>
        <w:tc>
          <w:tcPr>
            <w:tcW w:w="1940" w:type="dxa"/>
            <w:tcBorders>
              <w:top w:val="single" w:sz="4" w:space="0" w:color="auto"/>
              <w:left w:val="single" w:sz="4" w:space="0" w:color="auto"/>
              <w:bottom w:val="single" w:sz="4" w:space="0" w:color="auto"/>
              <w:right w:val="single" w:sz="4" w:space="0" w:color="auto"/>
            </w:tcBorders>
            <w:shd w:val="clear" w:color="auto" w:fill="auto"/>
          </w:tcPr>
          <w:p w14:paraId="0D0A4C0D" w14:textId="77777777" w:rsidR="0020075E" w:rsidRDefault="0020075E" w:rsidP="0020075E">
            <w:pPr>
              <w:jc w:val="center"/>
              <w:rPr>
                <w:rFonts w:ascii="Calibri" w:hAnsi="Calibri"/>
                <w:b/>
                <w:color w:val="000000"/>
                <w:szCs w:val="21"/>
              </w:rPr>
            </w:pPr>
            <w:r>
              <w:rPr>
                <w:rFonts w:ascii="Calibri" w:hAnsi="Calibri"/>
                <w:b/>
                <w:color w:val="000000"/>
                <w:szCs w:val="21"/>
              </w:rPr>
              <w:t xml:space="preserve">0800 </w:t>
            </w:r>
          </w:p>
          <w:p w14:paraId="5F144438" w14:textId="77777777" w:rsidR="0020075E" w:rsidRDefault="0020075E" w:rsidP="0020075E">
            <w:pPr>
              <w:jc w:val="center"/>
              <w:rPr>
                <w:rFonts w:ascii="Calibri" w:hAnsi="Calibri"/>
                <w:b/>
                <w:color w:val="000000"/>
                <w:szCs w:val="21"/>
              </w:rPr>
            </w:pPr>
            <w:r>
              <w:rPr>
                <w:rFonts w:ascii="Calibri" w:hAnsi="Calibri"/>
                <w:b/>
                <w:color w:val="000000"/>
                <w:szCs w:val="21"/>
              </w:rPr>
              <w:t xml:space="preserve">to </w:t>
            </w:r>
          </w:p>
          <w:p w14:paraId="384A8F30" w14:textId="278A0CB6" w:rsidR="0020075E" w:rsidRDefault="0020075E" w:rsidP="0020075E">
            <w:pPr>
              <w:jc w:val="center"/>
              <w:rPr>
                <w:rFonts w:ascii="Calibri" w:hAnsi="Calibri"/>
                <w:b/>
                <w:color w:val="000000"/>
                <w:szCs w:val="21"/>
              </w:rPr>
            </w:pPr>
            <w:r>
              <w:rPr>
                <w:rFonts w:ascii="Calibri" w:hAnsi="Calibri"/>
                <w:b/>
                <w:color w:val="000000"/>
                <w:szCs w:val="21"/>
              </w:rPr>
              <w:t>1700</w:t>
            </w:r>
          </w:p>
        </w:tc>
      </w:tr>
      <w:tr w:rsidR="0020075E" w:rsidRPr="00624564" w14:paraId="1ABEF001" w14:textId="77777777" w:rsidTr="00532DD1">
        <w:tc>
          <w:tcPr>
            <w:tcW w:w="25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0C6441" w14:textId="77777777" w:rsidR="0020075E" w:rsidRDefault="0020075E" w:rsidP="003874BF">
            <w:pPr>
              <w:rPr>
                <w:rFonts w:ascii="Arial Black" w:hAnsi="Arial Black"/>
                <w:b/>
                <w:color w:val="0000FF"/>
                <w:sz w:val="22"/>
                <w:szCs w:val="21"/>
              </w:rPr>
            </w:pPr>
          </w:p>
        </w:tc>
        <w:tc>
          <w:tcPr>
            <w:tcW w:w="3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6EE9A8" w14:textId="77777777" w:rsidR="0020075E" w:rsidRDefault="0020075E" w:rsidP="003874BF">
            <w:pPr>
              <w:jc w:val="center"/>
              <w:rPr>
                <w:rFonts w:ascii="Calibri" w:hAnsi="Calibri"/>
                <w:b/>
                <w:color w:val="000000"/>
                <w:szCs w:val="21"/>
              </w:rPr>
            </w:pPr>
          </w:p>
        </w:tc>
        <w:tc>
          <w:tcPr>
            <w:tcW w:w="2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695EA" w14:textId="77777777" w:rsidR="0020075E" w:rsidRDefault="0020075E" w:rsidP="003874BF">
            <w:pPr>
              <w:rPr>
                <w:rFonts w:ascii="Calibri" w:hAnsi="Calibri"/>
                <w:b/>
                <w:color w:val="FF0000"/>
                <w:szCs w:val="21"/>
              </w:rPr>
            </w:pPr>
          </w:p>
        </w:tc>
        <w:tc>
          <w:tcPr>
            <w:tcW w:w="19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B22194" w14:textId="77777777" w:rsidR="0020075E" w:rsidRDefault="0020075E" w:rsidP="003874BF">
            <w:pPr>
              <w:jc w:val="center"/>
              <w:rPr>
                <w:rFonts w:ascii="Calibri" w:hAnsi="Calibri"/>
                <w:b/>
                <w:color w:val="000000"/>
                <w:szCs w:val="21"/>
              </w:rPr>
            </w:pPr>
          </w:p>
        </w:tc>
      </w:tr>
    </w:tbl>
    <w:p w14:paraId="1C639B3E" w14:textId="561FD214" w:rsidR="00936AFB" w:rsidRDefault="00936AFB" w:rsidP="00A456D4">
      <w:pPr>
        <w:rPr>
          <w:sz w:val="22"/>
          <w:highlight w:val="lightGray"/>
        </w:rPr>
        <w:sectPr w:rsidR="00936AFB" w:rsidSect="007E23D6">
          <w:footerReference w:type="default" r:id="rId13"/>
          <w:pgSz w:w="12240" w:h="15840" w:code="1"/>
          <w:pgMar w:top="1440" w:right="1800" w:bottom="1440" w:left="1800" w:header="720" w:footer="720" w:gutter="0"/>
          <w:cols w:space="720"/>
          <w:docGrid w:linePitch="360"/>
        </w:sectPr>
      </w:pPr>
    </w:p>
    <w:p w14:paraId="344752EB" w14:textId="43C5FD77" w:rsidR="00093EB1" w:rsidRPr="00900B6B" w:rsidRDefault="00093EB1" w:rsidP="00900B6B">
      <w:pPr>
        <w:rPr>
          <w:sz w:val="24"/>
        </w:rPr>
        <w:sectPr w:rsidR="00093EB1" w:rsidRPr="00900B6B" w:rsidSect="007E23D6">
          <w:type w:val="continuous"/>
          <w:pgSz w:w="12240" w:h="15840" w:code="1"/>
          <w:pgMar w:top="1440" w:right="1800" w:bottom="1440" w:left="1800" w:header="720" w:footer="720" w:gutter="0"/>
          <w:cols w:num="2" w:space="720"/>
          <w:docGrid w:linePitch="360"/>
        </w:sectPr>
      </w:pPr>
    </w:p>
    <w:p w14:paraId="6A4FED3A" w14:textId="77777777" w:rsidR="001211F6" w:rsidRDefault="001211F6" w:rsidP="0084411E">
      <w:pPr>
        <w:pStyle w:val="Default"/>
        <w:spacing w:after="240"/>
        <w:rPr>
          <w:rFonts w:ascii="Helvetica" w:hAnsi="Helvetica"/>
          <w:sz w:val="36"/>
          <w:szCs w:val="30"/>
          <w:shd w:val="clear" w:color="auto" w:fill="FFFFFF"/>
        </w:rPr>
      </w:pPr>
    </w:p>
    <w:p w14:paraId="0CADBF2B" w14:textId="77777777" w:rsidR="00225EB3" w:rsidRDefault="00225EB3" w:rsidP="0084411E">
      <w:pPr>
        <w:pStyle w:val="Default"/>
        <w:spacing w:after="240"/>
        <w:rPr>
          <w:rFonts w:ascii="Helvetica" w:hAnsi="Helvetica"/>
          <w:sz w:val="36"/>
          <w:szCs w:val="30"/>
          <w:shd w:val="clear" w:color="auto" w:fill="FFFFFF"/>
        </w:rPr>
      </w:pPr>
    </w:p>
    <w:p w14:paraId="3AC4CD12" w14:textId="3662F069" w:rsidR="00373237" w:rsidRPr="001A3564" w:rsidRDefault="00373237" w:rsidP="00373237">
      <w:pPr>
        <w:pStyle w:val="Default"/>
        <w:spacing w:after="240"/>
        <w:jc w:val="center"/>
        <w:rPr>
          <w:rFonts w:ascii="Helvetica" w:hAnsi="Helvetica"/>
          <w:sz w:val="36"/>
          <w:szCs w:val="30"/>
          <w:shd w:val="clear" w:color="auto" w:fill="FFFFFF"/>
        </w:rPr>
      </w:pPr>
      <w:r w:rsidRPr="001A3564">
        <w:rPr>
          <w:rFonts w:ascii="Helvetica" w:hAnsi="Helvetica"/>
          <w:sz w:val="36"/>
          <w:szCs w:val="30"/>
          <w:shd w:val="clear" w:color="auto" w:fill="FFFFFF"/>
        </w:rPr>
        <w:lastRenderedPageBreak/>
        <w:t xml:space="preserve">Don’t forget to check out Team </w:t>
      </w:r>
    </w:p>
    <w:p w14:paraId="79203C69" w14:textId="754B1505" w:rsidR="00373237" w:rsidRPr="001A3564" w:rsidRDefault="00373237" w:rsidP="00373237">
      <w:pPr>
        <w:pStyle w:val="Default"/>
        <w:spacing w:after="240"/>
        <w:jc w:val="center"/>
        <w:rPr>
          <w:rFonts w:ascii="Helvetica" w:hAnsi="Helvetica"/>
          <w:sz w:val="36"/>
          <w:szCs w:val="30"/>
          <w:shd w:val="clear" w:color="auto" w:fill="FFFFFF"/>
        </w:rPr>
      </w:pPr>
      <w:r w:rsidRPr="001A3564">
        <w:rPr>
          <w:rFonts w:ascii="Helvetica" w:hAnsi="Helvetica"/>
          <w:sz w:val="36"/>
          <w:szCs w:val="30"/>
          <w:shd w:val="clear" w:color="auto" w:fill="FFFFFF"/>
        </w:rPr>
        <w:t>IFSI Training Resources</w:t>
      </w:r>
    </w:p>
    <w:p w14:paraId="251F31EC" w14:textId="5CCC4BFB" w:rsidR="00373237" w:rsidRPr="00373237" w:rsidRDefault="00373237" w:rsidP="00373237">
      <w:pPr>
        <w:pStyle w:val="Default"/>
        <w:spacing w:after="240"/>
        <w:jc w:val="center"/>
        <w:rPr>
          <w:rFonts w:ascii="Helvetica" w:hAnsi="Helvetica"/>
          <w:sz w:val="32"/>
          <w:szCs w:val="28"/>
          <w:shd w:val="clear" w:color="auto" w:fill="FFFFFF"/>
        </w:rPr>
      </w:pPr>
      <w:r w:rsidRPr="00373237">
        <w:rPr>
          <w:rFonts w:ascii="Helvetica" w:hAnsi="Helvetica"/>
          <w:sz w:val="32"/>
          <w:szCs w:val="28"/>
          <w:shd w:val="clear" w:color="auto" w:fill="FFFFFF"/>
        </w:rPr>
        <w:t>At</w:t>
      </w:r>
    </w:p>
    <w:p w14:paraId="14B334C2" w14:textId="1E441545" w:rsidR="00373237" w:rsidRPr="001A3564" w:rsidRDefault="00293DA4" w:rsidP="00373237">
      <w:pPr>
        <w:pStyle w:val="Default"/>
        <w:spacing w:after="240"/>
        <w:jc w:val="center"/>
        <w:rPr>
          <w:rFonts w:ascii="Helvetica" w:hAnsi="Helvetica"/>
          <w:sz w:val="28"/>
          <w:szCs w:val="26"/>
          <w:shd w:val="clear" w:color="auto" w:fill="FFFFFF"/>
        </w:rPr>
      </w:pPr>
      <w:hyperlink r:id="rId14" w:history="1">
        <w:r w:rsidR="00373237" w:rsidRPr="001A3564">
          <w:rPr>
            <w:rStyle w:val="Hyperlink"/>
            <w:rFonts w:ascii="Helvetica" w:hAnsi="Helvetica"/>
            <w:sz w:val="28"/>
            <w:szCs w:val="26"/>
            <w:shd w:val="clear" w:color="auto" w:fill="FFFFFF"/>
          </w:rPr>
          <w:t>https://fsi.illinois.edu/resource_center/department/team_ifsi.cfm</w:t>
        </w:r>
      </w:hyperlink>
      <w:r w:rsidR="00373237" w:rsidRPr="001A3564">
        <w:rPr>
          <w:rFonts w:ascii="Helvetica" w:hAnsi="Helvetica"/>
          <w:sz w:val="28"/>
          <w:szCs w:val="26"/>
          <w:shd w:val="clear" w:color="auto" w:fill="FFFFFF"/>
        </w:rPr>
        <w:t>?</w:t>
      </w:r>
    </w:p>
    <w:p w14:paraId="05CDD1AA" w14:textId="55F489D5" w:rsidR="00373237" w:rsidRPr="00A42BC2" w:rsidRDefault="00373237" w:rsidP="001A3564">
      <w:pPr>
        <w:pStyle w:val="Default"/>
        <w:spacing w:after="240"/>
        <w:ind w:left="720"/>
        <w:jc w:val="center"/>
        <w:rPr>
          <w:sz w:val="22"/>
          <w:szCs w:val="22"/>
        </w:rPr>
      </w:pPr>
      <w:r w:rsidRPr="00A42BC2">
        <w:rPr>
          <w:noProof/>
          <w:sz w:val="22"/>
          <w:szCs w:val="22"/>
        </w:rPr>
        <w:drawing>
          <wp:inline distT="0" distB="0" distL="0" distR="0" wp14:anchorId="1C02CB6D" wp14:editId="72DC29FB">
            <wp:extent cx="1676400" cy="1295329"/>
            <wp:effectExtent l="0" t="0" r="0" b="635"/>
            <wp:docPr id="3" name="Picture 3" descr="https://fsi.illinois.edu/resource_center/department/Team%20IF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i.illinois.edu/resource_center/department/Team%20IFSI.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0853" cy="1329677"/>
                    </a:xfrm>
                    <a:prstGeom prst="rect">
                      <a:avLst/>
                    </a:prstGeom>
                    <a:noFill/>
                    <a:ln>
                      <a:noFill/>
                    </a:ln>
                  </pic:spPr>
                </pic:pic>
              </a:graphicData>
            </a:graphic>
          </wp:inline>
        </w:drawing>
      </w:r>
    </w:p>
    <w:p w14:paraId="50D960E2" w14:textId="77777777" w:rsidR="00373237" w:rsidRPr="001A3564" w:rsidRDefault="00373237" w:rsidP="00A42BC2">
      <w:pPr>
        <w:pStyle w:val="NormalWeb"/>
        <w:numPr>
          <w:ilvl w:val="0"/>
          <w:numId w:val="27"/>
        </w:numPr>
        <w:shd w:val="clear" w:color="auto" w:fill="FFFFFF"/>
        <w:spacing w:before="0" w:beforeAutospacing="0" w:after="150" w:afterAutospacing="0"/>
        <w:rPr>
          <w:rFonts w:ascii="Helvetica" w:hAnsi="Helvetica" w:cs="Helvetica"/>
          <w:color w:val="333333"/>
          <w:sz w:val="28"/>
          <w:szCs w:val="28"/>
        </w:rPr>
      </w:pPr>
      <w:r w:rsidRPr="001A3564">
        <w:rPr>
          <w:rFonts w:ascii="Helvetica" w:hAnsi="Helvetica" w:cs="Helvetica"/>
          <w:color w:val="333333"/>
          <w:sz w:val="28"/>
          <w:szCs w:val="28"/>
        </w:rPr>
        <w:t xml:space="preserve">IFSI has developed a basic three-year cycle training plan, to include support materials that allow a training officer or company officer to provide a fundamental and comprehensive training program for their department or crew. This training program </w:t>
      </w:r>
      <w:proofErr w:type="gramStart"/>
      <w:r w:rsidRPr="001A3564">
        <w:rPr>
          <w:rFonts w:ascii="Helvetica" w:hAnsi="Helvetica" w:cs="Helvetica"/>
          <w:color w:val="333333"/>
          <w:sz w:val="28"/>
          <w:szCs w:val="28"/>
        </w:rPr>
        <w:t>takes into account</w:t>
      </w:r>
      <w:proofErr w:type="gramEnd"/>
      <w:r w:rsidRPr="001A3564">
        <w:rPr>
          <w:rFonts w:ascii="Helvetica" w:hAnsi="Helvetica" w:cs="Helvetica"/>
          <w:color w:val="333333"/>
          <w:sz w:val="28"/>
          <w:szCs w:val="28"/>
        </w:rPr>
        <w:t xml:space="preserve"> annual training requirements that a department is expected to meet and includes a broad spectrum of training subjects.</w:t>
      </w:r>
    </w:p>
    <w:p w14:paraId="01F3BDD0" w14:textId="5035BE67" w:rsidR="00373237" w:rsidRPr="001A3564" w:rsidRDefault="00373237" w:rsidP="00A42BC2">
      <w:pPr>
        <w:pStyle w:val="NormalWeb"/>
        <w:numPr>
          <w:ilvl w:val="0"/>
          <w:numId w:val="27"/>
        </w:numPr>
        <w:shd w:val="clear" w:color="auto" w:fill="FFFFFF"/>
        <w:spacing w:before="0" w:beforeAutospacing="0" w:after="150" w:afterAutospacing="0"/>
        <w:rPr>
          <w:rFonts w:ascii="Helvetica" w:hAnsi="Helvetica" w:cs="Helvetica"/>
          <w:color w:val="333333"/>
          <w:sz w:val="28"/>
          <w:szCs w:val="28"/>
        </w:rPr>
      </w:pPr>
      <w:r w:rsidRPr="001A3564">
        <w:rPr>
          <w:rFonts w:ascii="Helvetica" w:hAnsi="Helvetica" w:cs="Helvetica"/>
          <w:color w:val="333333"/>
          <w:sz w:val="28"/>
          <w:szCs w:val="28"/>
        </w:rPr>
        <w:t>Team IFSI supporting materials are packaged in an easy-to-use lesson plan. They include access to PowerPoint presentations, skill sheets, drill plans, and supporting video materials that are needed to deliver quality and effective training. All Team IFSI resources are available at no-cost to departments. IFSI student or staff login is required to access the materials through the IFSI Student and Staff Resource Center.</w:t>
      </w:r>
    </w:p>
    <w:p w14:paraId="79238EC6" w14:textId="2FA83284" w:rsidR="00373237" w:rsidRPr="00A42BC2" w:rsidRDefault="00373237" w:rsidP="00373237">
      <w:pPr>
        <w:pStyle w:val="NormalWeb"/>
        <w:numPr>
          <w:ilvl w:val="0"/>
          <w:numId w:val="27"/>
        </w:numPr>
        <w:shd w:val="clear" w:color="auto" w:fill="FFFFFF"/>
        <w:spacing w:before="0" w:beforeAutospacing="0" w:after="150" w:afterAutospacing="0"/>
        <w:rPr>
          <w:rFonts w:ascii="Helvetica" w:hAnsi="Helvetica" w:cs="Helvetica"/>
          <w:color w:val="333333"/>
          <w:sz w:val="22"/>
          <w:szCs w:val="22"/>
        </w:rPr>
      </w:pPr>
      <w:r w:rsidRPr="001A3564">
        <w:rPr>
          <w:rFonts w:ascii="Helvetica" w:hAnsi="Helvetica" w:cs="Helvetica"/>
          <w:color w:val="333333"/>
          <w:sz w:val="28"/>
          <w:szCs w:val="28"/>
        </w:rPr>
        <w:t xml:space="preserve">We invite your department to take advantage of </w:t>
      </w:r>
      <w:proofErr w:type="gramStart"/>
      <w:r w:rsidRPr="001A3564">
        <w:rPr>
          <w:rFonts w:ascii="Helvetica" w:hAnsi="Helvetica" w:cs="Helvetica"/>
          <w:color w:val="333333"/>
          <w:sz w:val="28"/>
          <w:szCs w:val="28"/>
        </w:rPr>
        <w:t>all of</w:t>
      </w:r>
      <w:proofErr w:type="gramEnd"/>
      <w:r w:rsidRPr="001A3564">
        <w:rPr>
          <w:rFonts w:ascii="Helvetica" w:hAnsi="Helvetica" w:cs="Helvetica"/>
          <w:color w:val="333333"/>
          <w:sz w:val="28"/>
          <w:szCs w:val="28"/>
        </w:rPr>
        <w:t xml:space="preserve"> the Team IFSI Training </w:t>
      </w:r>
      <w:r w:rsidRPr="00A42BC2">
        <w:rPr>
          <w:rFonts w:ascii="Helvetica" w:hAnsi="Helvetica" w:cs="Helvetica"/>
          <w:color w:val="333333"/>
          <w:sz w:val="22"/>
          <w:szCs w:val="22"/>
        </w:rPr>
        <w:t>resources</w:t>
      </w:r>
    </w:p>
    <w:p w14:paraId="7E7E8484" w14:textId="77777777" w:rsidR="001A3564" w:rsidRDefault="001A3564" w:rsidP="006824F7">
      <w:pPr>
        <w:pStyle w:val="NormalWeb"/>
        <w:shd w:val="clear" w:color="auto" w:fill="FFFFFF"/>
        <w:spacing w:before="0" w:beforeAutospacing="0" w:after="150" w:afterAutospacing="0"/>
        <w:rPr>
          <w:rFonts w:ascii="Helvetica" w:hAnsi="Helvetica" w:cs="Helvetica"/>
          <w:b/>
          <w:bCs/>
          <w:color w:val="333333"/>
          <w:sz w:val="22"/>
          <w:szCs w:val="22"/>
        </w:rPr>
      </w:pPr>
    </w:p>
    <w:p w14:paraId="068C7244" w14:textId="77777777" w:rsidR="001A3564" w:rsidRPr="001A3564" w:rsidRDefault="001A3564" w:rsidP="006824F7">
      <w:pPr>
        <w:pStyle w:val="NormalWeb"/>
        <w:shd w:val="clear" w:color="auto" w:fill="FFFFFF"/>
        <w:spacing w:before="0" w:beforeAutospacing="0" w:after="150" w:afterAutospacing="0"/>
        <w:rPr>
          <w:rFonts w:ascii="Helvetica" w:hAnsi="Helvetica" w:cs="Helvetica"/>
          <w:b/>
          <w:bCs/>
          <w:color w:val="333333"/>
          <w:sz w:val="28"/>
          <w:szCs w:val="28"/>
        </w:rPr>
      </w:pPr>
    </w:p>
    <w:p w14:paraId="076EB039" w14:textId="0A9244DD" w:rsidR="000E7779" w:rsidRPr="008A59CB" w:rsidRDefault="00373237" w:rsidP="008A59CB">
      <w:pPr>
        <w:pStyle w:val="NormalWeb"/>
        <w:shd w:val="clear" w:color="auto" w:fill="FFFFFF"/>
        <w:spacing w:before="0" w:beforeAutospacing="0" w:after="150" w:afterAutospacing="0"/>
        <w:jc w:val="center"/>
        <w:rPr>
          <w:rFonts w:ascii="Helvetica" w:hAnsi="Helvetica" w:cs="Helvetica"/>
          <w:b/>
          <w:bCs/>
          <w:color w:val="0000FF"/>
          <w:sz w:val="22"/>
          <w:szCs w:val="22"/>
          <w:u w:val="single"/>
        </w:rPr>
      </w:pPr>
      <w:r w:rsidRPr="001A3564">
        <w:rPr>
          <w:rFonts w:ascii="Helvetica" w:hAnsi="Helvetica" w:cs="Helvetica"/>
          <w:b/>
          <w:bCs/>
          <w:color w:val="333333"/>
          <w:sz w:val="22"/>
          <w:szCs w:val="22"/>
        </w:rPr>
        <w:t>For more information on Team IFSI Training,</w:t>
      </w:r>
      <w:r w:rsidR="001A3564">
        <w:rPr>
          <w:rFonts w:ascii="Helvetica" w:hAnsi="Helvetica" w:cs="Helvetica"/>
          <w:b/>
          <w:bCs/>
          <w:color w:val="333333"/>
          <w:sz w:val="22"/>
          <w:szCs w:val="22"/>
        </w:rPr>
        <w:t xml:space="preserve"> </w:t>
      </w:r>
      <w:r w:rsidRPr="001A3564">
        <w:rPr>
          <w:rFonts w:ascii="Helvetica" w:hAnsi="Helvetica" w:cs="Helvetica"/>
          <w:b/>
          <w:bCs/>
          <w:color w:val="333333"/>
          <w:sz w:val="22"/>
          <w:szCs w:val="22"/>
        </w:rPr>
        <w:t>contact </w:t>
      </w:r>
      <w:hyperlink r:id="rId16" w:history="1">
        <w:r w:rsidRPr="001A3564">
          <w:rPr>
            <w:rStyle w:val="Hyperlink"/>
            <w:rFonts w:ascii="Helvetica" w:hAnsi="Helvetica" w:cs="Helvetica"/>
            <w:b/>
            <w:bCs/>
            <w:color w:val="337AB7"/>
            <w:sz w:val="22"/>
            <w:szCs w:val="22"/>
            <w:u w:val="none"/>
          </w:rPr>
          <w:t>Tom Shubert</w:t>
        </w:r>
      </w:hyperlink>
      <w:r w:rsidR="00A42BC2" w:rsidRPr="001A3564">
        <w:rPr>
          <w:rFonts w:ascii="Helvetica" w:hAnsi="Helvetica" w:cs="Helvetica"/>
          <w:b/>
          <w:bCs/>
          <w:color w:val="333333"/>
          <w:sz w:val="22"/>
          <w:szCs w:val="22"/>
        </w:rPr>
        <w:t xml:space="preserve"> </w:t>
      </w:r>
      <w:r w:rsidR="00A42BC2" w:rsidRPr="008A59CB">
        <w:rPr>
          <w:rFonts w:ascii="Helvetica" w:hAnsi="Helvetica" w:cs="Helvetica"/>
          <w:b/>
          <w:bCs/>
          <w:sz w:val="22"/>
          <w:szCs w:val="22"/>
        </w:rPr>
        <w:t>tshubert@illinois.ed</w:t>
      </w:r>
      <w:bookmarkStart w:id="7" w:name="_Hlk71699561"/>
      <w:bookmarkStart w:id="8" w:name="_Hlk25310449"/>
      <w:r w:rsidR="008A59CB">
        <w:rPr>
          <w:rFonts w:ascii="Helvetica" w:hAnsi="Helvetica" w:cs="Helvetica"/>
          <w:b/>
          <w:bCs/>
          <w:sz w:val="22"/>
          <w:szCs w:val="22"/>
        </w:rPr>
        <w:t>u</w:t>
      </w:r>
      <w:r w:rsidR="000E7779" w:rsidRPr="00225EB3">
        <w:rPr>
          <w:sz w:val="22"/>
          <w:szCs w:val="20"/>
        </w:rPr>
        <w:tab/>
      </w:r>
      <w:r w:rsidR="000E7779" w:rsidRPr="00225EB3">
        <w:rPr>
          <w:sz w:val="22"/>
          <w:szCs w:val="20"/>
        </w:rPr>
        <w:tab/>
      </w:r>
      <w:bookmarkEnd w:id="7"/>
      <w:bookmarkEnd w:id="8"/>
    </w:p>
    <w:sectPr w:rsidR="000E7779" w:rsidRPr="008A59CB" w:rsidSect="007E23D6">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62E8D" w14:textId="77777777" w:rsidR="0057627B" w:rsidRDefault="0057627B" w:rsidP="00091A2D">
      <w:r>
        <w:separator/>
      </w:r>
    </w:p>
  </w:endnote>
  <w:endnote w:type="continuationSeparator" w:id="0">
    <w:p w14:paraId="22D20324" w14:textId="77777777" w:rsidR="0057627B" w:rsidRDefault="0057627B" w:rsidP="0009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wis721 BlkCn BT">
    <w:altName w:val="Calibri"/>
    <w:panose1 w:val="00000000000000000000"/>
    <w:charset w:val="00"/>
    <w:family w:val="swiss"/>
    <w:notTrueType/>
    <w:pitch w:val="default"/>
    <w:sig w:usb0="00000003" w:usb1="00000000" w:usb2="00000000" w:usb3="00000000" w:csb0="00000001" w:csb1="00000000"/>
  </w:font>
  <w:font w:name="Swis721 Cn BT">
    <w:altName w:val="Swis721 Cn BT"/>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2936" w14:textId="77777777" w:rsidR="0057627B" w:rsidRDefault="0057627B">
    <w:pPr>
      <w:pStyle w:val="Footer"/>
      <w:jc w:val="center"/>
      <w:rPr>
        <w:rFonts w:ascii="Cambria" w:hAnsi="Cambria"/>
        <w:color w:val="4F81BD"/>
        <w:sz w:val="40"/>
        <w:szCs w:val="40"/>
      </w:rPr>
    </w:pPr>
    <w:r>
      <w:fldChar w:fldCharType="begin"/>
    </w:r>
    <w:r>
      <w:instrText xml:space="preserve"> PAGE   \* MERGEFORMAT </w:instrText>
    </w:r>
    <w:r>
      <w:fldChar w:fldCharType="separate"/>
    </w:r>
    <w:r w:rsidRPr="00BE3616">
      <w:rPr>
        <w:rFonts w:ascii="Cambria" w:hAnsi="Cambria"/>
        <w:noProof/>
        <w:color w:val="4F81BD"/>
        <w:sz w:val="40"/>
        <w:szCs w:val="40"/>
      </w:rPr>
      <w:t>5</w:t>
    </w:r>
    <w:r>
      <w:fldChar w:fldCharType="end"/>
    </w:r>
  </w:p>
  <w:p w14:paraId="0118D1D1" w14:textId="77777777" w:rsidR="0057627B" w:rsidRDefault="0057627B">
    <w:pPr>
      <w:pStyle w:val="Footer"/>
    </w:pPr>
  </w:p>
  <w:p w14:paraId="3035E032" w14:textId="77777777" w:rsidR="0057627B" w:rsidRDefault="005762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DB44E" w14:textId="77777777" w:rsidR="0057627B" w:rsidRDefault="0057627B" w:rsidP="00091A2D">
      <w:r>
        <w:separator/>
      </w:r>
    </w:p>
  </w:footnote>
  <w:footnote w:type="continuationSeparator" w:id="0">
    <w:p w14:paraId="1681ABFB" w14:textId="77777777" w:rsidR="0057627B" w:rsidRDefault="0057627B" w:rsidP="0009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210E"/>
    <w:multiLevelType w:val="hybridMultilevel"/>
    <w:tmpl w:val="96D0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7F6D"/>
    <w:multiLevelType w:val="hybridMultilevel"/>
    <w:tmpl w:val="E2A4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37D41"/>
    <w:multiLevelType w:val="hybridMultilevel"/>
    <w:tmpl w:val="38569F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4C613F"/>
    <w:multiLevelType w:val="hybridMultilevel"/>
    <w:tmpl w:val="DE4C9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5B7759"/>
    <w:multiLevelType w:val="hybridMultilevel"/>
    <w:tmpl w:val="71EAB7B4"/>
    <w:lvl w:ilvl="0" w:tplc="68144F30">
      <w:start w:val="1"/>
      <w:numFmt w:val="decimal"/>
      <w:lvlText w:val="%1."/>
      <w:lvlJc w:val="left"/>
      <w:pPr>
        <w:ind w:left="765" w:hanging="405"/>
      </w:pPr>
      <w:rPr>
        <w:rFonts w:hint="default"/>
        <w:b w:val="0"/>
        <w:color w:val="0070C0"/>
        <w:sz w:val="3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73CCF"/>
    <w:multiLevelType w:val="hybridMultilevel"/>
    <w:tmpl w:val="10D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6360B"/>
    <w:multiLevelType w:val="hybridMultilevel"/>
    <w:tmpl w:val="0E402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063D8"/>
    <w:multiLevelType w:val="hybridMultilevel"/>
    <w:tmpl w:val="2A44BD1C"/>
    <w:lvl w:ilvl="0" w:tplc="44EA16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619B5"/>
    <w:multiLevelType w:val="multilevel"/>
    <w:tmpl w:val="AF4E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B1C04"/>
    <w:multiLevelType w:val="hybridMultilevel"/>
    <w:tmpl w:val="CA9EC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310423"/>
    <w:multiLevelType w:val="hybridMultilevel"/>
    <w:tmpl w:val="F0BA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26675"/>
    <w:multiLevelType w:val="hybridMultilevel"/>
    <w:tmpl w:val="BE123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C72CA"/>
    <w:multiLevelType w:val="hybridMultilevel"/>
    <w:tmpl w:val="1048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0B67"/>
    <w:multiLevelType w:val="hybridMultilevel"/>
    <w:tmpl w:val="293EB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27E50"/>
    <w:multiLevelType w:val="hybridMultilevel"/>
    <w:tmpl w:val="2392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B1765"/>
    <w:multiLevelType w:val="hybridMultilevel"/>
    <w:tmpl w:val="681A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F6276"/>
    <w:multiLevelType w:val="hybridMultilevel"/>
    <w:tmpl w:val="1904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04CCF"/>
    <w:multiLevelType w:val="hybridMultilevel"/>
    <w:tmpl w:val="C75E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6354C"/>
    <w:multiLevelType w:val="hybridMultilevel"/>
    <w:tmpl w:val="BCDA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B01FC"/>
    <w:multiLevelType w:val="hybridMultilevel"/>
    <w:tmpl w:val="651A25F8"/>
    <w:lvl w:ilvl="0" w:tplc="0AB6585E">
      <w:start w:val="2010"/>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32D76"/>
    <w:multiLevelType w:val="multilevel"/>
    <w:tmpl w:val="75C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C100D"/>
    <w:multiLevelType w:val="hybridMultilevel"/>
    <w:tmpl w:val="E970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00522"/>
    <w:multiLevelType w:val="hybridMultilevel"/>
    <w:tmpl w:val="03E0F36A"/>
    <w:lvl w:ilvl="0" w:tplc="04090001">
      <w:start w:val="8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50D1E"/>
    <w:multiLevelType w:val="hybridMultilevel"/>
    <w:tmpl w:val="EEFE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409C4"/>
    <w:multiLevelType w:val="multilevel"/>
    <w:tmpl w:val="BC28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72473"/>
    <w:multiLevelType w:val="hybridMultilevel"/>
    <w:tmpl w:val="298658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5429C"/>
    <w:multiLevelType w:val="hybridMultilevel"/>
    <w:tmpl w:val="40F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5"/>
  </w:num>
  <w:num w:numId="4">
    <w:abstractNumId w:val="7"/>
  </w:num>
  <w:num w:numId="5">
    <w:abstractNumId w:val="8"/>
  </w:num>
  <w:num w:numId="6">
    <w:abstractNumId w:val="24"/>
  </w:num>
  <w:num w:numId="7">
    <w:abstractNumId w:val="20"/>
  </w:num>
  <w:num w:numId="8">
    <w:abstractNumId w:val="13"/>
  </w:num>
  <w:num w:numId="9">
    <w:abstractNumId w:val="0"/>
  </w:num>
  <w:num w:numId="10">
    <w:abstractNumId w:val="21"/>
  </w:num>
  <w:num w:numId="11">
    <w:abstractNumId w:val="3"/>
  </w:num>
  <w:num w:numId="12">
    <w:abstractNumId w:val="10"/>
  </w:num>
  <w:num w:numId="13">
    <w:abstractNumId w:val="12"/>
  </w:num>
  <w:num w:numId="14">
    <w:abstractNumId w:val="14"/>
  </w:num>
  <w:num w:numId="15">
    <w:abstractNumId w:val="2"/>
  </w:num>
  <w:num w:numId="16">
    <w:abstractNumId w:val="11"/>
  </w:num>
  <w:num w:numId="17">
    <w:abstractNumId w:val="23"/>
  </w:num>
  <w:num w:numId="18">
    <w:abstractNumId w:val="2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num>
  <w:num w:numId="22">
    <w:abstractNumId w:val="16"/>
  </w:num>
  <w:num w:numId="23">
    <w:abstractNumId w:val="1"/>
  </w:num>
  <w:num w:numId="24">
    <w:abstractNumId w:val="19"/>
  </w:num>
  <w:num w:numId="25">
    <w:abstractNumId w:val="4"/>
  </w:num>
  <w:num w:numId="26">
    <w:abstractNumId w:val="6"/>
  </w:num>
  <w:num w:numId="27">
    <w:abstractNumId w:val="1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87"/>
    <w:rsid w:val="000001CA"/>
    <w:rsid w:val="000002E5"/>
    <w:rsid w:val="00004B04"/>
    <w:rsid w:val="00004E45"/>
    <w:rsid w:val="00004F56"/>
    <w:rsid w:val="000053D0"/>
    <w:rsid w:val="00005FC3"/>
    <w:rsid w:val="000078B8"/>
    <w:rsid w:val="00007BB8"/>
    <w:rsid w:val="000105FA"/>
    <w:rsid w:val="00011BCE"/>
    <w:rsid w:val="00016E75"/>
    <w:rsid w:val="00016FAE"/>
    <w:rsid w:val="00017AFA"/>
    <w:rsid w:val="00021A5B"/>
    <w:rsid w:val="000248CA"/>
    <w:rsid w:val="00027DF7"/>
    <w:rsid w:val="00031635"/>
    <w:rsid w:val="00032237"/>
    <w:rsid w:val="00033015"/>
    <w:rsid w:val="00033AC8"/>
    <w:rsid w:val="00034C2E"/>
    <w:rsid w:val="00035396"/>
    <w:rsid w:val="000373A6"/>
    <w:rsid w:val="00037706"/>
    <w:rsid w:val="00040BC6"/>
    <w:rsid w:val="00041DDC"/>
    <w:rsid w:val="000430B6"/>
    <w:rsid w:val="0004448A"/>
    <w:rsid w:val="00045265"/>
    <w:rsid w:val="00045CD4"/>
    <w:rsid w:val="000471B6"/>
    <w:rsid w:val="000475F1"/>
    <w:rsid w:val="00047879"/>
    <w:rsid w:val="00047F02"/>
    <w:rsid w:val="00053724"/>
    <w:rsid w:val="00053AB6"/>
    <w:rsid w:val="00054B3E"/>
    <w:rsid w:val="00054BFE"/>
    <w:rsid w:val="00060077"/>
    <w:rsid w:val="00060485"/>
    <w:rsid w:val="000605A0"/>
    <w:rsid w:val="00061FA9"/>
    <w:rsid w:val="0006241B"/>
    <w:rsid w:val="000634D6"/>
    <w:rsid w:val="00067484"/>
    <w:rsid w:val="000677EB"/>
    <w:rsid w:val="000700E3"/>
    <w:rsid w:val="0007021A"/>
    <w:rsid w:val="00071522"/>
    <w:rsid w:val="0007185C"/>
    <w:rsid w:val="00071F60"/>
    <w:rsid w:val="00075B33"/>
    <w:rsid w:val="000765CA"/>
    <w:rsid w:val="0007675F"/>
    <w:rsid w:val="0008158C"/>
    <w:rsid w:val="00083A27"/>
    <w:rsid w:val="00083C40"/>
    <w:rsid w:val="00084420"/>
    <w:rsid w:val="00085D00"/>
    <w:rsid w:val="000877DC"/>
    <w:rsid w:val="000909A6"/>
    <w:rsid w:val="000918B5"/>
    <w:rsid w:val="00091A2D"/>
    <w:rsid w:val="00091C19"/>
    <w:rsid w:val="000921A4"/>
    <w:rsid w:val="00093C39"/>
    <w:rsid w:val="00093EB1"/>
    <w:rsid w:val="00094316"/>
    <w:rsid w:val="00094F3F"/>
    <w:rsid w:val="000964D8"/>
    <w:rsid w:val="00097194"/>
    <w:rsid w:val="000A03AA"/>
    <w:rsid w:val="000A0AF8"/>
    <w:rsid w:val="000A441A"/>
    <w:rsid w:val="000A64B8"/>
    <w:rsid w:val="000A71B6"/>
    <w:rsid w:val="000A7753"/>
    <w:rsid w:val="000B181A"/>
    <w:rsid w:val="000B4056"/>
    <w:rsid w:val="000B5BA7"/>
    <w:rsid w:val="000B684E"/>
    <w:rsid w:val="000B7167"/>
    <w:rsid w:val="000B7E56"/>
    <w:rsid w:val="000C14C6"/>
    <w:rsid w:val="000C1F76"/>
    <w:rsid w:val="000C2859"/>
    <w:rsid w:val="000C2CEE"/>
    <w:rsid w:val="000C3350"/>
    <w:rsid w:val="000C45ED"/>
    <w:rsid w:val="000C614B"/>
    <w:rsid w:val="000C7212"/>
    <w:rsid w:val="000C7A95"/>
    <w:rsid w:val="000D0461"/>
    <w:rsid w:val="000D195D"/>
    <w:rsid w:val="000D1B25"/>
    <w:rsid w:val="000D4447"/>
    <w:rsid w:val="000D46F0"/>
    <w:rsid w:val="000D6CEF"/>
    <w:rsid w:val="000D74E4"/>
    <w:rsid w:val="000D75BF"/>
    <w:rsid w:val="000E0248"/>
    <w:rsid w:val="000E3D41"/>
    <w:rsid w:val="000E4A5D"/>
    <w:rsid w:val="000E6775"/>
    <w:rsid w:val="000E68CD"/>
    <w:rsid w:val="000E6D96"/>
    <w:rsid w:val="000E7779"/>
    <w:rsid w:val="000E7D41"/>
    <w:rsid w:val="000F2142"/>
    <w:rsid w:val="000F28AC"/>
    <w:rsid w:val="000F29ED"/>
    <w:rsid w:val="000F3E37"/>
    <w:rsid w:val="000F5552"/>
    <w:rsid w:val="000F5DC8"/>
    <w:rsid w:val="000F62B3"/>
    <w:rsid w:val="000F7D7A"/>
    <w:rsid w:val="00100397"/>
    <w:rsid w:val="00101942"/>
    <w:rsid w:val="00101E1C"/>
    <w:rsid w:val="00101E41"/>
    <w:rsid w:val="001024A4"/>
    <w:rsid w:val="001037B5"/>
    <w:rsid w:val="00103E7A"/>
    <w:rsid w:val="00104A6A"/>
    <w:rsid w:val="00104BD4"/>
    <w:rsid w:val="0010571C"/>
    <w:rsid w:val="00105E4F"/>
    <w:rsid w:val="0010622F"/>
    <w:rsid w:val="0010695E"/>
    <w:rsid w:val="00107244"/>
    <w:rsid w:val="00107562"/>
    <w:rsid w:val="001100F5"/>
    <w:rsid w:val="00112089"/>
    <w:rsid w:val="00117110"/>
    <w:rsid w:val="001176DC"/>
    <w:rsid w:val="00120430"/>
    <w:rsid w:val="001209CA"/>
    <w:rsid w:val="001211F6"/>
    <w:rsid w:val="00121FE3"/>
    <w:rsid w:val="001225C5"/>
    <w:rsid w:val="00123199"/>
    <w:rsid w:val="001232C2"/>
    <w:rsid w:val="00123957"/>
    <w:rsid w:val="001248D8"/>
    <w:rsid w:val="00124AF4"/>
    <w:rsid w:val="00124D55"/>
    <w:rsid w:val="00125C08"/>
    <w:rsid w:val="00126E80"/>
    <w:rsid w:val="00126F9D"/>
    <w:rsid w:val="00127088"/>
    <w:rsid w:val="00136BF7"/>
    <w:rsid w:val="001372AB"/>
    <w:rsid w:val="00137850"/>
    <w:rsid w:val="00140504"/>
    <w:rsid w:val="001414E3"/>
    <w:rsid w:val="0014367C"/>
    <w:rsid w:val="00144D9D"/>
    <w:rsid w:val="00145E00"/>
    <w:rsid w:val="00145FBE"/>
    <w:rsid w:val="00146684"/>
    <w:rsid w:val="00146D0D"/>
    <w:rsid w:val="001471DC"/>
    <w:rsid w:val="00147411"/>
    <w:rsid w:val="00147BBC"/>
    <w:rsid w:val="00151257"/>
    <w:rsid w:val="00151DD0"/>
    <w:rsid w:val="0015317C"/>
    <w:rsid w:val="00153B33"/>
    <w:rsid w:val="00153FF2"/>
    <w:rsid w:val="001574DE"/>
    <w:rsid w:val="00160633"/>
    <w:rsid w:val="00161611"/>
    <w:rsid w:val="001616D7"/>
    <w:rsid w:val="00163B09"/>
    <w:rsid w:val="0016463E"/>
    <w:rsid w:val="00167852"/>
    <w:rsid w:val="0017155F"/>
    <w:rsid w:val="00172725"/>
    <w:rsid w:val="00172861"/>
    <w:rsid w:val="00176F5D"/>
    <w:rsid w:val="001812F2"/>
    <w:rsid w:val="001819A0"/>
    <w:rsid w:val="00182098"/>
    <w:rsid w:val="001842F4"/>
    <w:rsid w:val="001843D4"/>
    <w:rsid w:val="0018769C"/>
    <w:rsid w:val="0018780D"/>
    <w:rsid w:val="001905FF"/>
    <w:rsid w:val="00194C06"/>
    <w:rsid w:val="00196D53"/>
    <w:rsid w:val="001A3564"/>
    <w:rsid w:val="001A459C"/>
    <w:rsid w:val="001A529A"/>
    <w:rsid w:val="001A6137"/>
    <w:rsid w:val="001A6AD1"/>
    <w:rsid w:val="001B0139"/>
    <w:rsid w:val="001B055C"/>
    <w:rsid w:val="001B16D9"/>
    <w:rsid w:val="001B22AD"/>
    <w:rsid w:val="001B2ADF"/>
    <w:rsid w:val="001B3505"/>
    <w:rsid w:val="001B3ED9"/>
    <w:rsid w:val="001C024D"/>
    <w:rsid w:val="001C0A23"/>
    <w:rsid w:val="001C17D1"/>
    <w:rsid w:val="001C1FB9"/>
    <w:rsid w:val="001C2C5D"/>
    <w:rsid w:val="001C3B85"/>
    <w:rsid w:val="001C47D9"/>
    <w:rsid w:val="001D05BA"/>
    <w:rsid w:val="001D0875"/>
    <w:rsid w:val="001D1A68"/>
    <w:rsid w:val="001D4F9A"/>
    <w:rsid w:val="001D6A24"/>
    <w:rsid w:val="001E0684"/>
    <w:rsid w:val="001E1964"/>
    <w:rsid w:val="001E1F82"/>
    <w:rsid w:val="001E3CB2"/>
    <w:rsid w:val="001E4304"/>
    <w:rsid w:val="001E5037"/>
    <w:rsid w:val="001E56E9"/>
    <w:rsid w:val="001E62DF"/>
    <w:rsid w:val="001F06D4"/>
    <w:rsid w:val="001F13E0"/>
    <w:rsid w:val="001F2678"/>
    <w:rsid w:val="001F2D1C"/>
    <w:rsid w:val="001F34BF"/>
    <w:rsid w:val="001F3A3C"/>
    <w:rsid w:val="001F42C9"/>
    <w:rsid w:val="001F5840"/>
    <w:rsid w:val="001F6680"/>
    <w:rsid w:val="001F6920"/>
    <w:rsid w:val="001F77A7"/>
    <w:rsid w:val="001F79EA"/>
    <w:rsid w:val="0020075E"/>
    <w:rsid w:val="002022E4"/>
    <w:rsid w:val="00203F8D"/>
    <w:rsid w:val="0020430F"/>
    <w:rsid w:val="002044C0"/>
    <w:rsid w:val="002058F4"/>
    <w:rsid w:val="00206049"/>
    <w:rsid w:val="002063E5"/>
    <w:rsid w:val="002066F9"/>
    <w:rsid w:val="00207937"/>
    <w:rsid w:val="0021094E"/>
    <w:rsid w:val="00212BAD"/>
    <w:rsid w:val="00213FB8"/>
    <w:rsid w:val="002236DC"/>
    <w:rsid w:val="0022537A"/>
    <w:rsid w:val="002258FC"/>
    <w:rsid w:val="00225EB3"/>
    <w:rsid w:val="00226606"/>
    <w:rsid w:val="00230741"/>
    <w:rsid w:val="00230C71"/>
    <w:rsid w:val="002311B8"/>
    <w:rsid w:val="00232D61"/>
    <w:rsid w:val="00233F97"/>
    <w:rsid w:val="0023423C"/>
    <w:rsid w:val="00234425"/>
    <w:rsid w:val="002358DC"/>
    <w:rsid w:val="00235D10"/>
    <w:rsid w:val="002361EC"/>
    <w:rsid w:val="00236C67"/>
    <w:rsid w:val="002410AE"/>
    <w:rsid w:val="00242FED"/>
    <w:rsid w:val="00251291"/>
    <w:rsid w:val="00251B7A"/>
    <w:rsid w:val="00253492"/>
    <w:rsid w:val="00253720"/>
    <w:rsid w:val="00253870"/>
    <w:rsid w:val="00255490"/>
    <w:rsid w:val="002558A9"/>
    <w:rsid w:val="00256871"/>
    <w:rsid w:val="002570CF"/>
    <w:rsid w:val="00257378"/>
    <w:rsid w:val="0025753E"/>
    <w:rsid w:val="0026021C"/>
    <w:rsid w:val="002603AB"/>
    <w:rsid w:val="00260423"/>
    <w:rsid w:val="00262005"/>
    <w:rsid w:val="0026212D"/>
    <w:rsid w:val="0026254D"/>
    <w:rsid w:val="00264D44"/>
    <w:rsid w:val="002655A5"/>
    <w:rsid w:val="00266271"/>
    <w:rsid w:val="00266E0A"/>
    <w:rsid w:val="00266F8F"/>
    <w:rsid w:val="002705EC"/>
    <w:rsid w:val="002708FB"/>
    <w:rsid w:val="00271520"/>
    <w:rsid w:val="002729A9"/>
    <w:rsid w:val="00274DA3"/>
    <w:rsid w:val="002757C5"/>
    <w:rsid w:val="00277264"/>
    <w:rsid w:val="00277D6A"/>
    <w:rsid w:val="002801B9"/>
    <w:rsid w:val="0028027B"/>
    <w:rsid w:val="00281533"/>
    <w:rsid w:val="00283087"/>
    <w:rsid w:val="002840B4"/>
    <w:rsid w:val="002850A4"/>
    <w:rsid w:val="002852E0"/>
    <w:rsid w:val="00285580"/>
    <w:rsid w:val="002864D1"/>
    <w:rsid w:val="00286CAD"/>
    <w:rsid w:val="0028717D"/>
    <w:rsid w:val="00287E6C"/>
    <w:rsid w:val="00290F80"/>
    <w:rsid w:val="00293720"/>
    <w:rsid w:val="00293D86"/>
    <w:rsid w:val="00293DA4"/>
    <w:rsid w:val="00294E05"/>
    <w:rsid w:val="00294FA3"/>
    <w:rsid w:val="002A048E"/>
    <w:rsid w:val="002A2225"/>
    <w:rsid w:val="002A4E5A"/>
    <w:rsid w:val="002A7E9C"/>
    <w:rsid w:val="002B126D"/>
    <w:rsid w:val="002B2227"/>
    <w:rsid w:val="002B23B8"/>
    <w:rsid w:val="002B3704"/>
    <w:rsid w:val="002B378F"/>
    <w:rsid w:val="002B3FE0"/>
    <w:rsid w:val="002B4BAD"/>
    <w:rsid w:val="002B631C"/>
    <w:rsid w:val="002B68A6"/>
    <w:rsid w:val="002B6C7D"/>
    <w:rsid w:val="002B6D6C"/>
    <w:rsid w:val="002B7251"/>
    <w:rsid w:val="002C0E1A"/>
    <w:rsid w:val="002C128E"/>
    <w:rsid w:val="002C3E65"/>
    <w:rsid w:val="002C5E36"/>
    <w:rsid w:val="002D06FA"/>
    <w:rsid w:val="002D1853"/>
    <w:rsid w:val="002D1F26"/>
    <w:rsid w:val="002D2629"/>
    <w:rsid w:val="002D3CE7"/>
    <w:rsid w:val="002D4FEC"/>
    <w:rsid w:val="002D71B0"/>
    <w:rsid w:val="002E0023"/>
    <w:rsid w:val="002E1B88"/>
    <w:rsid w:val="002E1EF5"/>
    <w:rsid w:val="002E498E"/>
    <w:rsid w:val="002E51C3"/>
    <w:rsid w:val="002E6633"/>
    <w:rsid w:val="002F03AF"/>
    <w:rsid w:val="002F52EE"/>
    <w:rsid w:val="002F53AF"/>
    <w:rsid w:val="002F5F16"/>
    <w:rsid w:val="00301A76"/>
    <w:rsid w:val="00302C51"/>
    <w:rsid w:val="00302F50"/>
    <w:rsid w:val="0030346C"/>
    <w:rsid w:val="00304A16"/>
    <w:rsid w:val="00306B46"/>
    <w:rsid w:val="003105FC"/>
    <w:rsid w:val="00311124"/>
    <w:rsid w:val="0031195C"/>
    <w:rsid w:val="00311E38"/>
    <w:rsid w:val="0031228E"/>
    <w:rsid w:val="00313C3B"/>
    <w:rsid w:val="00315494"/>
    <w:rsid w:val="00317B3A"/>
    <w:rsid w:val="00323087"/>
    <w:rsid w:val="00323E1D"/>
    <w:rsid w:val="0032424F"/>
    <w:rsid w:val="00325887"/>
    <w:rsid w:val="00325C8F"/>
    <w:rsid w:val="00326EEE"/>
    <w:rsid w:val="00327D9A"/>
    <w:rsid w:val="00332097"/>
    <w:rsid w:val="0033363F"/>
    <w:rsid w:val="00341C5B"/>
    <w:rsid w:val="0034392D"/>
    <w:rsid w:val="00346AEF"/>
    <w:rsid w:val="00347306"/>
    <w:rsid w:val="00351CE1"/>
    <w:rsid w:val="00351DEF"/>
    <w:rsid w:val="0035318D"/>
    <w:rsid w:val="0035339A"/>
    <w:rsid w:val="0035479C"/>
    <w:rsid w:val="00355750"/>
    <w:rsid w:val="00355AD6"/>
    <w:rsid w:val="00356D26"/>
    <w:rsid w:val="003577D8"/>
    <w:rsid w:val="003579EF"/>
    <w:rsid w:val="00357CFC"/>
    <w:rsid w:val="003616E4"/>
    <w:rsid w:val="00362FA7"/>
    <w:rsid w:val="003634A6"/>
    <w:rsid w:val="00364E1B"/>
    <w:rsid w:val="00364F33"/>
    <w:rsid w:val="003656CA"/>
    <w:rsid w:val="00366CEC"/>
    <w:rsid w:val="003672A7"/>
    <w:rsid w:val="00371306"/>
    <w:rsid w:val="003713B5"/>
    <w:rsid w:val="00373237"/>
    <w:rsid w:val="003752D3"/>
    <w:rsid w:val="0037751F"/>
    <w:rsid w:val="003821D1"/>
    <w:rsid w:val="003823DA"/>
    <w:rsid w:val="003826B2"/>
    <w:rsid w:val="00382B22"/>
    <w:rsid w:val="00382B71"/>
    <w:rsid w:val="00384F84"/>
    <w:rsid w:val="0038685D"/>
    <w:rsid w:val="00386D85"/>
    <w:rsid w:val="003874BF"/>
    <w:rsid w:val="00387636"/>
    <w:rsid w:val="00387A87"/>
    <w:rsid w:val="003915B4"/>
    <w:rsid w:val="00391636"/>
    <w:rsid w:val="00392DC1"/>
    <w:rsid w:val="0039377B"/>
    <w:rsid w:val="00393F56"/>
    <w:rsid w:val="00394114"/>
    <w:rsid w:val="003948B9"/>
    <w:rsid w:val="003954E4"/>
    <w:rsid w:val="00397E87"/>
    <w:rsid w:val="003A04DF"/>
    <w:rsid w:val="003A1602"/>
    <w:rsid w:val="003A3398"/>
    <w:rsid w:val="003A3B60"/>
    <w:rsid w:val="003A3C3E"/>
    <w:rsid w:val="003A421F"/>
    <w:rsid w:val="003A5AA2"/>
    <w:rsid w:val="003B0451"/>
    <w:rsid w:val="003B176C"/>
    <w:rsid w:val="003B49B6"/>
    <w:rsid w:val="003B5D4F"/>
    <w:rsid w:val="003C0832"/>
    <w:rsid w:val="003C1DCB"/>
    <w:rsid w:val="003C2BF0"/>
    <w:rsid w:val="003C389B"/>
    <w:rsid w:val="003C3D14"/>
    <w:rsid w:val="003C3F20"/>
    <w:rsid w:val="003C3F84"/>
    <w:rsid w:val="003C4204"/>
    <w:rsid w:val="003C6484"/>
    <w:rsid w:val="003C75FF"/>
    <w:rsid w:val="003D0F41"/>
    <w:rsid w:val="003D1B60"/>
    <w:rsid w:val="003D33DD"/>
    <w:rsid w:val="003D42FF"/>
    <w:rsid w:val="003D587C"/>
    <w:rsid w:val="003D667A"/>
    <w:rsid w:val="003E069C"/>
    <w:rsid w:val="003E0D9D"/>
    <w:rsid w:val="003E32F2"/>
    <w:rsid w:val="003E36B1"/>
    <w:rsid w:val="003E433A"/>
    <w:rsid w:val="003E76FB"/>
    <w:rsid w:val="003F0579"/>
    <w:rsid w:val="003F12B5"/>
    <w:rsid w:val="003F238D"/>
    <w:rsid w:val="003F33A6"/>
    <w:rsid w:val="003F3D92"/>
    <w:rsid w:val="003F6243"/>
    <w:rsid w:val="003F7F25"/>
    <w:rsid w:val="00400B40"/>
    <w:rsid w:val="00400FBF"/>
    <w:rsid w:val="00401B10"/>
    <w:rsid w:val="00402A65"/>
    <w:rsid w:val="00402C9F"/>
    <w:rsid w:val="004050B2"/>
    <w:rsid w:val="0040567E"/>
    <w:rsid w:val="00405E43"/>
    <w:rsid w:val="00406789"/>
    <w:rsid w:val="00406F34"/>
    <w:rsid w:val="00407093"/>
    <w:rsid w:val="00410625"/>
    <w:rsid w:val="004108CC"/>
    <w:rsid w:val="004114BB"/>
    <w:rsid w:val="004122B1"/>
    <w:rsid w:val="00412E54"/>
    <w:rsid w:val="00414643"/>
    <w:rsid w:val="00414C04"/>
    <w:rsid w:val="0041575C"/>
    <w:rsid w:val="00416DCA"/>
    <w:rsid w:val="004206AA"/>
    <w:rsid w:val="00420907"/>
    <w:rsid w:val="00423104"/>
    <w:rsid w:val="00423368"/>
    <w:rsid w:val="00423D69"/>
    <w:rsid w:val="0042639A"/>
    <w:rsid w:val="004263AE"/>
    <w:rsid w:val="00426739"/>
    <w:rsid w:val="00427409"/>
    <w:rsid w:val="004278B4"/>
    <w:rsid w:val="0043070B"/>
    <w:rsid w:val="00432208"/>
    <w:rsid w:val="00432401"/>
    <w:rsid w:val="00432D6C"/>
    <w:rsid w:val="00433149"/>
    <w:rsid w:val="00433D52"/>
    <w:rsid w:val="004356CA"/>
    <w:rsid w:val="00435A0A"/>
    <w:rsid w:val="0043635E"/>
    <w:rsid w:val="004364A5"/>
    <w:rsid w:val="00436DD8"/>
    <w:rsid w:val="004372C5"/>
    <w:rsid w:val="004418C0"/>
    <w:rsid w:val="00443213"/>
    <w:rsid w:val="00446F82"/>
    <w:rsid w:val="004508C3"/>
    <w:rsid w:val="00450DE2"/>
    <w:rsid w:val="004537D6"/>
    <w:rsid w:val="004555B4"/>
    <w:rsid w:val="0045713B"/>
    <w:rsid w:val="00461AFE"/>
    <w:rsid w:val="0046216A"/>
    <w:rsid w:val="00464F00"/>
    <w:rsid w:val="004663E5"/>
    <w:rsid w:val="00466DE8"/>
    <w:rsid w:val="00470CFC"/>
    <w:rsid w:val="00471824"/>
    <w:rsid w:val="00472AE4"/>
    <w:rsid w:val="00473E20"/>
    <w:rsid w:val="0047520A"/>
    <w:rsid w:val="0047538D"/>
    <w:rsid w:val="004761A1"/>
    <w:rsid w:val="00476C1C"/>
    <w:rsid w:val="004776A0"/>
    <w:rsid w:val="00480117"/>
    <w:rsid w:val="00481DF1"/>
    <w:rsid w:val="004838E3"/>
    <w:rsid w:val="004844B8"/>
    <w:rsid w:val="004845DC"/>
    <w:rsid w:val="00484B60"/>
    <w:rsid w:val="00484B8B"/>
    <w:rsid w:val="00484F11"/>
    <w:rsid w:val="00485A5E"/>
    <w:rsid w:val="004867A9"/>
    <w:rsid w:val="00487F6E"/>
    <w:rsid w:val="0049316A"/>
    <w:rsid w:val="00493171"/>
    <w:rsid w:val="0049325A"/>
    <w:rsid w:val="00494BAB"/>
    <w:rsid w:val="00494D71"/>
    <w:rsid w:val="00497527"/>
    <w:rsid w:val="00497DB2"/>
    <w:rsid w:val="004A2270"/>
    <w:rsid w:val="004A3BB4"/>
    <w:rsid w:val="004A41C8"/>
    <w:rsid w:val="004A4663"/>
    <w:rsid w:val="004B11AA"/>
    <w:rsid w:val="004B27AB"/>
    <w:rsid w:val="004B3F1E"/>
    <w:rsid w:val="004B6A96"/>
    <w:rsid w:val="004B6DCE"/>
    <w:rsid w:val="004B7D1F"/>
    <w:rsid w:val="004C1FCF"/>
    <w:rsid w:val="004C2DC5"/>
    <w:rsid w:val="004C3E81"/>
    <w:rsid w:val="004C482C"/>
    <w:rsid w:val="004D1008"/>
    <w:rsid w:val="004D27E6"/>
    <w:rsid w:val="004D28D0"/>
    <w:rsid w:val="004D2C2A"/>
    <w:rsid w:val="004D2E33"/>
    <w:rsid w:val="004D2FA4"/>
    <w:rsid w:val="004D40B5"/>
    <w:rsid w:val="004D597C"/>
    <w:rsid w:val="004D5BA0"/>
    <w:rsid w:val="004D72BE"/>
    <w:rsid w:val="004D73BC"/>
    <w:rsid w:val="004E188F"/>
    <w:rsid w:val="004E194E"/>
    <w:rsid w:val="004E47E0"/>
    <w:rsid w:val="004E7A13"/>
    <w:rsid w:val="004E7A70"/>
    <w:rsid w:val="004F08FA"/>
    <w:rsid w:val="004F092F"/>
    <w:rsid w:val="004F0BFE"/>
    <w:rsid w:val="004F1D57"/>
    <w:rsid w:val="004F2B84"/>
    <w:rsid w:val="004F5054"/>
    <w:rsid w:val="004F57FE"/>
    <w:rsid w:val="004F634A"/>
    <w:rsid w:val="004F71C2"/>
    <w:rsid w:val="004F726E"/>
    <w:rsid w:val="004F796C"/>
    <w:rsid w:val="00500F1E"/>
    <w:rsid w:val="0050111B"/>
    <w:rsid w:val="00501863"/>
    <w:rsid w:val="00503475"/>
    <w:rsid w:val="00503D61"/>
    <w:rsid w:val="00503DF9"/>
    <w:rsid w:val="00504DEE"/>
    <w:rsid w:val="0050568C"/>
    <w:rsid w:val="00506133"/>
    <w:rsid w:val="00507AC0"/>
    <w:rsid w:val="0051196B"/>
    <w:rsid w:val="00511CF6"/>
    <w:rsid w:val="0051482F"/>
    <w:rsid w:val="005152C2"/>
    <w:rsid w:val="0051568F"/>
    <w:rsid w:val="00520379"/>
    <w:rsid w:val="00521B95"/>
    <w:rsid w:val="0052213C"/>
    <w:rsid w:val="005233F9"/>
    <w:rsid w:val="0052591A"/>
    <w:rsid w:val="005275DE"/>
    <w:rsid w:val="00530099"/>
    <w:rsid w:val="00530176"/>
    <w:rsid w:val="005317B5"/>
    <w:rsid w:val="005319F8"/>
    <w:rsid w:val="00531D7A"/>
    <w:rsid w:val="00532CB6"/>
    <w:rsid w:val="00532DD1"/>
    <w:rsid w:val="005334BB"/>
    <w:rsid w:val="005362B8"/>
    <w:rsid w:val="0053671D"/>
    <w:rsid w:val="00537C06"/>
    <w:rsid w:val="00541511"/>
    <w:rsid w:val="00542AFE"/>
    <w:rsid w:val="005451DC"/>
    <w:rsid w:val="005455D5"/>
    <w:rsid w:val="00545A5B"/>
    <w:rsid w:val="005476B8"/>
    <w:rsid w:val="00547C71"/>
    <w:rsid w:val="00547ED3"/>
    <w:rsid w:val="00551587"/>
    <w:rsid w:val="00552A40"/>
    <w:rsid w:val="00552AB5"/>
    <w:rsid w:val="0055301F"/>
    <w:rsid w:val="0055499E"/>
    <w:rsid w:val="005551C8"/>
    <w:rsid w:val="00555479"/>
    <w:rsid w:val="0055681E"/>
    <w:rsid w:val="00556882"/>
    <w:rsid w:val="00557056"/>
    <w:rsid w:val="00562822"/>
    <w:rsid w:val="00563DFC"/>
    <w:rsid w:val="00564850"/>
    <w:rsid w:val="00564AFA"/>
    <w:rsid w:val="00565EFB"/>
    <w:rsid w:val="005661C4"/>
    <w:rsid w:val="00571CC4"/>
    <w:rsid w:val="00571CE3"/>
    <w:rsid w:val="00572D93"/>
    <w:rsid w:val="0057326E"/>
    <w:rsid w:val="005751D3"/>
    <w:rsid w:val="0057520F"/>
    <w:rsid w:val="0057552D"/>
    <w:rsid w:val="0057627B"/>
    <w:rsid w:val="00576BCA"/>
    <w:rsid w:val="005813EE"/>
    <w:rsid w:val="005813FE"/>
    <w:rsid w:val="00581B95"/>
    <w:rsid w:val="00583705"/>
    <w:rsid w:val="005862ED"/>
    <w:rsid w:val="00586482"/>
    <w:rsid w:val="005869B1"/>
    <w:rsid w:val="005871D8"/>
    <w:rsid w:val="005878FC"/>
    <w:rsid w:val="00590854"/>
    <w:rsid w:val="00590881"/>
    <w:rsid w:val="005920D6"/>
    <w:rsid w:val="00592ACD"/>
    <w:rsid w:val="0059339D"/>
    <w:rsid w:val="0059392C"/>
    <w:rsid w:val="00595BC4"/>
    <w:rsid w:val="00597FAD"/>
    <w:rsid w:val="005A0704"/>
    <w:rsid w:val="005A1C1D"/>
    <w:rsid w:val="005A260B"/>
    <w:rsid w:val="005A263B"/>
    <w:rsid w:val="005A3A10"/>
    <w:rsid w:val="005A5575"/>
    <w:rsid w:val="005A57B6"/>
    <w:rsid w:val="005A5B4C"/>
    <w:rsid w:val="005A618A"/>
    <w:rsid w:val="005A697B"/>
    <w:rsid w:val="005B1573"/>
    <w:rsid w:val="005B2906"/>
    <w:rsid w:val="005B4B8F"/>
    <w:rsid w:val="005B5CFC"/>
    <w:rsid w:val="005B711B"/>
    <w:rsid w:val="005C0422"/>
    <w:rsid w:val="005C09B2"/>
    <w:rsid w:val="005C0CD7"/>
    <w:rsid w:val="005C11F6"/>
    <w:rsid w:val="005C3139"/>
    <w:rsid w:val="005C3B63"/>
    <w:rsid w:val="005C3C4B"/>
    <w:rsid w:val="005C4ADA"/>
    <w:rsid w:val="005C5D5E"/>
    <w:rsid w:val="005D044D"/>
    <w:rsid w:val="005D072E"/>
    <w:rsid w:val="005D3251"/>
    <w:rsid w:val="005D331C"/>
    <w:rsid w:val="005D3AB5"/>
    <w:rsid w:val="005D4929"/>
    <w:rsid w:val="005D5ACE"/>
    <w:rsid w:val="005D5E9B"/>
    <w:rsid w:val="005D6B48"/>
    <w:rsid w:val="005E0E58"/>
    <w:rsid w:val="005E1D54"/>
    <w:rsid w:val="005E2FE8"/>
    <w:rsid w:val="005E5A6F"/>
    <w:rsid w:val="005F0561"/>
    <w:rsid w:val="005F0E6E"/>
    <w:rsid w:val="005F33EA"/>
    <w:rsid w:val="005F3DFB"/>
    <w:rsid w:val="00600173"/>
    <w:rsid w:val="00601DF1"/>
    <w:rsid w:val="00605D56"/>
    <w:rsid w:val="00607031"/>
    <w:rsid w:val="00610EAF"/>
    <w:rsid w:val="00610F65"/>
    <w:rsid w:val="00611EF6"/>
    <w:rsid w:val="00612518"/>
    <w:rsid w:val="00612C6E"/>
    <w:rsid w:val="00613655"/>
    <w:rsid w:val="00615B42"/>
    <w:rsid w:val="00616E1E"/>
    <w:rsid w:val="006171F7"/>
    <w:rsid w:val="00620F4A"/>
    <w:rsid w:val="0062366A"/>
    <w:rsid w:val="006236EA"/>
    <w:rsid w:val="00623915"/>
    <w:rsid w:val="00624197"/>
    <w:rsid w:val="00624564"/>
    <w:rsid w:val="00625A7F"/>
    <w:rsid w:val="00626EB1"/>
    <w:rsid w:val="006270A5"/>
    <w:rsid w:val="006271C6"/>
    <w:rsid w:val="00627900"/>
    <w:rsid w:val="00627902"/>
    <w:rsid w:val="00630C98"/>
    <w:rsid w:val="006332F5"/>
    <w:rsid w:val="00633352"/>
    <w:rsid w:val="006344E5"/>
    <w:rsid w:val="0063481C"/>
    <w:rsid w:val="00636DD0"/>
    <w:rsid w:val="00640907"/>
    <w:rsid w:val="00640FBD"/>
    <w:rsid w:val="00641448"/>
    <w:rsid w:val="00642704"/>
    <w:rsid w:val="00643CA9"/>
    <w:rsid w:val="00644705"/>
    <w:rsid w:val="00647037"/>
    <w:rsid w:val="006471FB"/>
    <w:rsid w:val="00647D3B"/>
    <w:rsid w:val="006507C3"/>
    <w:rsid w:val="006515D7"/>
    <w:rsid w:val="00653AA5"/>
    <w:rsid w:val="00654010"/>
    <w:rsid w:val="00655A26"/>
    <w:rsid w:val="006560A5"/>
    <w:rsid w:val="006627EF"/>
    <w:rsid w:val="00664AB1"/>
    <w:rsid w:val="00666500"/>
    <w:rsid w:val="00667553"/>
    <w:rsid w:val="00667A7F"/>
    <w:rsid w:val="00670C11"/>
    <w:rsid w:val="0067620D"/>
    <w:rsid w:val="00680C2A"/>
    <w:rsid w:val="00681F22"/>
    <w:rsid w:val="006824F7"/>
    <w:rsid w:val="00682741"/>
    <w:rsid w:val="00683C33"/>
    <w:rsid w:val="00687180"/>
    <w:rsid w:val="00687B24"/>
    <w:rsid w:val="006913BE"/>
    <w:rsid w:val="00692560"/>
    <w:rsid w:val="0069271A"/>
    <w:rsid w:val="00692FE5"/>
    <w:rsid w:val="00693067"/>
    <w:rsid w:val="006935C9"/>
    <w:rsid w:val="00693795"/>
    <w:rsid w:val="00693804"/>
    <w:rsid w:val="00693922"/>
    <w:rsid w:val="006947DA"/>
    <w:rsid w:val="00695712"/>
    <w:rsid w:val="00695D25"/>
    <w:rsid w:val="00696245"/>
    <w:rsid w:val="00696451"/>
    <w:rsid w:val="006A0331"/>
    <w:rsid w:val="006A3667"/>
    <w:rsid w:val="006A418F"/>
    <w:rsid w:val="006A4465"/>
    <w:rsid w:val="006A48A5"/>
    <w:rsid w:val="006A4B94"/>
    <w:rsid w:val="006A4D29"/>
    <w:rsid w:val="006A60DA"/>
    <w:rsid w:val="006A634E"/>
    <w:rsid w:val="006B0076"/>
    <w:rsid w:val="006B0D4C"/>
    <w:rsid w:val="006B1B51"/>
    <w:rsid w:val="006B2E32"/>
    <w:rsid w:val="006B30BD"/>
    <w:rsid w:val="006B380D"/>
    <w:rsid w:val="006B392F"/>
    <w:rsid w:val="006B39B9"/>
    <w:rsid w:val="006B3EA5"/>
    <w:rsid w:val="006B499A"/>
    <w:rsid w:val="006B537D"/>
    <w:rsid w:val="006B7F79"/>
    <w:rsid w:val="006C06D1"/>
    <w:rsid w:val="006C1B92"/>
    <w:rsid w:val="006C2937"/>
    <w:rsid w:val="006C4345"/>
    <w:rsid w:val="006C4814"/>
    <w:rsid w:val="006C6407"/>
    <w:rsid w:val="006C6985"/>
    <w:rsid w:val="006D1242"/>
    <w:rsid w:val="006D38CB"/>
    <w:rsid w:val="006D4323"/>
    <w:rsid w:val="006D4A11"/>
    <w:rsid w:val="006D4BA6"/>
    <w:rsid w:val="006D4CD2"/>
    <w:rsid w:val="006D4EB8"/>
    <w:rsid w:val="006D5877"/>
    <w:rsid w:val="006E2617"/>
    <w:rsid w:val="006E2977"/>
    <w:rsid w:val="006E2B5C"/>
    <w:rsid w:val="006E4347"/>
    <w:rsid w:val="006E5516"/>
    <w:rsid w:val="006E6276"/>
    <w:rsid w:val="006E6378"/>
    <w:rsid w:val="006E6576"/>
    <w:rsid w:val="006E7AA5"/>
    <w:rsid w:val="006F099D"/>
    <w:rsid w:val="006F1697"/>
    <w:rsid w:val="006F22E8"/>
    <w:rsid w:val="006F2A8A"/>
    <w:rsid w:val="006F3346"/>
    <w:rsid w:val="006F3AE6"/>
    <w:rsid w:val="006F444E"/>
    <w:rsid w:val="006F4BA6"/>
    <w:rsid w:val="006F7190"/>
    <w:rsid w:val="006F7AD1"/>
    <w:rsid w:val="006F7BAB"/>
    <w:rsid w:val="007007EC"/>
    <w:rsid w:val="0070202E"/>
    <w:rsid w:val="00702CA9"/>
    <w:rsid w:val="007046AE"/>
    <w:rsid w:val="0070712E"/>
    <w:rsid w:val="007078A9"/>
    <w:rsid w:val="00710888"/>
    <w:rsid w:val="00710945"/>
    <w:rsid w:val="00712B37"/>
    <w:rsid w:val="00721190"/>
    <w:rsid w:val="007232CF"/>
    <w:rsid w:val="00724B96"/>
    <w:rsid w:val="00725875"/>
    <w:rsid w:val="00725937"/>
    <w:rsid w:val="007310A8"/>
    <w:rsid w:val="007311BB"/>
    <w:rsid w:val="0073134F"/>
    <w:rsid w:val="00731F66"/>
    <w:rsid w:val="00734C0D"/>
    <w:rsid w:val="00735B1D"/>
    <w:rsid w:val="007361C8"/>
    <w:rsid w:val="00737669"/>
    <w:rsid w:val="007376E2"/>
    <w:rsid w:val="00737AB7"/>
    <w:rsid w:val="00737C21"/>
    <w:rsid w:val="00741795"/>
    <w:rsid w:val="007452EA"/>
    <w:rsid w:val="00745B1E"/>
    <w:rsid w:val="00745FE2"/>
    <w:rsid w:val="00746797"/>
    <w:rsid w:val="00746BDB"/>
    <w:rsid w:val="00750DCC"/>
    <w:rsid w:val="007511FC"/>
    <w:rsid w:val="0075137C"/>
    <w:rsid w:val="00751A87"/>
    <w:rsid w:val="00752993"/>
    <w:rsid w:val="00753527"/>
    <w:rsid w:val="007538C3"/>
    <w:rsid w:val="00753D7D"/>
    <w:rsid w:val="007561FA"/>
    <w:rsid w:val="0076010B"/>
    <w:rsid w:val="00761A88"/>
    <w:rsid w:val="007632A2"/>
    <w:rsid w:val="0076384F"/>
    <w:rsid w:val="0076516B"/>
    <w:rsid w:val="00765539"/>
    <w:rsid w:val="00765B57"/>
    <w:rsid w:val="00765C55"/>
    <w:rsid w:val="00766B8D"/>
    <w:rsid w:val="00767D25"/>
    <w:rsid w:val="00772CB3"/>
    <w:rsid w:val="00773A79"/>
    <w:rsid w:val="00773E50"/>
    <w:rsid w:val="00774B96"/>
    <w:rsid w:val="00775133"/>
    <w:rsid w:val="00775CAB"/>
    <w:rsid w:val="00776030"/>
    <w:rsid w:val="00777170"/>
    <w:rsid w:val="007773DA"/>
    <w:rsid w:val="00777D93"/>
    <w:rsid w:val="00780241"/>
    <w:rsid w:val="0078086E"/>
    <w:rsid w:val="0078361C"/>
    <w:rsid w:val="00783701"/>
    <w:rsid w:val="007837E7"/>
    <w:rsid w:val="00783BAF"/>
    <w:rsid w:val="00787C2F"/>
    <w:rsid w:val="00787E56"/>
    <w:rsid w:val="0079057F"/>
    <w:rsid w:val="00792CD4"/>
    <w:rsid w:val="00793347"/>
    <w:rsid w:val="00794FD6"/>
    <w:rsid w:val="00796568"/>
    <w:rsid w:val="00796829"/>
    <w:rsid w:val="007A1CAF"/>
    <w:rsid w:val="007A250D"/>
    <w:rsid w:val="007A45E9"/>
    <w:rsid w:val="007A4E06"/>
    <w:rsid w:val="007A5525"/>
    <w:rsid w:val="007A74DE"/>
    <w:rsid w:val="007A7A7F"/>
    <w:rsid w:val="007A7B0A"/>
    <w:rsid w:val="007A7DBB"/>
    <w:rsid w:val="007B0172"/>
    <w:rsid w:val="007B028A"/>
    <w:rsid w:val="007B17EE"/>
    <w:rsid w:val="007B1934"/>
    <w:rsid w:val="007B1B09"/>
    <w:rsid w:val="007B1B32"/>
    <w:rsid w:val="007B2426"/>
    <w:rsid w:val="007B3882"/>
    <w:rsid w:val="007B6FFD"/>
    <w:rsid w:val="007B7DEC"/>
    <w:rsid w:val="007C1572"/>
    <w:rsid w:val="007C2C76"/>
    <w:rsid w:val="007C4341"/>
    <w:rsid w:val="007C46FF"/>
    <w:rsid w:val="007C577C"/>
    <w:rsid w:val="007C6169"/>
    <w:rsid w:val="007C7467"/>
    <w:rsid w:val="007C7A14"/>
    <w:rsid w:val="007D1DAB"/>
    <w:rsid w:val="007D2741"/>
    <w:rsid w:val="007D3017"/>
    <w:rsid w:val="007D34D7"/>
    <w:rsid w:val="007D3F49"/>
    <w:rsid w:val="007D47FC"/>
    <w:rsid w:val="007D4AFF"/>
    <w:rsid w:val="007D5510"/>
    <w:rsid w:val="007D644C"/>
    <w:rsid w:val="007D6AC0"/>
    <w:rsid w:val="007D6F9A"/>
    <w:rsid w:val="007E0038"/>
    <w:rsid w:val="007E0B5D"/>
    <w:rsid w:val="007E11D5"/>
    <w:rsid w:val="007E23D6"/>
    <w:rsid w:val="007E4DC5"/>
    <w:rsid w:val="007E6561"/>
    <w:rsid w:val="007E7579"/>
    <w:rsid w:val="007E764F"/>
    <w:rsid w:val="007F055D"/>
    <w:rsid w:val="007F0913"/>
    <w:rsid w:val="007F3580"/>
    <w:rsid w:val="007F3720"/>
    <w:rsid w:val="007F41F3"/>
    <w:rsid w:val="007F45E8"/>
    <w:rsid w:val="007F485F"/>
    <w:rsid w:val="007F5B6A"/>
    <w:rsid w:val="007F5C28"/>
    <w:rsid w:val="007F6D95"/>
    <w:rsid w:val="007F758C"/>
    <w:rsid w:val="007F773D"/>
    <w:rsid w:val="00802CC1"/>
    <w:rsid w:val="0080418C"/>
    <w:rsid w:val="008047D2"/>
    <w:rsid w:val="008063C4"/>
    <w:rsid w:val="008066D7"/>
    <w:rsid w:val="00807D69"/>
    <w:rsid w:val="00810869"/>
    <w:rsid w:val="0081326A"/>
    <w:rsid w:val="00813671"/>
    <w:rsid w:val="00813772"/>
    <w:rsid w:val="008138DE"/>
    <w:rsid w:val="00816F3C"/>
    <w:rsid w:val="00817297"/>
    <w:rsid w:val="008209A8"/>
    <w:rsid w:val="0082308B"/>
    <w:rsid w:val="0082380C"/>
    <w:rsid w:val="00823D5F"/>
    <w:rsid w:val="00823E80"/>
    <w:rsid w:val="00825D60"/>
    <w:rsid w:val="00825E18"/>
    <w:rsid w:val="00826253"/>
    <w:rsid w:val="008274B9"/>
    <w:rsid w:val="008279AA"/>
    <w:rsid w:val="00830845"/>
    <w:rsid w:val="00831A24"/>
    <w:rsid w:val="00832A6D"/>
    <w:rsid w:val="00833F32"/>
    <w:rsid w:val="00834531"/>
    <w:rsid w:val="008359E1"/>
    <w:rsid w:val="00836B4C"/>
    <w:rsid w:val="008371F5"/>
    <w:rsid w:val="00840F76"/>
    <w:rsid w:val="00841AD0"/>
    <w:rsid w:val="00841EC4"/>
    <w:rsid w:val="008432B4"/>
    <w:rsid w:val="0084351F"/>
    <w:rsid w:val="0084411E"/>
    <w:rsid w:val="008444E5"/>
    <w:rsid w:val="00844696"/>
    <w:rsid w:val="008448B4"/>
    <w:rsid w:val="00844BE5"/>
    <w:rsid w:val="00844C6F"/>
    <w:rsid w:val="008452E0"/>
    <w:rsid w:val="008460C4"/>
    <w:rsid w:val="00846C43"/>
    <w:rsid w:val="00846F3D"/>
    <w:rsid w:val="00847693"/>
    <w:rsid w:val="008501DC"/>
    <w:rsid w:val="0085035C"/>
    <w:rsid w:val="00851EC6"/>
    <w:rsid w:val="00853965"/>
    <w:rsid w:val="0085609D"/>
    <w:rsid w:val="0085698D"/>
    <w:rsid w:val="008600F2"/>
    <w:rsid w:val="008609B7"/>
    <w:rsid w:val="00860A76"/>
    <w:rsid w:val="008613E3"/>
    <w:rsid w:val="00865255"/>
    <w:rsid w:val="00865C86"/>
    <w:rsid w:val="00865ECA"/>
    <w:rsid w:val="00866051"/>
    <w:rsid w:val="008670A8"/>
    <w:rsid w:val="00872CB0"/>
    <w:rsid w:val="00873C93"/>
    <w:rsid w:val="00876DAD"/>
    <w:rsid w:val="00877570"/>
    <w:rsid w:val="008775E2"/>
    <w:rsid w:val="0088096C"/>
    <w:rsid w:val="00880BEE"/>
    <w:rsid w:val="00880F14"/>
    <w:rsid w:val="008810E6"/>
    <w:rsid w:val="00884DF2"/>
    <w:rsid w:val="00885851"/>
    <w:rsid w:val="00886780"/>
    <w:rsid w:val="008868C6"/>
    <w:rsid w:val="00886ACB"/>
    <w:rsid w:val="00887D51"/>
    <w:rsid w:val="0089018E"/>
    <w:rsid w:val="008902DB"/>
    <w:rsid w:val="0089066B"/>
    <w:rsid w:val="0089100E"/>
    <w:rsid w:val="008920E3"/>
    <w:rsid w:val="00893CDE"/>
    <w:rsid w:val="0089659E"/>
    <w:rsid w:val="00896A0C"/>
    <w:rsid w:val="00896B4F"/>
    <w:rsid w:val="00896CDF"/>
    <w:rsid w:val="008974B3"/>
    <w:rsid w:val="008A0F67"/>
    <w:rsid w:val="008A1769"/>
    <w:rsid w:val="008A1BFA"/>
    <w:rsid w:val="008A1D08"/>
    <w:rsid w:val="008A265A"/>
    <w:rsid w:val="008A5024"/>
    <w:rsid w:val="008A59CB"/>
    <w:rsid w:val="008A7595"/>
    <w:rsid w:val="008B0437"/>
    <w:rsid w:val="008B274F"/>
    <w:rsid w:val="008B556D"/>
    <w:rsid w:val="008B654B"/>
    <w:rsid w:val="008B7A1B"/>
    <w:rsid w:val="008C1168"/>
    <w:rsid w:val="008C2756"/>
    <w:rsid w:val="008C3F28"/>
    <w:rsid w:val="008C4798"/>
    <w:rsid w:val="008C47BD"/>
    <w:rsid w:val="008C53E7"/>
    <w:rsid w:val="008C55BE"/>
    <w:rsid w:val="008C58EE"/>
    <w:rsid w:val="008C6106"/>
    <w:rsid w:val="008C6D04"/>
    <w:rsid w:val="008C6D96"/>
    <w:rsid w:val="008C7206"/>
    <w:rsid w:val="008D0BFA"/>
    <w:rsid w:val="008D2676"/>
    <w:rsid w:val="008D2884"/>
    <w:rsid w:val="008D3141"/>
    <w:rsid w:val="008D45E5"/>
    <w:rsid w:val="008D4893"/>
    <w:rsid w:val="008D5C2A"/>
    <w:rsid w:val="008E0F65"/>
    <w:rsid w:val="008E4352"/>
    <w:rsid w:val="008E4B49"/>
    <w:rsid w:val="008E4CE8"/>
    <w:rsid w:val="008E60B6"/>
    <w:rsid w:val="008E7D86"/>
    <w:rsid w:val="008F0723"/>
    <w:rsid w:val="008F0F8B"/>
    <w:rsid w:val="008F29FE"/>
    <w:rsid w:val="008F37B5"/>
    <w:rsid w:val="008F4339"/>
    <w:rsid w:val="008F45FE"/>
    <w:rsid w:val="008F4609"/>
    <w:rsid w:val="008F4DD9"/>
    <w:rsid w:val="008F5A70"/>
    <w:rsid w:val="008F6A84"/>
    <w:rsid w:val="00900B6B"/>
    <w:rsid w:val="00906108"/>
    <w:rsid w:val="009134CE"/>
    <w:rsid w:val="00913C6A"/>
    <w:rsid w:val="00914B98"/>
    <w:rsid w:val="00914FBB"/>
    <w:rsid w:val="009152A1"/>
    <w:rsid w:val="009214E4"/>
    <w:rsid w:val="00922FDC"/>
    <w:rsid w:val="00923D56"/>
    <w:rsid w:val="00924FA7"/>
    <w:rsid w:val="009253D4"/>
    <w:rsid w:val="009262A5"/>
    <w:rsid w:val="009274DB"/>
    <w:rsid w:val="00927A26"/>
    <w:rsid w:val="009302EA"/>
    <w:rsid w:val="0093063B"/>
    <w:rsid w:val="009360ED"/>
    <w:rsid w:val="00936A08"/>
    <w:rsid w:val="00936AFB"/>
    <w:rsid w:val="0093783E"/>
    <w:rsid w:val="0094030A"/>
    <w:rsid w:val="009407B0"/>
    <w:rsid w:val="009413B2"/>
    <w:rsid w:val="0094155D"/>
    <w:rsid w:val="00941DEE"/>
    <w:rsid w:val="0094336B"/>
    <w:rsid w:val="0094461B"/>
    <w:rsid w:val="00947E39"/>
    <w:rsid w:val="00950724"/>
    <w:rsid w:val="009516B3"/>
    <w:rsid w:val="00951948"/>
    <w:rsid w:val="00951B7A"/>
    <w:rsid w:val="009527AC"/>
    <w:rsid w:val="009534F8"/>
    <w:rsid w:val="00953CC9"/>
    <w:rsid w:val="009569BB"/>
    <w:rsid w:val="00956E76"/>
    <w:rsid w:val="0096056D"/>
    <w:rsid w:val="009610AC"/>
    <w:rsid w:val="00962038"/>
    <w:rsid w:val="0096262C"/>
    <w:rsid w:val="00963522"/>
    <w:rsid w:val="00963B12"/>
    <w:rsid w:val="00965AF8"/>
    <w:rsid w:val="00965FCB"/>
    <w:rsid w:val="00967B08"/>
    <w:rsid w:val="009707E6"/>
    <w:rsid w:val="0097085D"/>
    <w:rsid w:val="00970A18"/>
    <w:rsid w:val="00971975"/>
    <w:rsid w:val="00971AC3"/>
    <w:rsid w:val="009721B4"/>
    <w:rsid w:val="009748DE"/>
    <w:rsid w:val="009749F1"/>
    <w:rsid w:val="0097598E"/>
    <w:rsid w:val="009765A0"/>
    <w:rsid w:val="0097734A"/>
    <w:rsid w:val="00977EC0"/>
    <w:rsid w:val="00980A02"/>
    <w:rsid w:val="0098206D"/>
    <w:rsid w:val="0098225D"/>
    <w:rsid w:val="00982291"/>
    <w:rsid w:val="0098261C"/>
    <w:rsid w:val="00982974"/>
    <w:rsid w:val="00982D61"/>
    <w:rsid w:val="00983AF0"/>
    <w:rsid w:val="009913AC"/>
    <w:rsid w:val="009915ED"/>
    <w:rsid w:val="00992D9B"/>
    <w:rsid w:val="009933DE"/>
    <w:rsid w:val="0099515F"/>
    <w:rsid w:val="009968E8"/>
    <w:rsid w:val="00996CA8"/>
    <w:rsid w:val="0099746E"/>
    <w:rsid w:val="009976DA"/>
    <w:rsid w:val="009A055B"/>
    <w:rsid w:val="009A0795"/>
    <w:rsid w:val="009A1515"/>
    <w:rsid w:val="009A1604"/>
    <w:rsid w:val="009A1D6A"/>
    <w:rsid w:val="009A1D9B"/>
    <w:rsid w:val="009A2489"/>
    <w:rsid w:val="009A2D30"/>
    <w:rsid w:val="009A4FEE"/>
    <w:rsid w:val="009A5E67"/>
    <w:rsid w:val="009A6E5B"/>
    <w:rsid w:val="009A6E9B"/>
    <w:rsid w:val="009A7E61"/>
    <w:rsid w:val="009B120D"/>
    <w:rsid w:val="009B21A9"/>
    <w:rsid w:val="009B35C2"/>
    <w:rsid w:val="009B7BB0"/>
    <w:rsid w:val="009C021B"/>
    <w:rsid w:val="009C0457"/>
    <w:rsid w:val="009C04ED"/>
    <w:rsid w:val="009C0936"/>
    <w:rsid w:val="009C13E6"/>
    <w:rsid w:val="009C4972"/>
    <w:rsid w:val="009C4FB8"/>
    <w:rsid w:val="009C5452"/>
    <w:rsid w:val="009C5487"/>
    <w:rsid w:val="009C61E3"/>
    <w:rsid w:val="009C64DD"/>
    <w:rsid w:val="009D0915"/>
    <w:rsid w:val="009D23E9"/>
    <w:rsid w:val="009D4435"/>
    <w:rsid w:val="009D4680"/>
    <w:rsid w:val="009D46B1"/>
    <w:rsid w:val="009D5742"/>
    <w:rsid w:val="009D57DA"/>
    <w:rsid w:val="009D6A6A"/>
    <w:rsid w:val="009D7789"/>
    <w:rsid w:val="009D783C"/>
    <w:rsid w:val="009D7E17"/>
    <w:rsid w:val="009E0267"/>
    <w:rsid w:val="009E1993"/>
    <w:rsid w:val="009E21B3"/>
    <w:rsid w:val="009E2BE0"/>
    <w:rsid w:val="009E40FD"/>
    <w:rsid w:val="009E590D"/>
    <w:rsid w:val="009E5A3B"/>
    <w:rsid w:val="009E5E1D"/>
    <w:rsid w:val="009E7EB0"/>
    <w:rsid w:val="009F04DC"/>
    <w:rsid w:val="009F2560"/>
    <w:rsid w:val="009F2A7F"/>
    <w:rsid w:val="009F3BB2"/>
    <w:rsid w:val="009F4E13"/>
    <w:rsid w:val="009F6FAF"/>
    <w:rsid w:val="009F72FD"/>
    <w:rsid w:val="00A02210"/>
    <w:rsid w:val="00A0308D"/>
    <w:rsid w:val="00A03A5B"/>
    <w:rsid w:val="00A04739"/>
    <w:rsid w:val="00A04A21"/>
    <w:rsid w:val="00A06E7C"/>
    <w:rsid w:val="00A0717B"/>
    <w:rsid w:val="00A071C5"/>
    <w:rsid w:val="00A0783C"/>
    <w:rsid w:val="00A10102"/>
    <w:rsid w:val="00A10D6F"/>
    <w:rsid w:val="00A14541"/>
    <w:rsid w:val="00A150C0"/>
    <w:rsid w:val="00A17A3B"/>
    <w:rsid w:val="00A20A47"/>
    <w:rsid w:val="00A22D98"/>
    <w:rsid w:val="00A23CB9"/>
    <w:rsid w:val="00A25435"/>
    <w:rsid w:val="00A25A59"/>
    <w:rsid w:val="00A26ED3"/>
    <w:rsid w:val="00A26ED9"/>
    <w:rsid w:val="00A275B9"/>
    <w:rsid w:val="00A30E43"/>
    <w:rsid w:val="00A32189"/>
    <w:rsid w:val="00A32D29"/>
    <w:rsid w:val="00A3335B"/>
    <w:rsid w:val="00A335C4"/>
    <w:rsid w:val="00A33F1A"/>
    <w:rsid w:val="00A3654F"/>
    <w:rsid w:val="00A379D6"/>
    <w:rsid w:val="00A4047D"/>
    <w:rsid w:val="00A40BA6"/>
    <w:rsid w:val="00A42B29"/>
    <w:rsid w:val="00A42BC2"/>
    <w:rsid w:val="00A433A7"/>
    <w:rsid w:val="00A438F7"/>
    <w:rsid w:val="00A44FD4"/>
    <w:rsid w:val="00A4514F"/>
    <w:rsid w:val="00A456D4"/>
    <w:rsid w:val="00A5011F"/>
    <w:rsid w:val="00A50E6C"/>
    <w:rsid w:val="00A50F30"/>
    <w:rsid w:val="00A52075"/>
    <w:rsid w:val="00A547ED"/>
    <w:rsid w:val="00A54DB1"/>
    <w:rsid w:val="00A555A8"/>
    <w:rsid w:val="00A56125"/>
    <w:rsid w:val="00A600C3"/>
    <w:rsid w:val="00A6091D"/>
    <w:rsid w:val="00A60D6D"/>
    <w:rsid w:val="00A630B4"/>
    <w:rsid w:val="00A63320"/>
    <w:rsid w:val="00A637A3"/>
    <w:rsid w:val="00A63E2B"/>
    <w:rsid w:val="00A63EA7"/>
    <w:rsid w:val="00A64AFC"/>
    <w:rsid w:val="00A6538D"/>
    <w:rsid w:val="00A6766B"/>
    <w:rsid w:val="00A676C3"/>
    <w:rsid w:val="00A67970"/>
    <w:rsid w:val="00A70E75"/>
    <w:rsid w:val="00A71251"/>
    <w:rsid w:val="00A723C7"/>
    <w:rsid w:val="00A72A33"/>
    <w:rsid w:val="00A72DF2"/>
    <w:rsid w:val="00A72FBE"/>
    <w:rsid w:val="00A74468"/>
    <w:rsid w:val="00A7465A"/>
    <w:rsid w:val="00A74F5C"/>
    <w:rsid w:val="00A7591A"/>
    <w:rsid w:val="00A760A8"/>
    <w:rsid w:val="00A77748"/>
    <w:rsid w:val="00A836B5"/>
    <w:rsid w:val="00A84C51"/>
    <w:rsid w:val="00A84F48"/>
    <w:rsid w:val="00A86C76"/>
    <w:rsid w:val="00A8735B"/>
    <w:rsid w:val="00A87B8D"/>
    <w:rsid w:val="00A87FA5"/>
    <w:rsid w:val="00A92CD8"/>
    <w:rsid w:val="00A93E43"/>
    <w:rsid w:val="00A94FFC"/>
    <w:rsid w:val="00A9502D"/>
    <w:rsid w:val="00A953B4"/>
    <w:rsid w:val="00A95685"/>
    <w:rsid w:val="00A964E4"/>
    <w:rsid w:val="00A96877"/>
    <w:rsid w:val="00AA05FF"/>
    <w:rsid w:val="00AA0E47"/>
    <w:rsid w:val="00AA6260"/>
    <w:rsid w:val="00AA72F1"/>
    <w:rsid w:val="00AA750A"/>
    <w:rsid w:val="00AB0683"/>
    <w:rsid w:val="00AB3623"/>
    <w:rsid w:val="00AB3DB8"/>
    <w:rsid w:val="00AB62DB"/>
    <w:rsid w:val="00AB6DA7"/>
    <w:rsid w:val="00AB7030"/>
    <w:rsid w:val="00AC006C"/>
    <w:rsid w:val="00AC04E4"/>
    <w:rsid w:val="00AC1853"/>
    <w:rsid w:val="00AC1F55"/>
    <w:rsid w:val="00AC25E4"/>
    <w:rsid w:val="00AC317A"/>
    <w:rsid w:val="00AC4AB0"/>
    <w:rsid w:val="00AC6290"/>
    <w:rsid w:val="00AC67F7"/>
    <w:rsid w:val="00AC7734"/>
    <w:rsid w:val="00AC7F78"/>
    <w:rsid w:val="00AD07E5"/>
    <w:rsid w:val="00AD132E"/>
    <w:rsid w:val="00AD1A17"/>
    <w:rsid w:val="00AD2829"/>
    <w:rsid w:val="00AD51C2"/>
    <w:rsid w:val="00AD5548"/>
    <w:rsid w:val="00AD6E38"/>
    <w:rsid w:val="00AD7317"/>
    <w:rsid w:val="00AD7749"/>
    <w:rsid w:val="00AD7C97"/>
    <w:rsid w:val="00AE179F"/>
    <w:rsid w:val="00AE17A0"/>
    <w:rsid w:val="00AE1B69"/>
    <w:rsid w:val="00AE1BCE"/>
    <w:rsid w:val="00AE23D4"/>
    <w:rsid w:val="00AE423E"/>
    <w:rsid w:val="00AE4D7C"/>
    <w:rsid w:val="00AE5654"/>
    <w:rsid w:val="00AF0CB9"/>
    <w:rsid w:val="00AF1352"/>
    <w:rsid w:val="00AF35BF"/>
    <w:rsid w:val="00AF5913"/>
    <w:rsid w:val="00AF5D1D"/>
    <w:rsid w:val="00AF78E7"/>
    <w:rsid w:val="00AF7D02"/>
    <w:rsid w:val="00B002D8"/>
    <w:rsid w:val="00B0065F"/>
    <w:rsid w:val="00B007A2"/>
    <w:rsid w:val="00B011B9"/>
    <w:rsid w:val="00B0199E"/>
    <w:rsid w:val="00B01DCE"/>
    <w:rsid w:val="00B03B92"/>
    <w:rsid w:val="00B03B96"/>
    <w:rsid w:val="00B0583C"/>
    <w:rsid w:val="00B074B4"/>
    <w:rsid w:val="00B077D1"/>
    <w:rsid w:val="00B10C85"/>
    <w:rsid w:val="00B12E64"/>
    <w:rsid w:val="00B13246"/>
    <w:rsid w:val="00B134DB"/>
    <w:rsid w:val="00B168EC"/>
    <w:rsid w:val="00B16AAE"/>
    <w:rsid w:val="00B2253A"/>
    <w:rsid w:val="00B22B6A"/>
    <w:rsid w:val="00B2537F"/>
    <w:rsid w:val="00B27627"/>
    <w:rsid w:val="00B27F43"/>
    <w:rsid w:val="00B33D9A"/>
    <w:rsid w:val="00B343E7"/>
    <w:rsid w:val="00B35C9F"/>
    <w:rsid w:val="00B35E0C"/>
    <w:rsid w:val="00B3684E"/>
    <w:rsid w:val="00B368BB"/>
    <w:rsid w:val="00B37C79"/>
    <w:rsid w:val="00B37F82"/>
    <w:rsid w:val="00B41865"/>
    <w:rsid w:val="00B42147"/>
    <w:rsid w:val="00B42804"/>
    <w:rsid w:val="00B42B49"/>
    <w:rsid w:val="00B439FA"/>
    <w:rsid w:val="00B443C5"/>
    <w:rsid w:val="00B44D1E"/>
    <w:rsid w:val="00B45082"/>
    <w:rsid w:val="00B45B03"/>
    <w:rsid w:val="00B471B5"/>
    <w:rsid w:val="00B5313F"/>
    <w:rsid w:val="00B53BF5"/>
    <w:rsid w:val="00B54977"/>
    <w:rsid w:val="00B54DAE"/>
    <w:rsid w:val="00B55A43"/>
    <w:rsid w:val="00B55E64"/>
    <w:rsid w:val="00B575EC"/>
    <w:rsid w:val="00B60CF1"/>
    <w:rsid w:val="00B60FB1"/>
    <w:rsid w:val="00B620D2"/>
    <w:rsid w:val="00B6244E"/>
    <w:rsid w:val="00B634E7"/>
    <w:rsid w:val="00B71279"/>
    <w:rsid w:val="00B71565"/>
    <w:rsid w:val="00B76A6B"/>
    <w:rsid w:val="00B77539"/>
    <w:rsid w:val="00B82367"/>
    <w:rsid w:val="00B82EE3"/>
    <w:rsid w:val="00B84F05"/>
    <w:rsid w:val="00B860D6"/>
    <w:rsid w:val="00B875CB"/>
    <w:rsid w:val="00B93229"/>
    <w:rsid w:val="00B939D7"/>
    <w:rsid w:val="00B957C8"/>
    <w:rsid w:val="00B95E05"/>
    <w:rsid w:val="00B9698A"/>
    <w:rsid w:val="00B9759C"/>
    <w:rsid w:val="00B9780B"/>
    <w:rsid w:val="00B978C5"/>
    <w:rsid w:val="00B97CC7"/>
    <w:rsid w:val="00B97D59"/>
    <w:rsid w:val="00BA02FA"/>
    <w:rsid w:val="00BA1CE5"/>
    <w:rsid w:val="00BA2131"/>
    <w:rsid w:val="00BA2201"/>
    <w:rsid w:val="00BA4757"/>
    <w:rsid w:val="00BA5383"/>
    <w:rsid w:val="00BA5C45"/>
    <w:rsid w:val="00BA77CE"/>
    <w:rsid w:val="00BA7E2C"/>
    <w:rsid w:val="00BA7F0E"/>
    <w:rsid w:val="00BB0E59"/>
    <w:rsid w:val="00BB12CF"/>
    <w:rsid w:val="00BB514D"/>
    <w:rsid w:val="00BB6D17"/>
    <w:rsid w:val="00BB72F6"/>
    <w:rsid w:val="00BB7847"/>
    <w:rsid w:val="00BB784F"/>
    <w:rsid w:val="00BC0071"/>
    <w:rsid w:val="00BC07FB"/>
    <w:rsid w:val="00BC1AFD"/>
    <w:rsid w:val="00BC3CF5"/>
    <w:rsid w:val="00BC5AD5"/>
    <w:rsid w:val="00BC7081"/>
    <w:rsid w:val="00BD0F88"/>
    <w:rsid w:val="00BD49BC"/>
    <w:rsid w:val="00BD5DC8"/>
    <w:rsid w:val="00BD62A8"/>
    <w:rsid w:val="00BD66D1"/>
    <w:rsid w:val="00BD687F"/>
    <w:rsid w:val="00BD6D72"/>
    <w:rsid w:val="00BD7D35"/>
    <w:rsid w:val="00BE3616"/>
    <w:rsid w:val="00BE38DE"/>
    <w:rsid w:val="00BE4447"/>
    <w:rsid w:val="00BE48E2"/>
    <w:rsid w:val="00BE491F"/>
    <w:rsid w:val="00BE517C"/>
    <w:rsid w:val="00BE58C2"/>
    <w:rsid w:val="00BE6F3C"/>
    <w:rsid w:val="00BE74D8"/>
    <w:rsid w:val="00BE7851"/>
    <w:rsid w:val="00BE7D51"/>
    <w:rsid w:val="00BF3737"/>
    <w:rsid w:val="00BF4F95"/>
    <w:rsid w:val="00BF50A6"/>
    <w:rsid w:val="00BF53AC"/>
    <w:rsid w:val="00BF64E9"/>
    <w:rsid w:val="00C0084F"/>
    <w:rsid w:val="00C02271"/>
    <w:rsid w:val="00C02B08"/>
    <w:rsid w:val="00C02C95"/>
    <w:rsid w:val="00C05FDF"/>
    <w:rsid w:val="00C060F3"/>
    <w:rsid w:val="00C112C8"/>
    <w:rsid w:val="00C122D8"/>
    <w:rsid w:val="00C1321C"/>
    <w:rsid w:val="00C16209"/>
    <w:rsid w:val="00C207AE"/>
    <w:rsid w:val="00C2151E"/>
    <w:rsid w:val="00C21EC2"/>
    <w:rsid w:val="00C22769"/>
    <w:rsid w:val="00C22BC1"/>
    <w:rsid w:val="00C244BC"/>
    <w:rsid w:val="00C24765"/>
    <w:rsid w:val="00C25D5E"/>
    <w:rsid w:val="00C25FBE"/>
    <w:rsid w:val="00C26081"/>
    <w:rsid w:val="00C27476"/>
    <w:rsid w:val="00C30888"/>
    <w:rsid w:val="00C31265"/>
    <w:rsid w:val="00C31967"/>
    <w:rsid w:val="00C32376"/>
    <w:rsid w:val="00C33634"/>
    <w:rsid w:val="00C33D08"/>
    <w:rsid w:val="00C34986"/>
    <w:rsid w:val="00C36A1F"/>
    <w:rsid w:val="00C37007"/>
    <w:rsid w:val="00C37911"/>
    <w:rsid w:val="00C41AD7"/>
    <w:rsid w:val="00C421A6"/>
    <w:rsid w:val="00C4266C"/>
    <w:rsid w:val="00C426F8"/>
    <w:rsid w:val="00C42A48"/>
    <w:rsid w:val="00C42CFF"/>
    <w:rsid w:val="00C44019"/>
    <w:rsid w:val="00C44AD4"/>
    <w:rsid w:val="00C45840"/>
    <w:rsid w:val="00C45ECD"/>
    <w:rsid w:val="00C47743"/>
    <w:rsid w:val="00C47DFA"/>
    <w:rsid w:val="00C51C7B"/>
    <w:rsid w:val="00C551E9"/>
    <w:rsid w:val="00C5558E"/>
    <w:rsid w:val="00C569F1"/>
    <w:rsid w:val="00C60F7B"/>
    <w:rsid w:val="00C610FC"/>
    <w:rsid w:val="00C616C7"/>
    <w:rsid w:val="00C6231A"/>
    <w:rsid w:val="00C62619"/>
    <w:rsid w:val="00C62DCE"/>
    <w:rsid w:val="00C63B25"/>
    <w:rsid w:val="00C64250"/>
    <w:rsid w:val="00C65580"/>
    <w:rsid w:val="00C66E1A"/>
    <w:rsid w:val="00C675EF"/>
    <w:rsid w:val="00C7075D"/>
    <w:rsid w:val="00C71BF0"/>
    <w:rsid w:val="00C72593"/>
    <w:rsid w:val="00C72E76"/>
    <w:rsid w:val="00C72FB5"/>
    <w:rsid w:val="00C81B8A"/>
    <w:rsid w:val="00C824C5"/>
    <w:rsid w:val="00C84580"/>
    <w:rsid w:val="00C85724"/>
    <w:rsid w:val="00C87543"/>
    <w:rsid w:val="00C877C1"/>
    <w:rsid w:val="00C96753"/>
    <w:rsid w:val="00C96C50"/>
    <w:rsid w:val="00C9793B"/>
    <w:rsid w:val="00CA2BA0"/>
    <w:rsid w:val="00CA3844"/>
    <w:rsid w:val="00CA3B32"/>
    <w:rsid w:val="00CA3E3B"/>
    <w:rsid w:val="00CA406C"/>
    <w:rsid w:val="00CA48B1"/>
    <w:rsid w:val="00CA6C87"/>
    <w:rsid w:val="00CA70BD"/>
    <w:rsid w:val="00CB0A71"/>
    <w:rsid w:val="00CB0B42"/>
    <w:rsid w:val="00CB1A7D"/>
    <w:rsid w:val="00CB241A"/>
    <w:rsid w:val="00CB3AED"/>
    <w:rsid w:val="00CB4C66"/>
    <w:rsid w:val="00CB5EB0"/>
    <w:rsid w:val="00CB7A1A"/>
    <w:rsid w:val="00CC23F2"/>
    <w:rsid w:val="00CC369E"/>
    <w:rsid w:val="00CC3B34"/>
    <w:rsid w:val="00CC3FC3"/>
    <w:rsid w:val="00CC7890"/>
    <w:rsid w:val="00CD0A9C"/>
    <w:rsid w:val="00CD0D01"/>
    <w:rsid w:val="00CD188B"/>
    <w:rsid w:val="00CD25A2"/>
    <w:rsid w:val="00CD32A7"/>
    <w:rsid w:val="00CD4EC2"/>
    <w:rsid w:val="00CD6A78"/>
    <w:rsid w:val="00CE270D"/>
    <w:rsid w:val="00CE2EA9"/>
    <w:rsid w:val="00CE3B2F"/>
    <w:rsid w:val="00CE5884"/>
    <w:rsid w:val="00CF3332"/>
    <w:rsid w:val="00D00535"/>
    <w:rsid w:val="00D00545"/>
    <w:rsid w:val="00D009E1"/>
    <w:rsid w:val="00D01854"/>
    <w:rsid w:val="00D02121"/>
    <w:rsid w:val="00D055AB"/>
    <w:rsid w:val="00D05B43"/>
    <w:rsid w:val="00D1116B"/>
    <w:rsid w:val="00D115CC"/>
    <w:rsid w:val="00D11B82"/>
    <w:rsid w:val="00D125B0"/>
    <w:rsid w:val="00D131DF"/>
    <w:rsid w:val="00D13439"/>
    <w:rsid w:val="00D140E0"/>
    <w:rsid w:val="00D155AE"/>
    <w:rsid w:val="00D15840"/>
    <w:rsid w:val="00D15DE4"/>
    <w:rsid w:val="00D1796A"/>
    <w:rsid w:val="00D22397"/>
    <w:rsid w:val="00D22B81"/>
    <w:rsid w:val="00D231AC"/>
    <w:rsid w:val="00D23577"/>
    <w:rsid w:val="00D24584"/>
    <w:rsid w:val="00D26C4B"/>
    <w:rsid w:val="00D276BE"/>
    <w:rsid w:val="00D30936"/>
    <w:rsid w:val="00D31530"/>
    <w:rsid w:val="00D31A34"/>
    <w:rsid w:val="00D33127"/>
    <w:rsid w:val="00D347A4"/>
    <w:rsid w:val="00D36530"/>
    <w:rsid w:val="00D369EC"/>
    <w:rsid w:val="00D40712"/>
    <w:rsid w:val="00D40959"/>
    <w:rsid w:val="00D40A44"/>
    <w:rsid w:val="00D40BAB"/>
    <w:rsid w:val="00D410FE"/>
    <w:rsid w:val="00D41ADB"/>
    <w:rsid w:val="00D41FA2"/>
    <w:rsid w:val="00D42265"/>
    <w:rsid w:val="00D44F5A"/>
    <w:rsid w:val="00D44FCA"/>
    <w:rsid w:val="00D45714"/>
    <w:rsid w:val="00D459BD"/>
    <w:rsid w:val="00D45F00"/>
    <w:rsid w:val="00D4627F"/>
    <w:rsid w:val="00D46333"/>
    <w:rsid w:val="00D468E3"/>
    <w:rsid w:val="00D469D7"/>
    <w:rsid w:val="00D46C3E"/>
    <w:rsid w:val="00D47101"/>
    <w:rsid w:val="00D47EAE"/>
    <w:rsid w:val="00D47EC7"/>
    <w:rsid w:val="00D5020E"/>
    <w:rsid w:val="00D5024A"/>
    <w:rsid w:val="00D51046"/>
    <w:rsid w:val="00D510C4"/>
    <w:rsid w:val="00D515E0"/>
    <w:rsid w:val="00D5342A"/>
    <w:rsid w:val="00D53646"/>
    <w:rsid w:val="00D54ECE"/>
    <w:rsid w:val="00D55400"/>
    <w:rsid w:val="00D56B85"/>
    <w:rsid w:val="00D6001A"/>
    <w:rsid w:val="00D6060A"/>
    <w:rsid w:val="00D606D9"/>
    <w:rsid w:val="00D61F34"/>
    <w:rsid w:val="00D648A7"/>
    <w:rsid w:val="00D65364"/>
    <w:rsid w:val="00D6762A"/>
    <w:rsid w:val="00D676CE"/>
    <w:rsid w:val="00D67E49"/>
    <w:rsid w:val="00D71662"/>
    <w:rsid w:val="00D7219D"/>
    <w:rsid w:val="00D758C5"/>
    <w:rsid w:val="00D75A3B"/>
    <w:rsid w:val="00D768E6"/>
    <w:rsid w:val="00D76CF1"/>
    <w:rsid w:val="00D80A82"/>
    <w:rsid w:val="00D80AC9"/>
    <w:rsid w:val="00D81B24"/>
    <w:rsid w:val="00D82EA8"/>
    <w:rsid w:val="00D83BFF"/>
    <w:rsid w:val="00D84054"/>
    <w:rsid w:val="00D86A5F"/>
    <w:rsid w:val="00D904A6"/>
    <w:rsid w:val="00D9140A"/>
    <w:rsid w:val="00D9278D"/>
    <w:rsid w:val="00D967F4"/>
    <w:rsid w:val="00D97647"/>
    <w:rsid w:val="00DA12D2"/>
    <w:rsid w:val="00DA2567"/>
    <w:rsid w:val="00DA320A"/>
    <w:rsid w:val="00DA3269"/>
    <w:rsid w:val="00DA3FF6"/>
    <w:rsid w:val="00DA4C36"/>
    <w:rsid w:val="00DA5BF7"/>
    <w:rsid w:val="00DA5F0C"/>
    <w:rsid w:val="00DA649A"/>
    <w:rsid w:val="00DA64DD"/>
    <w:rsid w:val="00DA6EC5"/>
    <w:rsid w:val="00DA7469"/>
    <w:rsid w:val="00DB0A9C"/>
    <w:rsid w:val="00DB0E06"/>
    <w:rsid w:val="00DB1ED3"/>
    <w:rsid w:val="00DB43BA"/>
    <w:rsid w:val="00DB477A"/>
    <w:rsid w:val="00DB4C2B"/>
    <w:rsid w:val="00DB584E"/>
    <w:rsid w:val="00DB5B49"/>
    <w:rsid w:val="00DB5B4A"/>
    <w:rsid w:val="00DC0347"/>
    <w:rsid w:val="00DC239B"/>
    <w:rsid w:val="00DC303B"/>
    <w:rsid w:val="00DC4368"/>
    <w:rsid w:val="00DC5396"/>
    <w:rsid w:val="00DD0E3B"/>
    <w:rsid w:val="00DD0EAC"/>
    <w:rsid w:val="00DD1264"/>
    <w:rsid w:val="00DD30D7"/>
    <w:rsid w:val="00DD39BE"/>
    <w:rsid w:val="00DD4512"/>
    <w:rsid w:val="00DD51A7"/>
    <w:rsid w:val="00DD7684"/>
    <w:rsid w:val="00DD7D02"/>
    <w:rsid w:val="00DE0180"/>
    <w:rsid w:val="00DE0707"/>
    <w:rsid w:val="00DE1241"/>
    <w:rsid w:val="00DE33EC"/>
    <w:rsid w:val="00DE3CA3"/>
    <w:rsid w:val="00DE5C46"/>
    <w:rsid w:val="00DE6072"/>
    <w:rsid w:val="00DE7001"/>
    <w:rsid w:val="00DF180D"/>
    <w:rsid w:val="00DF3B57"/>
    <w:rsid w:val="00DF3D27"/>
    <w:rsid w:val="00E0005F"/>
    <w:rsid w:val="00E00943"/>
    <w:rsid w:val="00E00EB9"/>
    <w:rsid w:val="00E00EE3"/>
    <w:rsid w:val="00E00F73"/>
    <w:rsid w:val="00E01E84"/>
    <w:rsid w:val="00E0476D"/>
    <w:rsid w:val="00E04D98"/>
    <w:rsid w:val="00E06559"/>
    <w:rsid w:val="00E10674"/>
    <w:rsid w:val="00E111D7"/>
    <w:rsid w:val="00E1146E"/>
    <w:rsid w:val="00E11531"/>
    <w:rsid w:val="00E119C9"/>
    <w:rsid w:val="00E11E71"/>
    <w:rsid w:val="00E13C10"/>
    <w:rsid w:val="00E16C28"/>
    <w:rsid w:val="00E200B7"/>
    <w:rsid w:val="00E2377D"/>
    <w:rsid w:val="00E252A9"/>
    <w:rsid w:val="00E25977"/>
    <w:rsid w:val="00E27E66"/>
    <w:rsid w:val="00E3044A"/>
    <w:rsid w:val="00E30BCD"/>
    <w:rsid w:val="00E30EB0"/>
    <w:rsid w:val="00E32433"/>
    <w:rsid w:val="00E3259E"/>
    <w:rsid w:val="00E34FBE"/>
    <w:rsid w:val="00E361F2"/>
    <w:rsid w:val="00E431FD"/>
    <w:rsid w:val="00E43844"/>
    <w:rsid w:val="00E44493"/>
    <w:rsid w:val="00E4458F"/>
    <w:rsid w:val="00E45B0A"/>
    <w:rsid w:val="00E50196"/>
    <w:rsid w:val="00E505B1"/>
    <w:rsid w:val="00E526A5"/>
    <w:rsid w:val="00E5308E"/>
    <w:rsid w:val="00E53ABF"/>
    <w:rsid w:val="00E53C42"/>
    <w:rsid w:val="00E53F52"/>
    <w:rsid w:val="00E54CBE"/>
    <w:rsid w:val="00E606CB"/>
    <w:rsid w:val="00E60C98"/>
    <w:rsid w:val="00E60FED"/>
    <w:rsid w:val="00E61288"/>
    <w:rsid w:val="00E612D6"/>
    <w:rsid w:val="00E62A9E"/>
    <w:rsid w:val="00E64CC0"/>
    <w:rsid w:val="00E64DD6"/>
    <w:rsid w:val="00E650C4"/>
    <w:rsid w:val="00E6592B"/>
    <w:rsid w:val="00E665AB"/>
    <w:rsid w:val="00E7110F"/>
    <w:rsid w:val="00E72192"/>
    <w:rsid w:val="00E72716"/>
    <w:rsid w:val="00E74B15"/>
    <w:rsid w:val="00E77C7A"/>
    <w:rsid w:val="00E82F25"/>
    <w:rsid w:val="00E841AE"/>
    <w:rsid w:val="00E844B4"/>
    <w:rsid w:val="00E848B3"/>
    <w:rsid w:val="00E85D97"/>
    <w:rsid w:val="00E863ED"/>
    <w:rsid w:val="00E8794F"/>
    <w:rsid w:val="00E879C9"/>
    <w:rsid w:val="00E90252"/>
    <w:rsid w:val="00E90505"/>
    <w:rsid w:val="00E91DF0"/>
    <w:rsid w:val="00E923AE"/>
    <w:rsid w:val="00E944EB"/>
    <w:rsid w:val="00E95207"/>
    <w:rsid w:val="00E959C5"/>
    <w:rsid w:val="00E97DA7"/>
    <w:rsid w:val="00EA138A"/>
    <w:rsid w:val="00EA2677"/>
    <w:rsid w:val="00EA3826"/>
    <w:rsid w:val="00EA446C"/>
    <w:rsid w:val="00EA58EF"/>
    <w:rsid w:val="00EA649B"/>
    <w:rsid w:val="00EA6758"/>
    <w:rsid w:val="00EB0408"/>
    <w:rsid w:val="00EB3103"/>
    <w:rsid w:val="00EB6EE9"/>
    <w:rsid w:val="00EB77B4"/>
    <w:rsid w:val="00EC1F16"/>
    <w:rsid w:val="00EC216A"/>
    <w:rsid w:val="00EC2800"/>
    <w:rsid w:val="00EC3B4A"/>
    <w:rsid w:val="00EC5BA8"/>
    <w:rsid w:val="00EC6550"/>
    <w:rsid w:val="00EC6880"/>
    <w:rsid w:val="00EC71EF"/>
    <w:rsid w:val="00EC7452"/>
    <w:rsid w:val="00EC7DFA"/>
    <w:rsid w:val="00ED01C3"/>
    <w:rsid w:val="00ED0792"/>
    <w:rsid w:val="00ED2913"/>
    <w:rsid w:val="00ED50BB"/>
    <w:rsid w:val="00ED619F"/>
    <w:rsid w:val="00ED6C02"/>
    <w:rsid w:val="00ED733A"/>
    <w:rsid w:val="00ED783D"/>
    <w:rsid w:val="00ED7CFC"/>
    <w:rsid w:val="00EE02FD"/>
    <w:rsid w:val="00EE2002"/>
    <w:rsid w:val="00EE3EF7"/>
    <w:rsid w:val="00EE4260"/>
    <w:rsid w:val="00EE5914"/>
    <w:rsid w:val="00EE5FC8"/>
    <w:rsid w:val="00EE6C75"/>
    <w:rsid w:val="00EE7A67"/>
    <w:rsid w:val="00EF03BF"/>
    <w:rsid w:val="00EF1D9B"/>
    <w:rsid w:val="00EF3919"/>
    <w:rsid w:val="00EF3FB2"/>
    <w:rsid w:val="00EF46A7"/>
    <w:rsid w:val="00EF63A0"/>
    <w:rsid w:val="00F010ED"/>
    <w:rsid w:val="00F04FE8"/>
    <w:rsid w:val="00F05842"/>
    <w:rsid w:val="00F06004"/>
    <w:rsid w:val="00F151A7"/>
    <w:rsid w:val="00F15235"/>
    <w:rsid w:val="00F16EA5"/>
    <w:rsid w:val="00F1732C"/>
    <w:rsid w:val="00F17876"/>
    <w:rsid w:val="00F17E09"/>
    <w:rsid w:val="00F2042C"/>
    <w:rsid w:val="00F21212"/>
    <w:rsid w:val="00F23199"/>
    <w:rsid w:val="00F24301"/>
    <w:rsid w:val="00F27351"/>
    <w:rsid w:val="00F27406"/>
    <w:rsid w:val="00F27716"/>
    <w:rsid w:val="00F27EFE"/>
    <w:rsid w:val="00F30C5F"/>
    <w:rsid w:val="00F30DBC"/>
    <w:rsid w:val="00F3283B"/>
    <w:rsid w:val="00F33BA9"/>
    <w:rsid w:val="00F3438A"/>
    <w:rsid w:val="00F34AF4"/>
    <w:rsid w:val="00F40EFB"/>
    <w:rsid w:val="00F41061"/>
    <w:rsid w:val="00F4337E"/>
    <w:rsid w:val="00F4348E"/>
    <w:rsid w:val="00F44DA3"/>
    <w:rsid w:val="00F45583"/>
    <w:rsid w:val="00F4600C"/>
    <w:rsid w:val="00F5146A"/>
    <w:rsid w:val="00F516B3"/>
    <w:rsid w:val="00F51A25"/>
    <w:rsid w:val="00F51AD4"/>
    <w:rsid w:val="00F53B2A"/>
    <w:rsid w:val="00F57780"/>
    <w:rsid w:val="00F57CF0"/>
    <w:rsid w:val="00F57D7D"/>
    <w:rsid w:val="00F60C1E"/>
    <w:rsid w:val="00F624FA"/>
    <w:rsid w:val="00F625F2"/>
    <w:rsid w:val="00F62B58"/>
    <w:rsid w:val="00F63214"/>
    <w:rsid w:val="00F641B7"/>
    <w:rsid w:val="00F6497C"/>
    <w:rsid w:val="00F64DB6"/>
    <w:rsid w:val="00F659A2"/>
    <w:rsid w:val="00F65BF0"/>
    <w:rsid w:val="00F65EB6"/>
    <w:rsid w:val="00F661B4"/>
    <w:rsid w:val="00F662EA"/>
    <w:rsid w:val="00F66B1C"/>
    <w:rsid w:val="00F66C0C"/>
    <w:rsid w:val="00F703AF"/>
    <w:rsid w:val="00F71595"/>
    <w:rsid w:val="00F7239D"/>
    <w:rsid w:val="00F72F57"/>
    <w:rsid w:val="00F75043"/>
    <w:rsid w:val="00F76B58"/>
    <w:rsid w:val="00F77124"/>
    <w:rsid w:val="00F7745E"/>
    <w:rsid w:val="00F805E7"/>
    <w:rsid w:val="00F810B2"/>
    <w:rsid w:val="00F81655"/>
    <w:rsid w:val="00F8500F"/>
    <w:rsid w:val="00F8633F"/>
    <w:rsid w:val="00F871E5"/>
    <w:rsid w:val="00F8752E"/>
    <w:rsid w:val="00F92190"/>
    <w:rsid w:val="00F96300"/>
    <w:rsid w:val="00F975ED"/>
    <w:rsid w:val="00F97777"/>
    <w:rsid w:val="00FA0DEF"/>
    <w:rsid w:val="00FA1A92"/>
    <w:rsid w:val="00FA1E0A"/>
    <w:rsid w:val="00FA2903"/>
    <w:rsid w:val="00FA3C79"/>
    <w:rsid w:val="00FB18DE"/>
    <w:rsid w:val="00FB1D2C"/>
    <w:rsid w:val="00FB342B"/>
    <w:rsid w:val="00FB3B02"/>
    <w:rsid w:val="00FB3CF8"/>
    <w:rsid w:val="00FB4DA8"/>
    <w:rsid w:val="00FB504A"/>
    <w:rsid w:val="00FB68D3"/>
    <w:rsid w:val="00FC13D2"/>
    <w:rsid w:val="00FC28A6"/>
    <w:rsid w:val="00FC2B70"/>
    <w:rsid w:val="00FC420E"/>
    <w:rsid w:val="00FC6810"/>
    <w:rsid w:val="00FC7595"/>
    <w:rsid w:val="00FC7D22"/>
    <w:rsid w:val="00FD1999"/>
    <w:rsid w:val="00FD27E3"/>
    <w:rsid w:val="00FD2C94"/>
    <w:rsid w:val="00FD4222"/>
    <w:rsid w:val="00FD48C9"/>
    <w:rsid w:val="00FD53DD"/>
    <w:rsid w:val="00FD589F"/>
    <w:rsid w:val="00FD58DD"/>
    <w:rsid w:val="00FD58E3"/>
    <w:rsid w:val="00FD7ABB"/>
    <w:rsid w:val="00FE02FC"/>
    <w:rsid w:val="00FE0F56"/>
    <w:rsid w:val="00FE17DA"/>
    <w:rsid w:val="00FE24BF"/>
    <w:rsid w:val="00FE2911"/>
    <w:rsid w:val="00FE4609"/>
    <w:rsid w:val="00FE519D"/>
    <w:rsid w:val="00FE7FC3"/>
    <w:rsid w:val="00FF030A"/>
    <w:rsid w:val="00FF4C86"/>
    <w:rsid w:val="00FF5733"/>
    <w:rsid w:val="00FF59BB"/>
    <w:rsid w:val="00FF6803"/>
    <w:rsid w:val="00FF7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805EE"/>
  <w15:chartTrackingRefBased/>
  <w15:docId w15:val="{AF550F6E-E19C-42F6-A543-1F8523D0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Cite"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9CB"/>
    <w:rPr>
      <w:rFonts w:ascii="Arial" w:hAnsi="Arial"/>
      <w:sz w:val="28"/>
      <w:szCs w:val="24"/>
    </w:rPr>
  </w:style>
  <w:style w:type="paragraph" w:styleId="Heading1">
    <w:name w:val="heading 1"/>
    <w:basedOn w:val="Normal"/>
    <w:next w:val="Normal"/>
    <w:link w:val="Heading1Char"/>
    <w:qFormat/>
    <w:pPr>
      <w:keepNext/>
      <w:outlineLvl w:val="0"/>
    </w:pPr>
    <w:rPr>
      <w:b/>
      <w:bCs/>
      <w:color w:val="FF0000"/>
      <w:u w:val="single"/>
    </w:rPr>
  </w:style>
  <w:style w:type="paragraph" w:styleId="Heading2">
    <w:name w:val="heading 2"/>
    <w:basedOn w:val="Normal"/>
    <w:next w:val="Normal"/>
    <w:qFormat/>
    <w:pPr>
      <w:keepNext/>
      <w:jc w:val="center"/>
      <w:outlineLvl w:val="1"/>
    </w:pPr>
    <w:rPr>
      <w:b/>
      <w:bCs/>
      <w:color w:val="339966"/>
      <w:sz w:val="22"/>
      <w:u w:val="single"/>
    </w:rPr>
  </w:style>
  <w:style w:type="paragraph" w:styleId="Heading3">
    <w:name w:val="heading 3"/>
    <w:basedOn w:val="Normal"/>
    <w:next w:val="Normal"/>
    <w:qFormat/>
    <w:pPr>
      <w:keepNext/>
      <w:outlineLvl w:val="2"/>
    </w:pPr>
    <w:rPr>
      <w:b/>
      <w:bCs/>
      <w:sz w:val="16"/>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b/>
      <w:bCs/>
      <w:color w:val="FF0000"/>
      <w:sz w:val="16"/>
    </w:rPr>
  </w:style>
  <w:style w:type="paragraph" w:styleId="Heading5">
    <w:name w:val="heading 5"/>
    <w:basedOn w:val="Normal"/>
    <w:next w:val="Normal"/>
    <w:qFormat/>
    <w:pPr>
      <w:keepNext/>
      <w:jc w:val="center"/>
      <w:outlineLvl w:val="4"/>
    </w:pPr>
    <w:rPr>
      <w:rFonts w:ascii="Batang" w:eastAsia="Batang" w:hAnsi="Batang"/>
      <w:b/>
      <w:bCs/>
      <w:color w:val="008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6"/>
      <w:lang w:val="x-none" w:eastAsia="x-none"/>
    </w:rPr>
  </w:style>
  <w:style w:type="paragraph" w:styleId="BodyText2">
    <w:name w:val="Body Text 2"/>
    <w:basedOn w:val="Normal"/>
    <w:rPr>
      <w:sz w:val="18"/>
    </w:rPr>
  </w:style>
  <w:style w:type="character" w:styleId="Hyperlink">
    <w:name w:val="Hyperlink"/>
    <w:uiPriority w:val="99"/>
    <w:rPr>
      <w:color w:val="0000FF"/>
      <w:u w:val="single"/>
    </w:rPr>
  </w:style>
  <w:style w:type="paragraph" w:styleId="Title">
    <w:name w:val="Title"/>
    <w:basedOn w:val="Normal"/>
    <w:link w:val="TitleChar"/>
    <w:uiPriority w:val="1"/>
    <w:qFormat/>
    <w:pPr>
      <w:jc w:val="center"/>
    </w:pPr>
    <w:rPr>
      <w:rFonts w:ascii="Times New Roman" w:hAnsi="Times New Roman"/>
      <w:sz w:val="32"/>
    </w:rPr>
  </w:style>
  <w:style w:type="character" w:styleId="FollowedHyperlink">
    <w:name w:val="FollowedHyperlink"/>
    <w:rPr>
      <w:color w:val="800080"/>
      <w:u w:val="single"/>
    </w:rPr>
  </w:style>
  <w:style w:type="character" w:styleId="HTMLTypewriter">
    <w:name w:val="HTML Typewriter"/>
    <w:rPr>
      <w:rFonts w:ascii="Arial Unicode MS" w:eastAsia="Arial Unicode MS" w:hAnsi="Arial Unicode MS" w:cs="Arial Unicode MS"/>
      <w:sz w:val="20"/>
      <w:szCs w:val="20"/>
    </w:rPr>
  </w:style>
  <w:style w:type="paragraph" w:styleId="BodyText3">
    <w:name w:val="Body Text 3"/>
    <w:basedOn w:val="Normal"/>
    <w:pPr>
      <w:shd w:val="clear" w:color="auto" w:fill="B3B3B3"/>
    </w:pPr>
    <w:rPr>
      <w:color w:val="FF0000"/>
      <w:sz w:val="16"/>
    </w:rPr>
  </w:style>
  <w:style w:type="character" w:customStyle="1" w:styleId="BodyTextChar">
    <w:name w:val="Body Text Char"/>
    <w:link w:val="BodyText"/>
    <w:rsid w:val="00E944EB"/>
    <w:rPr>
      <w:rFonts w:ascii="Arial" w:hAnsi="Arial"/>
      <w:sz w:val="16"/>
      <w:szCs w:val="24"/>
    </w:rPr>
  </w:style>
  <w:style w:type="paragraph" w:styleId="BalloonText">
    <w:name w:val="Balloon Text"/>
    <w:basedOn w:val="Normal"/>
    <w:link w:val="BalloonTextChar"/>
    <w:rsid w:val="00E944EB"/>
    <w:rPr>
      <w:rFonts w:ascii="Tahoma" w:hAnsi="Tahoma"/>
      <w:sz w:val="16"/>
      <w:szCs w:val="16"/>
      <w:lang w:val="x-none" w:eastAsia="x-none"/>
    </w:rPr>
  </w:style>
  <w:style w:type="character" w:customStyle="1" w:styleId="BalloonTextChar">
    <w:name w:val="Balloon Text Char"/>
    <w:link w:val="BalloonText"/>
    <w:rsid w:val="00E944EB"/>
    <w:rPr>
      <w:rFonts w:ascii="Tahoma" w:hAnsi="Tahoma" w:cs="Tahoma"/>
      <w:sz w:val="16"/>
      <w:szCs w:val="16"/>
    </w:rPr>
  </w:style>
  <w:style w:type="paragraph" w:styleId="Header">
    <w:name w:val="header"/>
    <w:basedOn w:val="Normal"/>
    <w:link w:val="HeaderChar"/>
    <w:uiPriority w:val="99"/>
    <w:rsid w:val="00091A2D"/>
    <w:pPr>
      <w:tabs>
        <w:tab w:val="center" w:pos="4680"/>
        <w:tab w:val="right" w:pos="9360"/>
      </w:tabs>
    </w:pPr>
    <w:rPr>
      <w:lang w:val="x-none" w:eastAsia="x-none"/>
    </w:rPr>
  </w:style>
  <w:style w:type="character" w:customStyle="1" w:styleId="HeaderChar">
    <w:name w:val="Header Char"/>
    <w:link w:val="Header"/>
    <w:uiPriority w:val="99"/>
    <w:rsid w:val="00091A2D"/>
    <w:rPr>
      <w:rFonts w:ascii="Arial" w:hAnsi="Arial"/>
      <w:sz w:val="28"/>
      <w:szCs w:val="24"/>
    </w:rPr>
  </w:style>
  <w:style w:type="paragraph" w:styleId="Footer">
    <w:name w:val="footer"/>
    <w:basedOn w:val="Normal"/>
    <w:link w:val="FooterChar"/>
    <w:uiPriority w:val="99"/>
    <w:rsid w:val="00091A2D"/>
    <w:pPr>
      <w:tabs>
        <w:tab w:val="center" w:pos="4680"/>
        <w:tab w:val="right" w:pos="9360"/>
      </w:tabs>
    </w:pPr>
    <w:rPr>
      <w:lang w:val="x-none" w:eastAsia="x-none"/>
    </w:rPr>
  </w:style>
  <w:style w:type="character" w:customStyle="1" w:styleId="FooterChar">
    <w:name w:val="Footer Char"/>
    <w:link w:val="Footer"/>
    <w:uiPriority w:val="99"/>
    <w:rsid w:val="00091A2D"/>
    <w:rPr>
      <w:rFonts w:ascii="Arial" w:hAnsi="Arial"/>
      <w:sz w:val="28"/>
      <w:szCs w:val="24"/>
    </w:rPr>
  </w:style>
  <w:style w:type="paragraph" w:styleId="NormalWeb">
    <w:name w:val="Normal (Web)"/>
    <w:basedOn w:val="Normal"/>
    <w:uiPriority w:val="99"/>
    <w:unhideWhenUsed/>
    <w:rsid w:val="00266271"/>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72CB3"/>
    <w:pPr>
      <w:ind w:left="720"/>
    </w:pPr>
  </w:style>
  <w:style w:type="character" w:customStyle="1" w:styleId="yiv1196492529ecxapple-converted-space">
    <w:name w:val="yiv1196492529ecxapple-converted-space"/>
    <w:rsid w:val="00E74B15"/>
  </w:style>
  <w:style w:type="character" w:customStyle="1" w:styleId="apple-tab-span">
    <w:name w:val="apple-tab-span"/>
    <w:rsid w:val="00AD7C97"/>
  </w:style>
  <w:style w:type="character" w:styleId="Strong">
    <w:name w:val="Strong"/>
    <w:uiPriority w:val="22"/>
    <w:qFormat/>
    <w:rsid w:val="00AD7C97"/>
    <w:rPr>
      <w:b/>
      <w:bCs/>
    </w:rPr>
  </w:style>
  <w:style w:type="character" w:customStyle="1" w:styleId="apple-converted-space">
    <w:name w:val="apple-converted-space"/>
    <w:rsid w:val="00C22BC1"/>
  </w:style>
  <w:style w:type="character" w:styleId="BookTitle">
    <w:name w:val="Book Title"/>
    <w:uiPriority w:val="33"/>
    <w:qFormat/>
    <w:rsid w:val="00847693"/>
    <w:rPr>
      <w:b/>
      <w:bCs/>
      <w:smallCaps/>
      <w:spacing w:val="5"/>
    </w:rPr>
  </w:style>
  <w:style w:type="character" w:styleId="HTMLCite">
    <w:name w:val="HTML Cite"/>
    <w:uiPriority w:val="99"/>
    <w:unhideWhenUsed/>
    <w:rsid w:val="00847693"/>
    <w:rPr>
      <w:i/>
      <w:iCs/>
    </w:rPr>
  </w:style>
  <w:style w:type="character" w:styleId="CommentReference">
    <w:name w:val="annotation reference"/>
    <w:uiPriority w:val="99"/>
    <w:rsid w:val="00BF64E9"/>
    <w:rPr>
      <w:sz w:val="16"/>
      <w:szCs w:val="16"/>
    </w:rPr>
  </w:style>
  <w:style w:type="paragraph" w:styleId="CommentText">
    <w:name w:val="annotation text"/>
    <w:basedOn w:val="Normal"/>
    <w:link w:val="CommentTextChar"/>
    <w:uiPriority w:val="99"/>
    <w:rsid w:val="00BF64E9"/>
    <w:rPr>
      <w:sz w:val="20"/>
      <w:szCs w:val="20"/>
    </w:rPr>
  </w:style>
  <w:style w:type="character" w:customStyle="1" w:styleId="CommentTextChar">
    <w:name w:val="Comment Text Char"/>
    <w:link w:val="CommentText"/>
    <w:uiPriority w:val="99"/>
    <w:rsid w:val="00BF64E9"/>
    <w:rPr>
      <w:rFonts w:ascii="Arial" w:hAnsi="Arial"/>
    </w:rPr>
  </w:style>
  <w:style w:type="paragraph" w:styleId="CommentSubject">
    <w:name w:val="annotation subject"/>
    <w:basedOn w:val="CommentText"/>
    <w:next w:val="CommentText"/>
    <w:link w:val="CommentSubjectChar"/>
    <w:rsid w:val="00BF64E9"/>
    <w:rPr>
      <w:b/>
      <w:bCs/>
    </w:rPr>
  </w:style>
  <w:style w:type="character" w:customStyle="1" w:styleId="CommentSubjectChar">
    <w:name w:val="Comment Subject Char"/>
    <w:link w:val="CommentSubject"/>
    <w:rsid w:val="00BF64E9"/>
    <w:rPr>
      <w:rFonts w:ascii="Arial" w:hAnsi="Arial"/>
      <w:b/>
      <w:bCs/>
    </w:rPr>
  </w:style>
  <w:style w:type="table" w:styleId="TableGrid">
    <w:name w:val="Table Grid"/>
    <w:basedOn w:val="TableNormal"/>
    <w:uiPriority w:val="59"/>
    <w:rsid w:val="00983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6BDB"/>
    <w:pPr>
      <w:autoSpaceDE w:val="0"/>
      <w:autoSpaceDN w:val="0"/>
      <w:adjustRightInd w:val="0"/>
    </w:pPr>
    <w:rPr>
      <w:rFonts w:ascii="Swis721 BlkCn BT" w:hAnsi="Swis721 BlkCn BT" w:cs="Swis721 BlkCn BT"/>
      <w:color w:val="000000"/>
      <w:sz w:val="24"/>
      <w:szCs w:val="24"/>
    </w:rPr>
  </w:style>
  <w:style w:type="paragraph" w:customStyle="1" w:styleId="Pa0">
    <w:name w:val="Pa0"/>
    <w:basedOn w:val="Default"/>
    <w:next w:val="Default"/>
    <w:uiPriority w:val="99"/>
    <w:rsid w:val="00746BDB"/>
    <w:pPr>
      <w:spacing w:line="241" w:lineRule="atLeast"/>
    </w:pPr>
    <w:rPr>
      <w:rFonts w:cs="Times New Roman"/>
      <w:color w:val="auto"/>
    </w:rPr>
  </w:style>
  <w:style w:type="character" w:customStyle="1" w:styleId="A3">
    <w:name w:val="A3"/>
    <w:uiPriority w:val="99"/>
    <w:rsid w:val="00746BDB"/>
    <w:rPr>
      <w:rFonts w:ascii="Swis721 Cn BT" w:hAnsi="Swis721 Cn BT" w:cs="Swis721 Cn BT"/>
      <w:b/>
      <w:bCs/>
      <w:color w:val="221E1F"/>
      <w:sz w:val="28"/>
      <w:szCs w:val="28"/>
    </w:rPr>
  </w:style>
  <w:style w:type="paragraph" w:customStyle="1" w:styleId="Pa1">
    <w:name w:val="Pa1"/>
    <w:basedOn w:val="Default"/>
    <w:next w:val="Default"/>
    <w:uiPriority w:val="99"/>
    <w:rsid w:val="00746BDB"/>
    <w:pPr>
      <w:spacing w:line="241" w:lineRule="atLeast"/>
    </w:pPr>
    <w:rPr>
      <w:rFonts w:cs="Times New Roman"/>
      <w:color w:val="auto"/>
    </w:rPr>
  </w:style>
  <w:style w:type="character" w:customStyle="1" w:styleId="A4">
    <w:name w:val="A4"/>
    <w:uiPriority w:val="99"/>
    <w:rsid w:val="00746BDB"/>
    <w:rPr>
      <w:rFonts w:ascii="Bookman Old Style" w:hAnsi="Bookman Old Style" w:cs="Bookman Old Style"/>
      <w:b/>
      <w:bCs/>
      <w:color w:val="D22229"/>
      <w:sz w:val="48"/>
      <w:szCs w:val="48"/>
    </w:rPr>
  </w:style>
  <w:style w:type="character" w:customStyle="1" w:styleId="Hyperlink0">
    <w:name w:val="Hyperlink.0"/>
    <w:rsid w:val="009134CE"/>
    <w:rPr>
      <w:color w:val="0000FF"/>
      <w:sz w:val="20"/>
      <w:szCs w:val="20"/>
      <w:u w:val="single" w:color="0000FF"/>
    </w:rPr>
  </w:style>
  <w:style w:type="paragraph" w:styleId="TOCHeading">
    <w:name w:val="TOC Heading"/>
    <w:basedOn w:val="Heading1"/>
    <w:next w:val="Normal"/>
    <w:uiPriority w:val="39"/>
    <w:unhideWhenUsed/>
    <w:qFormat/>
    <w:rsid w:val="006F3346"/>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u w:val="none"/>
    </w:rPr>
  </w:style>
  <w:style w:type="character" w:styleId="Emphasis">
    <w:name w:val="Emphasis"/>
    <w:basedOn w:val="DefaultParagraphFont"/>
    <w:uiPriority w:val="20"/>
    <w:qFormat/>
    <w:rsid w:val="00264D44"/>
    <w:rPr>
      <w:i/>
      <w:iCs/>
    </w:rPr>
  </w:style>
  <w:style w:type="character" w:customStyle="1" w:styleId="text-tall">
    <w:name w:val="text-tall"/>
    <w:basedOn w:val="DefaultParagraphFont"/>
    <w:rsid w:val="00B41865"/>
  </w:style>
  <w:style w:type="paragraph" w:styleId="NoSpacing">
    <w:name w:val="No Spacing"/>
    <w:uiPriority w:val="1"/>
    <w:qFormat/>
    <w:rsid w:val="00C877C1"/>
    <w:rPr>
      <w:rFonts w:ascii="Arial" w:hAnsi="Arial"/>
      <w:sz w:val="28"/>
      <w:szCs w:val="24"/>
    </w:rPr>
  </w:style>
  <w:style w:type="character" w:styleId="IntenseReference">
    <w:name w:val="Intense Reference"/>
    <w:basedOn w:val="DefaultParagraphFont"/>
    <w:uiPriority w:val="32"/>
    <w:qFormat/>
    <w:rsid w:val="009C4972"/>
    <w:rPr>
      <w:b/>
      <w:bCs/>
      <w:smallCaps/>
      <w:color w:val="5B9BD5" w:themeColor="accent1"/>
      <w:spacing w:val="5"/>
    </w:rPr>
  </w:style>
  <w:style w:type="paragraph" w:styleId="IntenseQuote">
    <w:name w:val="Intense Quote"/>
    <w:basedOn w:val="Normal"/>
    <w:next w:val="Normal"/>
    <w:link w:val="IntenseQuoteChar"/>
    <w:uiPriority w:val="30"/>
    <w:qFormat/>
    <w:rsid w:val="00FD5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D58DD"/>
    <w:rPr>
      <w:rFonts w:ascii="Arial" w:hAnsi="Arial"/>
      <w:i/>
      <w:iCs/>
      <w:color w:val="5B9BD5" w:themeColor="accent1"/>
      <w:sz w:val="28"/>
      <w:szCs w:val="24"/>
    </w:rPr>
  </w:style>
  <w:style w:type="character" w:customStyle="1" w:styleId="Heading1Char">
    <w:name w:val="Heading 1 Char"/>
    <w:basedOn w:val="DefaultParagraphFont"/>
    <w:link w:val="Heading1"/>
    <w:rsid w:val="00DF180D"/>
    <w:rPr>
      <w:rFonts w:ascii="Arial" w:hAnsi="Arial"/>
      <w:b/>
      <w:bCs/>
      <w:color w:val="FF0000"/>
      <w:sz w:val="28"/>
      <w:szCs w:val="24"/>
      <w:u w:val="single"/>
    </w:rPr>
  </w:style>
  <w:style w:type="paragraph" w:styleId="PlainText">
    <w:name w:val="Plain Text"/>
    <w:basedOn w:val="Normal"/>
    <w:link w:val="PlainTextChar"/>
    <w:uiPriority w:val="99"/>
    <w:unhideWhenUsed/>
    <w:rsid w:val="00880BE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80BEE"/>
    <w:rPr>
      <w:rFonts w:ascii="Calibri" w:eastAsiaTheme="minorHAnsi" w:hAnsi="Calibri" w:cstheme="minorBidi"/>
      <w:sz w:val="22"/>
      <w:szCs w:val="21"/>
    </w:rPr>
  </w:style>
  <w:style w:type="table" w:customStyle="1" w:styleId="TableGrid1">
    <w:name w:val="Table Grid1"/>
    <w:basedOn w:val="TableNormal"/>
    <w:next w:val="TableGrid"/>
    <w:uiPriority w:val="59"/>
    <w:rsid w:val="00F863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384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F05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BF50A6"/>
    <w:rPr>
      <w:sz w:val="32"/>
      <w:szCs w:val="24"/>
    </w:rPr>
  </w:style>
  <w:style w:type="character" w:styleId="UnresolvedMention">
    <w:name w:val="Unresolved Mention"/>
    <w:basedOn w:val="DefaultParagraphFont"/>
    <w:uiPriority w:val="99"/>
    <w:semiHidden/>
    <w:unhideWhenUsed/>
    <w:rsid w:val="00392DC1"/>
    <w:rPr>
      <w:color w:val="605E5C"/>
      <w:shd w:val="clear" w:color="auto" w:fill="E1DFDD"/>
    </w:rPr>
  </w:style>
  <w:style w:type="table" w:customStyle="1" w:styleId="TableGrid4">
    <w:name w:val="Table Grid4"/>
    <w:basedOn w:val="TableNormal"/>
    <w:next w:val="TableGrid"/>
    <w:uiPriority w:val="59"/>
    <w:rsid w:val="00FD53D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76D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xthighlight">
    <w:name w:val="intexthighlight"/>
    <w:basedOn w:val="DefaultParagraphFont"/>
    <w:rsid w:val="00AC67F7"/>
  </w:style>
  <w:style w:type="paragraph" w:customStyle="1" w:styleId="xmsonormal">
    <w:name w:val="x_msonormal"/>
    <w:basedOn w:val="Normal"/>
    <w:rsid w:val="000E777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449">
      <w:bodyDiv w:val="1"/>
      <w:marLeft w:val="0"/>
      <w:marRight w:val="0"/>
      <w:marTop w:val="0"/>
      <w:marBottom w:val="0"/>
      <w:divBdr>
        <w:top w:val="none" w:sz="0" w:space="0" w:color="auto"/>
        <w:left w:val="none" w:sz="0" w:space="0" w:color="auto"/>
        <w:bottom w:val="none" w:sz="0" w:space="0" w:color="auto"/>
        <w:right w:val="none" w:sz="0" w:space="0" w:color="auto"/>
      </w:divBdr>
    </w:div>
    <w:div w:id="60912186">
      <w:bodyDiv w:val="1"/>
      <w:marLeft w:val="0"/>
      <w:marRight w:val="0"/>
      <w:marTop w:val="0"/>
      <w:marBottom w:val="0"/>
      <w:divBdr>
        <w:top w:val="none" w:sz="0" w:space="0" w:color="auto"/>
        <w:left w:val="none" w:sz="0" w:space="0" w:color="auto"/>
        <w:bottom w:val="none" w:sz="0" w:space="0" w:color="auto"/>
        <w:right w:val="none" w:sz="0" w:space="0" w:color="auto"/>
      </w:divBdr>
    </w:div>
    <w:div w:id="102530384">
      <w:bodyDiv w:val="1"/>
      <w:marLeft w:val="0"/>
      <w:marRight w:val="0"/>
      <w:marTop w:val="0"/>
      <w:marBottom w:val="0"/>
      <w:divBdr>
        <w:top w:val="none" w:sz="0" w:space="0" w:color="auto"/>
        <w:left w:val="none" w:sz="0" w:space="0" w:color="auto"/>
        <w:bottom w:val="none" w:sz="0" w:space="0" w:color="auto"/>
        <w:right w:val="none" w:sz="0" w:space="0" w:color="auto"/>
      </w:divBdr>
    </w:div>
    <w:div w:id="194972266">
      <w:bodyDiv w:val="1"/>
      <w:marLeft w:val="0"/>
      <w:marRight w:val="0"/>
      <w:marTop w:val="0"/>
      <w:marBottom w:val="0"/>
      <w:divBdr>
        <w:top w:val="none" w:sz="0" w:space="0" w:color="auto"/>
        <w:left w:val="none" w:sz="0" w:space="0" w:color="auto"/>
        <w:bottom w:val="none" w:sz="0" w:space="0" w:color="auto"/>
        <w:right w:val="none" w:sz="0" w:space="0" w:color="auto"/>
      </w:divBdr>
    </w:div>
    <w:div w:id="212543990">
      <w:bodyDiv w:val="1"/>
      <w:marLeft w:val="0"/>
      <w:marRight w:val="0"/>
      <w:marTop w:val="0"/>
      <w:marBottom w:val="0"/>
      <w:divBdr>
        <w:top w:val="none" w:sz="0" w:space="0" w:color="auto"/>
        <w:left w:val="none" w:sz="0" w:space="0" w:color="auto"/>
        <w:bottom w:val="none" w:sz="0" w:space="0" w:color="auto"/>
        <w:right w:val="none" w:sz="0" w:space="0" w:color="auto"/>
      </w:divBdr>
    </w:div>
    <w:div w:id="254554808">
      <w:bodyDiv w:val="1"/>
      <w:marLeft w:val="0"/>
      <w:marRight w:val="0"/>
      <w:marTop w:val="0"/>
      <w:marBottom w:val="0"/>
      <w:divBdr>
        <w:top w:val="none" w:sz="0" w:space="0" w:color="auto"/>
        <w:left w:val="none" w:sz="0" w:space="0" w:color="auto"/>
        <w:bottom w:val="none" w:sz="0" w:space="0" w:color="auto"/>
        <w:right w:val="none" w:sz="0" w:space="0" w:color="auto"/>
      </w:divBdr>
    </w:div>
    <w:div w:id="273753707">
      <w:bodyDiv w:val="1"/>
      <w:marLeft w:val="0"/>
      <w:marRight w:val="0"/>
      <w:marTop w:val="0"/>
      <w:marBottom w:val="0"/>
      <w:divBdr>
        <w:top w:val="none" w:sz="0" w:space="0" w:color="auto"/>
        <w:left w:val="none" w:sz="0" w:space="0" w:color="auto"/>
        <w:bottom w:val="none" w:sz="0" w:space="0" w:color="auto"/>
        <w:right w:val="none" w:sz="0" w:space="0" w:color="auto"/>
      </w:divBdr>
    </w:div>
    <w:div w:id="284966559">
      <w:bodyDiv w:val="1"/>
      <w:marLeft w:val="0"/>
      <w:marRight w:val="0"/>
      <w:marTop w:val="0"/>
      <w:marBottom w:val="0"/>
      <w:divBdr>
        <w:top w:val="none" w:sz="0" w:space="0" w:color="auto"/>
        <w:left w:val="none" w:sz="0" w:space="0" w:color="auto"/>
        <w:bottom w:val="none" w:sz="0" w:space="0" w:color="auto"/>
        <w:right w:val="none" w:sz="0" w:space="0" w:color="auto"/>
      </w:divBdr>
    </w:div>
    <w:div w:id="322854145">
      <w:bodyDiv w:val="1"/>
      <w:marLeft w:val="0"/>
      <w:marRight w:val="0"/>
      <w:marTop w:val="0"/>
      <w:marBottom w:val="0"/>
      <w:divBdr>
        <w:top w:val="none" w:sz="0" w:space="0" w:color="auto"/>
        <w:left w:val="none" w:sz="0" w:space="0" w:color="auto"/>
        <w:bottom w:val="none" w:sz="0" w:space="0" w:color="auto"/>
        <w:right w:val="none" w:sz="0" w:space="0" w:color="auto"/>
      </w:divBdr>
    </w:div>
    <w:div w:id="341007950">
      <w:bodyDiv w:val="1"/>
      <w:marLeft w:val="0"/>
      <w:marRight w:val="0"/>
      <w:marTop w:val="0"/>
      <w:marBottom w:val="0"/>
      <w:divBdr>
        <w:top w:val="none" w:sz="0" w:space="0" w:color="auto"/>
        <w:left w:val="none" w:sz="0" w:space="0" w:color="auto"/>
        <w:bottom w:val="none" w:sz="0" w:space="0" w:color="auto"/>
        <w:right w:val="none" w:sz="0" w:space="0" w:color="auto"/>
      </w:divBdr>
      <w:divsChild>
        <w:div w:id="27950860">
          <w:marLeft w:val="0"/>
          <w:marRight w:val="0"/>
          <w:marTop w:val="0"/>
          <w:marBottom w:val="0"/>
          <w:divBdr>
            <w:top w:val="none" w:sz="0" w:space="0" w:color="auto"/>
            <w:left w:val="none" w:sz="0" w:space="0" w:color="auto"/>
            <w:bottom w:val="none" w:sz="0" w:space="0" w:color="auto"/>
            <w:right w:val="none" w:sz="0" w:space="0" w:color="auto"/>
          </w:divBdr>
          <w:divsChild>
            <w:div w:id="1545675752">
              <w:marLeft w:val="-225"/>
              <w:marRight w:val="-225"/>
              <w:marTop w:val="0"/>
              <w:marBottom w:val="0"/>
              <w:divBdr>
                <w:top w:val="none" w:sz="0" w:space="0" w:color="auto"/>
                <w:left w:val="none" w:sz="0" w:space="0" w:color="auto"/>
                <w:bottom w:val="none" w:sz="0" w:space="0" w:color="auto"/>
                <w:right w:val="none" w:sz="0" w:space="0" w:color="auto"/>
              </w:divBdr>
              <w:divsChild>
                <w:div w:id="19687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3285">
      <w:bodyDiv w:val="1"/>
      <w:marLeft w:val="0"/>
      <w:marRight w:val="0"/>
      <w:marTop w:val="0"/>
      <w:marBottom w:val="0"/>
      <w:divBdr>
        <w:top w:val="none" w:sz="0" w:space="0" w:color="auto"/>
        <w:left w:val="none" w:sz="0" w:space="0" w:color="auto"/>
        <w:bottom w:val="none" w:sz="0" w:space="0" w:color="auto"/>
        <w:right w:val="none" w:sz="0" w:space="0" w:color="auto"/>
      </w:divBdr>
    </w:div>
    <w:div w:id="428430135">
      <w:bodyDiv w:val="1"/>
      <w:marLeft w:val="0"/>
      <w:marRight w:val="0"/>
      <w:marTop w:val="0"/>
      <w:marBottom w:val="0"/>
      <w:divBdr>
        <w:top w:val="none" w:sz="0" w:space="0" w:color="auto"/>
        <w:left w:val="none" w:sz="0" w:space="0" w:color="auto"/>
        <w:bottom w:val="none" w:sz="0" w:space="0" w:color="auto"/>
        <w:right w:val="none" w:sz="0" w:space="0" w:color="auto"/>
      </w:divBdr>
    </w:div>
    <w:div w:id="442384391">
      <w:bodyDiv w:val="1"/>
      <w:marLeft w:val="0"/>
      <w:marRight w:val="0"/>
      <w:marTop w:val="0"/>
      <w:marBottom w:val="0"/>
      <w:divBdr>
        <w:top w:val="none" w:sz="0" w:space="0" w:color="auto"/>
        <w:left w:val="none" w:sz="0" w:space="0" w:color="auto"/>
        <w:bottom w:val="none" w:sz="0" w:space="0" w:color="auto"/>
        <w:right w:val="none" w:sz="0" w:space="0" w:color="auto"/>
      </w:divBdr>
    </w:div>
    <w:div w:id="469444101">
      <w:bodyDiv w:val="1"/>
      <w:marLeft w:val="0"/>
      <w:marRight w:val="0"/>
      <w:marTop w:val="0"/>
      <w:marBottom w:val="0"/>
      <w:divBdr>
        <w:top w:val="none" w:sz="0" w:space="0" w:color="auto"/>
        <w:left w:val="none" w:sz="0" w:space="0" w:color="auto"/>
        <w:bottom w:val="none" w:sz="0" w:space="0" w:color="auto"/>
        <w:right w:val="none" w:sz="0" w:space="0" w:color="auto"/>
      </w:divBdr>
    </w:div>
    <w:div w:id="508451275">
      <w:bodyDiv w:val="1"/>
      <w:marLeft w:val="0"/>
      <w:marRight w:val="0"/>
      <w:marTop w:val="0"/>
      <w:marBottom w:val="0"/>
      <w:divBdr>
        <w:top w:val="none" w:sz="0" w:space="0" w:color="auto"/>
        <w:left w:val="none" w:sz="0" w:space="0" w:color="auto"/>
        <w:bottom w:val="none" w:sz="0" w:space="0" w:color="auto"/>
        <w:right w:val="none" w:sz="0" w:space="0" w:color="auto"/>
      </w:divBdr>
    </w:div>
    <w:div w:id="516312466">
      <w:bodyDiv w:val="1"/>
      <w:marLeft w:val="0"/>
      <w:marRight w:val="0"/>
      <w:marTop w:val="0"/>
      <w:marBottom w:val="0"/>
      <w:divBdr>
        <w:top w:val="none" w:sz="0" w:space="0" w:color="auto"/>
        <w:left w:val="none" w:sz="0" w:space="0" w:color="auto"/>
        <w:bottom w:val="none" w:sz="0" w:space="0" w:color="auto"/>
        <w:right w:val="none" w:sz="0" w:space="0" w:color="auto"/>
      </w:divBdr>
    </w:div>
    <w:div w:id="531840276">
      <w:bodyDiv w:val="1"/>
      <w:marLeft w:val="0"/>
      <w:marRight w:val="0"/>
      <w:marTop w:val="0"/>
      <w:marBottom w:val="0"/>
      <w:divBdr>
        <w:top w:val="none" w:sz="0" w:space="0" w:color="auto"/>
        <w:left w:val="none" w:sz="0" w:space="0" w:color="auto"/>
        <w:bottom w:val="none" w:sz="0" w:space="0" w:color="auto"/>
        <w:right w:val="none" w:sz="0" w:space="0" w:color="auto"/>
      </w:divBdr>
    </w:div>
    <w:div w:id="540749660">
      <w:bodyDiv w:val="1"/>
      <w:marLeft w:val="0"/>
      <w:marRight w:val="0"/>
      <w:marTop w:val="0"/>
      <w:marBottom w:val="0"/>
      <w:divBdr>
        <w:top w:val="none" w:sz="0" w:space="0" w:color="auto"/>
        <w:left w:val="none" w:sz="0" w:space="0" w:color="auto"/>
        <w:bottom w:val="none" w:sz="0" w:space="0" w:color="auto"/>
        <w:right w:val="none" w:sz="0" w:space="0" w:color="auto"/>
      </w:divBdr>
    </w:div>
    <w:div w:id="549460172">
      <w:bodyDiv w:val="1"/>
      <w:marLeft w:val="0"/>
      <w:marRight w:val="0"/>
      <w:marTop w:val="0"/>
      <w:marBottom w:val="0"/>
      <w:divBdr>
        <w:top w:val="none" w:sz="0" w:space="0" w:color="auto"/>
        <w:left w:val="none" w:sz="0" w:space="0" w:color="auto"/>
        <w:bottom w:val="none" w:sz="0" w:space="0" w:color="auto"/>
        <w:right w:val="none" w:sz="0" w:space="0" w:color="auto"/>
      </w:divBdr>
    </w:div>
    <w:div w:id="626424593">
      <w:bodyDiv w:val="1"/>
      <w:marLeft w:val="0"/>
      <w:marRight w:val="0"/>
      <w:marTop w:val="0"/>
      <w:marBottom w:val="0"/>
      <w:divBdr>
        <w:top w:val="none" w:sz="0" w:space="0" w:color="auto"/>
        <w:left w:val="none" w:sz="0" w:space="0" w:color="auto"/>
        <w:bottom w:val="none" w:sz="0" w:space="0" w:color="auto"/>
        <w:right w:val="none" w:sz="0" w:space="0" w:color="auto"/>
      </w:divBdr>
    </w:div>
    <w:div w:id="700009819">
      <w:bodyDiv w:val="1"/>
      <w:marLeft w:val="0"/>
      <w:marRight w:val="0"/>
      <w:marTop w:val="0"/>
      <w:marBottom w:val="0"/>
      <w:divBdr>
        <w:top w:val="none" w:sz="0" w:space="0" w:color="auto"/>
        <w:left w:val="none" w:sz="0" w:space="0" w:color="auto"/>
        <w:bottom w:val="none" w:sz="0" w:space="0" w:color="auto"/>
        <w:right w:val="none" w:sz="0" w:space="0" w:color="auto"/>
      </w:divBdr>
    </w:div>
    <w:div w:id="710808273">
      <w:bodyDiv w:val="1"/>
      <w:marLeft w:val="0"/>
      <w:marRight w:val="0"/>
      <w:marTop w:val="0"/>
      <w:marBottom w:val="0"/>
      <w:divBdr>
        <w:top w:val="none" w:sz="0" w:space="0" w:color="auto"/>
        <w:left w:val="none" w:sz="0" w:space="0" w:color="auto"/>
        <w:bottom w:val="none" w:sz="0" w:space="0" w:color="auto"/>
        <w:right w:val="none" w:sz="0" w:space="0" w:color="auto"/>
      </w:divBdr>
    </w:div>
    <w:div w:id="717781790">
      <w:bodyDiv w:val="1"/>
      <w:marLeft w:val="0"/>
      <w:marRight w:val="0"/>
      <w:marTop w:val="0"/>
      <w:marBottom w:val="0"/>
      <w:divBdr>
        <w:top w:val="none" w:sz="0" w:space="0" w:color="auto"/>
        <w:left w:val="none" w:sz="0" w:space="0" w:color="auto"/>
        <w:bottom w:val="none" w:sz="0" w:space="0" w:color="auto"/>
        <w:right w:val="none" w:sz="0" w:space="0" w:color="auto"/>
      </w:divBdr>
    </w:div>
    <w:div w:id="759645204">
      <w:bodyDiv w:val="1"/>
      <w:marLeft w:val="0"/>
      <w:marRight w:val="0"/>
      <w:marTop w:val="0"/>
      <w:marBottom w:val="0"/>
      <w:divBdr>
        <w:top w:val="none" w:sz="0" w:space="0" w:color="auto"/>
        <w:left w:val="none" w:sz="0" w:space="0" w:color="auto"/>
        <w:bottom w:val="none" w:sz="0" w:space="0" w:color="auto"/>
        <w:right w:val="none" w:sz="0" w:space="0" w:color="auto"/>
      </w:divBdr>
    </w:div>
    <w:div w:id="761990074">
      <w:bodyDiv w:val="1"/>
      <w:marLeft w:val="0"/>
      <w:marRight w:val="0"/>
      <w:marTop w:val="0"/>
      <w:marBottom w:val="0"/>
      <w:divBdr>
        <w:top w:val="none" w:sz="0" w:space="0" w:color="auto"/>
        <w:left w:val="none" w:sz="0" w:space="0" w:color="auto"/>
        <w:bottom w:val="none" w:sz="0" w:space="0" w:color="auto"/>
        <w:right w:val="none" w:sz="0" w:space="0" w:color="auto"/>
      </w:divBdr>
    </w:div>
    <w:div w:id="793525696">
      <w:bodyDiv w:val="1"/>
      <w:marLeft w:val="0"/>
      <w:marRight w:val="0"/>
      <w:marTop w:val="0"/>
      <w:marBottom w:val="0"/>
      <w:divBdr>
        <w:top w:val="none" w:sz="0" w:space="0" w:color="auto"/>
        <w:left w:val="none" w:sz="0" w:space="0" w:color="auto"/>
        <w:bottom w:val="none" w:sz="0" w:space="0" w:color="auto"/>
        <w:right w:val="none" w:sz="0" w:space="0" w:color="auto"/>
      </w:divBdr>
    </w:div>
    <w:div w:id="799033439">
      <w:bodyDiv w:val="1"/>
      <w:marLeft w:val="0"/>
      <w:marRight w:val="0"/>
      <w:marTop w:val="0"/>
      <w:marBottom w:val="0"/>
      <w:divBdr>
        <w:top w:val="none" w:sz="0" w:space="0" w:color="auto"/>
        <w:left w:val="none" w:sz="0" w:space="0" w:color="auto"/>
        <w:bottom w:val="none" w:sz="0" w:space="0" w:color="auto"/>
        <w:right w:val="none" w:sz="0" w:space="0" w:color="auto"/>
      </w:divBdr>
    </w:div>
    <w:div w:id="859053959">
      <w:bodyDiv w:val="1"/>
      <w:marLeft w:val="0"/>
      <w:marRight w:val="0"/>
      <w:marTop w:val="0"/>
      <w:marBottom w:val="0"/>
      <w:divBdr>
        <w:top w:val="none" w:sz="0" w:space="0" w:color="auto"/>
        <w:left w:val="none" w:sz="0" w:space="0" w:color="auto"/>
        <w:bottom w:val="none" w:sz="0" w:space="0" w:color="auto"/>
        <w:right w:val="none" w:sz="0" w:space="0" w:color="auto"/>
      </w:divBdr>
    </w:div>
    <w:div w:id="878861001">
      <w:bodyDiv w:val="1"/>
      <w:marLeft w:val="0"/>
      <w:marRight w:val="0"/>
      <w:marTop w:val="0"/>
      <w:marBottom w:val="0"/>
      <w:divBdr>
        <w:top w:val="none" w:sz="0" w:space="0" w:color="auto"/>
        <w:left w:val="none" w:sz="0" w:space="0" w:color="auto"/>
        <w:bottom w:val="none" w:sz="0" w:space="0" w:color="auto"/>
        <w:right w:val="none" w:sz="0" w:space="0" w:color="auto"/>
      </w:divBdr>
    </w:div>
    <w:div w:id="882524543">
      <w:bodyDiv w:val="1"/>
      <w:marLeft w:val="0"/>
      <w:marRight w:val="0"/>
      <w:marTop w:val="0"/>
      <w:marBottom w:val="0"/>
      <w:divBdr>
        <w:top w:val="none" w:sz="0" w:space="0" w:color="auto"/>
        <w:left w:val="none" w:sz="0" w:space="0" w:color="auto"/>
        <w:bottom w:val="none" w:sz="0" w:space="0" w:color="auto"/>
        <w:right w:val="none" w:sz="0" w:space="0" w:color="auto"/>
      </w:divBdr>
    </w:div>
    <w:div w:id="929656173">
      <w:bodyDiv w:val="1"/>
      <w:marLeft w:val="0"/>
      <w:marRight w:val="0"/>
      <w:marTop w:val="0"/>
      <w:marBottom w:val="0"/>
      <w:divBdr>
        <w:top w:val="none" w:sz="0" w:space="0" w:color="auto"/>
        <w:left w:val="none" w:sz="0" w:space="0" w:color="auto"/>
        <w:bottom w:val="none" w:sz="0" w:space="0" w:color="auto"/>
        <w:right w:val="none" w:sz="0" w:space="0" w:color="auto"/>
      </w:divBdr>
    </w:div>
    <w:div w:id="1025056362">
      <w:bodyDiv w:val="1"/>
      <w:marLeft w:val="0"/>
      <w:marRight w:val="0"/>
      <w:marTop w:val="0"/>
      <w:marBottom w:val="0"/>
      <w:divBdr>
        <w:top w:val="none" w:sz="0" w:space="0" w:color="auto"/>
        <w:left w:val="none" w:sz="0" w:space="0" w:color="auto"/>
        <w:bottom w:val="none" w:sz="0" w:space="0" w:color="auto"/>
        <w:right w:val="none" w:sz="0" w:space="0" w:color="auto"/>
      </w:divBdr>
    </w:div>
    <w:div w:id="1056078157">
      <w:bodyDiv w:val="1"/>
      <w:marLeft w:val="0"/>
      <w:marRight w:val="0"/>
      <w:marTop w:val="0"/>
      <w:marBottom w:val="0"/>
      <w:divBdr>
        <w:top w:val="none" w:sz="0" w:space="0" w:color="auto"/>
        <w:left w:val="none" w:sz="0" w:space="0" w:color="auto"/>
        <w:bottom w:val="none" w:sz="0" w:space="0" w:color="auto"/>
        <w:right w:val="none" w:sz="0" w:space="0" w:color="auto"/>
      </w:divBdr>
    </w:div>
    <w:div w:id="1088890309">
      <w:bodyDiv w:val="1"/>
      <w:marLeft w:val="0"/>
      <w:marRight w:val="0"/>
      <w:marTop w:val="0"/>
      <w:marBottom w:val="0"/>
      <w:divBdr>
        <w:top w:val="none" w:sz="0" w:space="0" w:color="auto"/>
        <w:left w:val="none" w:sz="0" w:space="0" w:color="auto"/>
        <w:bottom w:val="none" w:sz="0" w:space="0" w:color="auto"/>
        <w:right w:val="none" w:sz="0" w:space="0" w:color="auto"/>
      </w:divBdr>
    </w:div>
    <w:div w:id="1108624296">
      <w:bodyDiv w:val="1"/>
      <w:marLeft w:val="0"/>
      <w:marRight w:val="0"/>
      <w:marTop w:val="0"/>
      <w:marBottom w:val="0"/>
      <w:divBdr>
        <w:top w:val="none" w:sz="0" w:space="0" w:color="auto"/>
        <w:left w:val="none" w:sz="0" w:space="0" w:color="auto"/>
        <w:bottom w:val="none" w:sz="0" w:space="0" w:color="auto"/>
        <w:right w:val="none" w:sz="0" w:space="0" w:color="auto"/>
      </w:divBdr>
    </w:div>
    <w:div w:id="1146363920">
      <w:bodyDiv w:val="1"/>
      <w:marLeft w:val="0"/>
      <w:marRight w:val="0"/>
      <w:marTop w:val="0"/>
      <w:marBottom w:val="0"/>
      <w:divBdr>
        <w:top w:val="none" w:sz="0" w:space="0" w:color="auto"/>
        <w:left w:val="none" w:sz="0" w:space="0" w:color="auto"/>
        <w:bottom w:val="none" w:sz="0" w:space="0" w:color="auto"/>
        <w:right w:val="none" w:sz="0" w:space="0" w:color="auto"/>
      </w:divBdr>
    </w:div>
    <w:div w:id="1148933272">
      <w:bodyDiv w:val="1"/>
      <w:marLeft w:val="0"/>
      <w:marRight w:val="0"/>
      <w:marTop w:val="0"/>
      <w:marBottom w:val="0"/>
      <w:divBdr>
        <w:top w:val="none" w:sz="0" w:space="0" w:color="auto"/>
        <w:left w:val="none" w:sz="0" w:space="0" w:color="auto"/>
        <w:bottom w:val="none" w:sz="0" w:space="0" w:color="auto"/>
        <w:right w:val="none" w:sz="0" w:space="0" w:color="auto"/>
      </w:divBdr>
    </w:div>
    <w:div w:id="1156847928">
      <w:bodyDiv w:val="1"/>
      <w:marLeft w:val="0"/>
      <w:marRight w:val="0"/>
      <w:marTop w:val="0"/>
      <w:marBottom w:val="0"/>
      <w:divBdr>
        <w:top w:val="none" w:sz="0" w:space="0" w:color="auto"/>
        <w:left w:val="none" w:sz="0" w:space="0" w:color="auto"/>
        <w:bottom w:val="none" w:sz="0" w:space="0" w:color="auto"/>
        <w:right w:val="none" w:sz="0" w:space="0" w:color="auto"/>
      </w:divBdr>
    </w:div>
    <w:div w:id="1167402985">
      <w:bodyDiv w:val="1"/>
      <w:marLeft w:val="0"/>
      <w:marRight w:val="0"/>
      <w:marTop w:val="0"/>
      <w:marBottom w:val="0"/>
      <w:divBdr>
        <w:top w:val="none" w:sz="0" w:space="0" w:color="auto"/>
        <w:left w:val="none" w:sz="0" w:space="0" w:color="auto"/>
        <w:bottom w:val="none" w:sz="0" w:space="0" w:color="auto"/>
        <w:right w:val="none" w:sz="0" w:space="0" w:color="auto"/>
      </w:divBdr>
    </w:div>
    <w:div w:id="1219240377">
      <w:bodyDiv w:val="1"/>
      <w:marLeft w:val="0"/>
      <w:marRight w:val="0"/>
      <w:marTop w:val="0"/>
      <w:marBottom w:val="0"/>
      <w:divBdr>
        <w:top w:val="none" w:sz="0" w:space="0" w:color="auto"/>
        <w:left w:val="none" w:sz="0" w:space="0" w:color="auto"/>
        <w:bottom w:val="none" w:sz="0" w:space="0" w:color="auto"/>
        <w:right w:val="none" w:sz="0" w:space="0" w:color="auto"/>
      </w:divBdr>
    </w:div>
    <w:div w:id="1223756606">
      <w:bodyDiv w:val="1"/>
      <w:marLeft w:val="0"/>
      <w:marRight w:val="0"/>
      <w:marTop w:val="0"/>
      <w:marBottom w:val="0"/>
      <w:divBdr>
        <w:top w:val="none" w:sz="0" w:space="0" w:color="auto"/>
        <w:left w:val="none" w:sz="0" w:space="0" w:color="auto"/>
        <w:bottom w:val="none" w:sz="0" w:space="0" w:color="auto"/>
        <w:right w:val="none" w:sz="0" w:space="0" w:color="auto"/>
      </w:divBdr>
    </w:div>
    <w:div w:id="1225138149">
      <w:bodyDiv w:val="1"/>
      <w:marLeft w:val="0"/>
      <w:marRight w:val="0"/>
      <w:marTop w:val="0"/>
      <w:marBottom w:val="0"/>
      <w:divBdr>
        <w:top w:val="none" w:sz="0" w:space="0" w:color="auto"/>
        <w:left w:val="none" w:sz="0" w:space="0" w:color="auto"/>
        <w:bottom w:val="none" w:sz="0" w:space="0" w:color="auto"/>
        <w:right w:val="none" w:sz="0" w:space="0" w:color="auto"/>
      </w:divBdr>
    </w:div>
    <w:div w:id="1246261189">
      <w:bodyDiv w:val="1"/>
      <w:marLeft w:val="0"/>
      <w:marRight w:val="0"/>
      <w:marTop w:val="0"/>
      <w:marBottom w:val="0"/>
      <w:divBdr>
        <w:top w:val="none" w:sz="0" w:space="0" w:color="auto"/>
        <w:left w:val="none" w:sz="0" w:space="0" w:color="auto"/>
        <w:bottom w:val="none" w:sz="0" w:space="0" w:color="auto"/>
        <w:right w:val="none" w:sz="0" w:space="0" w:color="auto"/>
      </w:divBdr>
    </w:div>
    <w:div w:id="1250694361">
      <w:bodyDiv w:val="1"/>
      <w:marLeft w:val="0"/>
      <w:marRight w:val="0"/>
      <w:marTop w:val="0"/>
      <w:marBottom w:val="0"/>
      <w:divBdr>
        <w:top w:val="none" w:sz="0" w:space="0" w:color="auto"/>
        <w:left w:val="none" w:sz="0" w:space="0" w:color="auto"/>
        <w:bottom w:val="none" w:sz="0" w:space="0" w:color="auto"/>
        <w:right w:val="none" w:sz="0" w:space="0" w:color="auto"/>
      </w:divBdr>
    </w:div>
    <w:div w:id="1257248196">
      <w:bodyDiv w:val="1"/>
      <w:marLeft w:val="0"/>
      <w:marRight w:val="0"/>
      <w:marTop w:val="0"/>
      <w:marBottom w:val="0"/>
      <w:divBdr>
        <w:top w:val="none" w:sz="0" w:space="0" w:color="auto"/>
        <w:left w:val="none" w:sz="0" w:space="0" w:color="auto"/>
        <w:bottom w:val="none" w:sz="0" w:space="0" w:color="auto"/>
        <w:right w:val="none" w:sz="0" w:space="0" w:color="auto"/>
      </w:divBdr>
    </w:div>
    <w:div w:id="1269922724">
      <w:bodyDiv w:val="1"/>
      <w:marLeft w:val="0"/>
      <w:marRight w:val="0"/>
      <w:marTop w:val="0"/>
      <w:marBottom w:val="0"/>
      <w:divBdr>
        <w:top w:val="none" w:sz="0" w:space="0" w:color="auto"/>
        <w:left w:val="none" w:sz="0" w:space="0" w:color="auto"/>
        <w:bottom w:val="none" w:sz="0" w:space="0" w:color="auto"/>
        <w:right w:val="none" w:sz="0" w:space="0" w:color="auto"/>
      </w:divBdr>
    </w:div>
    <w:div w:id="1291664788">
      <w:bodyDiv w:val="1"/>
      <w:marLeft w:val="0"/>
      <w:marRight w:val="0"/>
      <w:marTop w:val="0"/>
      <w:marBottom w:val="0"/>
      <w:divBdr>
        <w:top w:val="none" w:sz="0" w:space="0" w:color="auto"/>
        <w:left w:val="none" w:sz="0" w:space="0" w:color="auto"/>
        <w:bottom w:val="none" w:sz="0" w:space="0" w:color="auto"/>
        <w:right w:val="none" w:sz="0" w:space="0" w:color="auto"/>
      </w:divBdr>
    </w:div>
    <w:div w:id="1341740407">
      <w:bodyDiv w:val="1"/>
      <w:marLeft w:val="0"/>
      <w:marRight w:val="0"/>
      <w:marTop w:val="0"/>
      <w:marBottom w:val="0"/>
      <w:divBdr>
        <w:top w:val="none" w:sz="0" w:space="0" w:color="auto"/>
        <w:left w:val="none" w:sz="0" w:space="0" w:color="auto"/>
        <w:bottom w:val="none" w:sz="0" w:space="0" w:color="auto"/>
        <w:right w:val="none" w:sz="0" w:space="0" w:color="auto"/>
      </w:divBdr>
    </w:div>
    <w:div w:id="1348750623">
      <w:bodyDiv w:val="1"/>
      <w:marLeft w:val="0"/>
      <w:marRight w:val="0"/>
      <w:marTop w:val="0"/>
      <w:marBottom w:val="0"/>
      <w:divBdr>
        <w:top w:val="none" w:sz="0" w:space="0" w:color="auto"/>
        <w:left w:val="none" w:sz="0" w:space="0" w:color="auto"/>
        <w:bottom w:val="none" w:sz="0" w:space="0" w:color="auto"/>
        <w:right w:val="none" w:sz="0" w:space="0" w:color="auto"/>
      </w:divBdr>
    </w:div>
    <w:div w:id="1350790457">
      <w:bodyDiv w:val="1"/>
      <w:marLeft w:val="0"/>
      <w:marRight w:val="0"/>
      <w:marTop w:val="0"/>
      <w:marBottom w:val="0"/>
      <w:divBdr>
        <w:top w:val="none" w:sz="0" w:space="0" w:color="auto"/>
        <w:left w:val="none" w:sz="0" w:space="0" w:color="auto"/>
        <w:bottom w:val="none" w:sz="0" w:space="0" w:color="auto"/>
        <w:right w:val="none" w:sz="0" w:space="0" w:color="auto"/>
      </w:divBdr>
    </w:div>
    <w:div w:id="1392466400">
      <w:bodyDiv w:val="1"/>
      <w:marLeft w:val="0"/>
      <w:marRight w:val="0"/>
      <w:marTop w:val="0"/>
      <w:marBottom w:val="0"/>
      <w:divBdr>
        <w:top w:val="none" w:sz="0" w:space="0" w:color="auto"/>
        <w:left w:val="none" w:sz="0" w:space="0" w:color="auto"/>
        <w:bottom w:val="none" w:sz="0" w:space="0" w:color="auto"/>
        <w:right w:val="none" w:sz="0" w:space="0" w:color="auto"/>
      </w:divBdr>
    </w:div>
    <w:div w:id="1418407904">
      <w:bodyDiv w:val="1"/>
      <w:marLeft w:val="0"/>
      <w:marRight w:val="0"/>
      <w:marTop w:val="0"/>
      <w:marBottom w:val="0"/>
      <w:divBdr>
        <w:top w:val="none" w:sz="0" w:space="0" w:color="auto"/>
        <w:left w:val="none" w:sz="0" w:space="0" w:color="auto"/>
        <w:bottom w:val="none" w:sz="0" w:space="0" w:color="auto"/>
        <w:right w:val="none" w:sz="0" w:space="0" w:color="auto"/>
      </w:divBdr>
    </w:div>
    <w:div w:id="1466502578">
      <w:bodyDiv w:val="1"/>
      <w:marLeft w:val="0"/>
      <w:marRight w:val="0"/>
      <w:marTop w:val="0"/>
      <w:marBottom w:val="0"/>
      <w:divBdr>
        <w:top w:val="none" w:sz="0" w:space="0" w:color="auto"/>
        <w:left w:val="none" w:sz="0" w:space="0" w:color="auto"/>
        <w:bottom w:val="none" w:sz="0" w:space="0" w:color="auto"/>
        <w:right w:val="none" w:sz="0" w:space="0" w:color="auto"/>
      </w:divBdr>
    </w:div>
    <w:div w:id="1518889857">
      <w:bodyDiv w:val="1"/>
      <w:marLeft w:val="0"/>
      <w:marRight w:val="0"/>
      <w:marTop w:val="0"/>
      <w:marBottom w:val="0"/>
      <w:divBdr>
        <w:top w:val="none" w:sz="0" w:space="0" w:color="auto"/>
        <w:left w:val="none" w:sz="0" w:space="0" w:color="auto"/>
        <w:bottom w:val="none" w:sz="0" w:space="0" w:color="auto"/>
        <w:right w:val="none" w:sz="0" w:space="0" w:color="auto"/>
      </w:divBdr>
    </w:div>
    <w:div w:id="1538155519">
      <w:bodyDiv w:val="1"/>
      <w:marLeft w:val="0"/>
      <w:marRight w:val="0"/>
      <w:marTop w:val="0"/>
      <w:marBottom w:val="0"/>
      <w:divBdr>
        <w:top w:val="none" w:sz="0" w:space="0" w:color="auto"/>
        <w:left w:val="none" w:sz="0" w:space="0" w:color="auto"/>
        <w:bottom w:val="none" w:sz="0" w:space="0" w:color="auto"/>
        <w:right w:val="none" w:sz="0" w:space="0" w:color="auto"/>
      </w:divBdr>
    </w:div>
    <w:div w:id="1543250833">
      <w:bodyDiv w:val="1"/>
      <w:marLeft w:val="0"/>
      <w:marRight w:val="0"/>
      <w:marTop w:val="0"/>
      <w:marBottom w:val="0"/>
      <w:divBdr>
        <w:top w:val="none" w:sz="0" w:space="0" w:color="auto"/>
        <w:left w:val="none" w:sz="0" w:space="0" w:color="auto"/>
        <w:bottom w:val="none" w:sz="0" w:space="0" w:color="auto"/>
        <w:right w:val="none" w:sz="0" w:space="0" w:color="auto"/>
      </w:divBdr>
    </w:div>
    <w:div w:id="1545631064">
      <w:bodyDiv w:val="1"/>
      <w:marLeft w:val="0"/>
      <w:marRight w:val="0"/>
      <w:marTop w:val="0"/>
      <w:marBottom w:val="0"/>
      <w:divBdr>
        <w:top w:val="none" w:sz="0" w:space="0" w:color="auto"/>
        <w:left w:val="none" w:sz="0" w:space="0" w:color="auto"/>
        <w:bottom w:val="none" w:sz="0" w:space="0" w:color="auto"/>
        <w:right w:val="none" w:sz="0" w:space="0" w:color="auto"/>
      </w:divBdr>
    </w:div>
    <w:div w:id="1567759487">
      <w:bodyDiv w:val="1"/>
      <w:marLeft w:val="0"/>
      <w:marRight w:val="0"/>
      <w:marTop w:val="0"/>
      <w:marBottom w:val="0"/>
      <w:divBdr>
        <w:top w:val="none" w:sz="0" w:space="0" w:color="auto"/>
        <w:left w:val="none" w:sz="0" w:space="0" w:color="auto"/>
        <w:bottom w:val="none" w:sz="0" w:space="0" w:color="auto"/>
        <w:right w:val="none" w:sz="0" w:space="0" w:color="auto"/>
      </w:divBdr>
    </w:div>
    <w:div w:id="1570456126">
      <w:bodyDiv w:val="1"/>
      <w:marLeft w:val="0"/>
      <w:marRight w:val="0"/>
      <w:marTop w:val="0"/>
      <w:marBottom w:val="0"/>
      <w:divBdr>
        <w:top w:val="none" w:sz="0" w:space="0" w:color="auto"/>
        <w:left w:val="none" w:sz="0" w:space="0" w:color="auto"/>
        <w:bottom w:val="none" w:sz="0" w:space="0" w:color="auto"/>
        <w:right w:val="none" w:sz="0" w:space="0" w:color="auto"/>
      </w:divBdr>
    </w:div>
    <w:div w:id="1686638694">
      <w:bodyDiv w:val="1"/>
      <w:marLeft w:val="0"/>
      <w:marRight w:val="0"/>
      <w:marTop w:val="0"/>
      <w:marBottom w:val="0"/>
      <w:divBdr>
        <w:top w:val="none" w:sz="0" w:space="0" w:color="auto"/>
        <w:left w:val="none" w:sz="0" w:space="0" w:color="auto"/>
        <w:bottom w:val="none" w:sz="0" w:space="0" w:color="auto"/>
        <w:right w:val="none" w:sz="0" w:space="0" w:color="auto"/>
      </w:divBdr>
    </w:div>
    <w:div w:id="1689067594">
      <w:bodyDiv w:val="1"/>
      <w:marLeft w:val="0"/>
      <w:marRight w:val="0"/>
      <w:marTop w:val="0"/>
      <w:marBottom w:val="0"/>
      <w:divBdr>
        <w:top w:val="none" w:sz="0" w:space="0" w:color="auto"/>
        <w:left w:val="none" w:sz="0" w:space="0" w:color="auto"/>
        <w:bottom w:val="none" w:sz="0" w:space="0" w:color="auto"/>
        <w:right w:val="none" w:sz="0" w:space="0" w:color="auto"/>
      </w:divBdr>
    </w:div>
    <w:div w:id="1714771844">
      <w:bodyDiv w:val="1"/>
      <w:marLeft w:val="0"/>
      <w:marRight w:val="0"/>
      <w:marTop w:val="0"/>
      <w:marBottom w:val="0"/>
      <w:divBdr>
        <w:top w:val="none" w:sz="0" w:space="0" w:color="auto"/>
        <w:left w:val="none" w:sz="0" w:space="0" w:color="auto"/>
        <w:bottom w:val="none" w:sz="0" w:space="0" w:color="auto"/>
        <w:right w:val="none" w:sz="0" w:space="0" w:color="auto"/>
      </w:divBdr>
    </w:div>
    <w:div w:id="1751583236">
      <w:bodyDiv w:val="1"/>
      <w:marLeft w:val="0"/>
      <w:marRight w:val="0"/>
      <w:marTop w:val="0"/>
      <w:marBottom w:val="0"/>
      <w:divBdr>
        <w:top w:val="none" w:sz="0" w:space="0" w:color="auto"/>
        <w:left w:val="none" w:sz="0" w:space="0" w:color="auto"/>
        <w:bottom w:val="none" w:sz="0" w:space="0" w:color="auto"/>
        <w:right w:val="none" w:sz="0" w:space="0" w:color="auto"/>
      </w:divBdr>
    </w:div>
    <w:div w:id="1779983756">
      <w:bodyDiv w:val="1"/>
      <w:marLeft w:val="0"/>
      <w:marRight w:val="0"/>
      <w:marTop w:val="0"/>
      <w:marBottom w:val="0"/>
      <w:divBdr>
        <w:top w:val="none" w:sz="0" w:space="0" w:color="auto"/>
        <w:left w:val="none" w:sz="0" w:space="0" w:color="auto"/>
        <w:bottom w:val="none" w:sz="0" w:space="0" w:color="auto"/>
        <w:right w:val="none" w:sz="0" w:space="0" w:color="auto"/>
      </w:divBdr>
    </w:div>
    <w:div w:id="1784689344">
      <w:bodyDiv w:val="1"/>
      <w:marLeft w:val="0"/>
      <w:marRight w:val="0"/>
      <w:marTop w:val="0"/>
      <w:marBottom w:val="0"/>
      <w:divBdr>
        <w:top w:val="none" w:sz="0" w:space="0" w:color="auto"/>
        <w:left w:val="none" w:sz="0" w:space="0" w:color="auto"/>
        <w:bottom w:val="none" w:sz="0" w:space="0" w:color="auto"/>
        <w:right w:val="none" w:sz="0" w:space="0" w:color="auto"/>
      </w:divBdr>
    </w:div>
    <w:div w:id="1796679160">
      <w:bodyDiv w:val="1"/>
      <w:marLeft w:val="0"/>
      <w:marRight w:val="0"/>
      <w:marTop w:val="0"/>
      <w:marBottom w:val="0"/>
      <w:divBdr>
        <w:top w:val="none" w:sz="0" w:space="0" w:color="auto"/>
        <w:left w:val="none" w:sz="0" w:space="0" w:color="auto"/>
        <w:bottom w:val="none" w:sz="0" w:space="0" w:color="auto"/>
        <w:right w:val="none" w:sz="0" w:space="0" w:color="auto"/>
      </w:divBdr>
    </w:div>
    <w:div w:id="1797286177">
      <w:bodyDiv w:val="1"/>
      <w:marLeft w:val="0"/>
      <w:marRight w:val="0"/>
      <w:marTop w:val="0"/>
      <w:marBottom w:val="0"/>
      <w:divBdr>
        <w:top w:val="none" w:sz="0" w:space="0" w:color="auto"/>
        <w:left w:val="none" w:sz="0" w:space="0" w:color="auto"/>
        <w:bottom w:val="none" w:sz="0" w:space="0" w:color="auto"/>
        <w:right w:val="none" w:sz="0" w:space="0" w:color="auto"/>
      </w:divBdr>
    </w:div>
    <w:div w:id="1802188929">
      <w:bodyDiv w:val="1"/>
      <w:marLeft w:val="0"/>
      <w:marRight w:val="0"/>
      <w:marTop w:val="0"/>
      <w:marBottom w:val="0"/>
      <w:divBdr>
        <w:top w:val="none" w:sz="0" w:space="0" w:color="auto"/>
        <w:left w:val="none" w:sz="0" w:space="0" w:color="auto"/>
        <w:bottom w:val="none" w:sz="0" w:space="0" w:color="auto"/>
        <w:right w:val="none" w:sz="0" w:space="0" w:color="auto"/>
      </w:divBdr>
    </w:div>
    <w:div w:id="1905290599">
      <w:bodyDiv w:val="1"/>
      <w:marLeft w:val="0"/>
      <w:marRight w:val="0"/>
      <w:marTop w:val="0"/>
      <w:marBottom w:val="0"/>
      <w:divBdr>
        <w:top w:val="none" w:sz="0" w:space="0" w:color="auto"/>
        <w:left w:val="none" w:sz="0" w:space="0" w:color="auto"/>
        <w:bottom w:val="none" w:sz="0" w:space="0" w:color="auto"/>
        <w:right w:val="none" w:sz="0" w:space="0" w:color="auto"/>
      </w:divBdr>
    </w:div>
    <w:div w:id="1910075308">
      <w:bodyDiv w:val="1"/>
      <w:marLeft w:val="0"/>
      <w:marRight w:val="0"/>
      <w:marTop w:val="0"/>
      <w:marBottom w:val="0"/>
      <w:divBdr>
        <w:top w:val="none" w:sz="0" w:space="0" w:color="auto"/>
        <w:left w:val="none" w:sz="0" w:space="0" w:color="auto"/>
        <w:bottom w:val="none" w:sz="0" w:space="0" w:color="auto"/>
        <w:right w:val="none" w:sz="0" w:space="0" w:color="auto"/>
      </w:divBdr>
    </w:div>
    <w:div w:id="2016759396">
      <w:bodyDiv w:val="1"/>
      <w:marLeft w:val="0"/>
      <w:marRight w:val="0"/>
      <w:marTop w:val="0"/>
      <w:marBottom w:val="0"/>
      <w:divBdr>
        <w:top w:val="none" w:sz="0" w:space="0" w:color="auto"/>
        <w:left w:val="none" w:sz="0" w:space="0" w:color="auto"/>
        <w:bottom w:val="none" w:sz="0" w:space="0" w:color="auto"/>
        <w:right w:val="none" w:sz="0" w:space="0" w:color="auto"/>
      </w:divBdr>
    </w:div>
    <w:div w:id="2022197383">
      <w:bodyDiv w:val="1"/>
      <w:marLeft w:val="0"/>
      <w:marRight w:val="0"/>
      <w:marTop w:val="0"/>
      <w:marBottom w:val="0"/>
      <w:divBdr>
        <w:top w:val="none" w:sz="0" w:space="0" w:color="auto"/>
        <w:left w:val="none" w:sz="0" w:space="0" w:color="auto"/>
        <w:bottom w:val="none" w:sz="0" w:space="0" w:color="auto"/>
        <w:right w:val="none" w:sz="0" w:space="0" w:color="auto"/>
      </w:divBdr>
    </w:div>
    <w:div w:id="2026202961">
      <w:bodyDiv w:val="1"/>
      <w:marLeft w:val="0"/>
      <w:marRight w:val="0"/>
      <w:marTop w:val="0"/>
      <w:marBottom w:val="0"/>
      <w:divBdr>
        <w:top w:val="none" w:sz="0" w:space="0" w:color="auto"/>
        <w:left w:val="none" w:sz="0" w:space="0" w:color="auto"/>
        <w:bottom w:val="none" w:sz="0" w:space="0" w:color="auto"/>
        <w:right w:val="none" w:sz="0" w:space="0" w:color="auto"/>
      </w:divBdr>
    </w:div>
    <w:div w:id="2086947742">
      <w:bodyDiv w:val="1"/>
      <w:marLeft w:val="0"/>
      <w:marRight w:val="0"/>
      <w:marTop w:val="0"/>
      <w:marBottom w:val="0"/>
      <w:divBdr>
        <w:top w:val="none" w:sz="0" w:space="0" w:color="auto"/>
        <w:left w:val="none" w:sz="0" w:space="0" w:color="auto"/>
        <w:bottom w:val="none" w:sz="0" w:space="0" w:color="auto"/>
        <w:right w:val="none" w:sz="0" w:space="0" w:color="auto"/>
      </w:divBdr>
    </w:div>
    <w:div w:id="21160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i.illinois.edu/content/information/regions/detail.cfm?region_id=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20tshubert@illinoi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blicdomainpictures.net/view-image.php?image=64275&amp;picture=happy-new-year-firework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fsi.illinois.edu" TargetMode="External"/><Relationship Id="rId14" Type="http://schemas.openxmlformats.org/officeDocument/2006/relationships/hyperlink" Target="https://fsi.illinois.edu/resource_center/department/team_ifsi.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611E2-536C-474A-8431-51F7F817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21999</TotalTime>
  <Pages>3</Pages>
  <Words>286</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IFSI</Company>
  <LinksUpToDate>false</LinksUpToDate>
  <CharactersWithSpaces>2392</CharactersWithSpaces>
  <SharedDoc>false</SharedDoc>
  <HLinks>
    <vt:vector size="6" baseType="variant">
      <vt:variant>
        <vt:i4>4390916</vt:i4>
      </vt:variant>
      <vt:variant>
        <vt:i4>0</vt:i4>
      </vt:variant>
      <vt:variant>
        <vt:i4>0</vt:i4>
      </vt:variant>
      <vt:variant>
        <vt:i4>5</vt:i4>
      </vt:variant>
      <vt:variant>
        <vt:lpwstr>http://www.fsi.illinois.edu/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Palczynski, Raymond M Jr</cp:lastModifiedBy>
  <cp:revision>817</cp:revision>
  <cp:lastPrinted>2020-10-19T12:20:00Z</cp:lastPrinted>
  <dcterms:created xsi:type="dcterms:W3CDTF">2015-09-01T21:49:00Z</dcterms:created>
  <dcterms:modified xsi:type="dcterms:W3CDTF">2023-01-05T15:22:00Z</dcterms:modified>
</cp:coreProperties>
</file>