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D8F9A" w14:textId="77777777" w:rsidR="00FF074E" w:rsidRDefault="00FF074E">
      <w:pPr>
        <w:rPr>
          <w:b/>
          <w:bCs/>
          <w:sz w:val="30"/>
          <w:szCs w:val="32"/>
        </w:rPr>
      </w:pPr>
    </w:p>
    <w:p w14:paraId="5390C8FD" w14:textId="77777777" w:rsidR="00FF074E" w:rsidRDefault="00FF074E">
      <w:pPr>
        <w:rPr>
          <w:b/>
          <w:bCs/>
          <w:sz w:val="30"/>
          <w:szCs w:val="32"/>
        </w:rPr>
      </w:pPr>
    </w:p>
    <w:p w14:paraId="3DEFD5C7" w14:textId="77777777" w:rsidR="00FF074E" w:rsidRDefault="00FF074E">
      <w:pPr>
        <w:rPr>
          <w:b/>
          <w:bCs/>
          <w:sz w:val="30"/>
          <w:szCs w:val="32"/>
        </w:rPr>
      </w:pPr>
    </w:p>
    <w:p w14:paraId="1780E65B" w14:textId="747B6C1F" w:rsidR="00FF074E" w:rsidRPr="00FF074E" w:rsidRDefault="00FF074E">
      <w:pPr>
        <w:rPr>
          <w:b/>
          <w:bCs/>
          <w:sz w:val="30"/>
          <w:szCs w:val="32"/>
        </w:rPr>
      </w:pPr>
      <w:r w:rsidRPr="00FF074E">
        <w:rPr>
          <w:b/>
          <w:bCs/>
          <w:sz w:val="30"/>
          <w:szCs w:val="32"/>
        </w:rPr>
        <w:t>LINK TO COMPLETE 720 PAGE POST CONVICTION FILING WITH EXHIBITS</w:t>
      </w:r>
    </w:p>
    <w:p w14:paraId="1608BB78" w14:textId="77777777" w:rsidR="00FF074E" w:rsidRDefault="00FF074E"/>
    <w:p w14:paraId="476C4676" w14:textId="77777777" w:rsidR="00FF074E" w:rsidRDefault="00FF074E"/>
    <w:p w14:paraId="3A6577D5" w14:textId="77777777" w:rsidR="00FF074E" w:rsidRDefault="00FF074E"/>
    <w:p w14:paraId="103549E6" w14:textId="77777777" w:rsidR="00FF074E" w:rsidRDefault="00FF074E"/>
    <w:p w14:paraId="69E25D30" w14:textId="766F87A5" w:rsidR="007E286E" w:rsidRDefault="008114F8">
      <w:hyperlink r:id="rId4" w:history="1">
        <w:r w:rsidR="00FF074E" w:rsidRPr="000D7771">
          <w:rPr>
            <w:rStyle w:val="Hyperlink"/>
          </w:rPr>
          <w:t>https://assets.documentcloud.org/documents/6444474/Marni-Yang-Post-Conviction-Petition-and-Exhibits.pdf</w:t>
        </w:r>
      </w:hyperlink>
    </w:p>
    <w:p w14:paraId="5EC04625" w14:textId="77777777" w:rsidR="008114F8" w:rsidRDefault="008114F8"/>
    <w:sectPr w:rsidR="0081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4E"/>
    <w:rsid w:val="007E286E"/>
    <w:rsid w:val="008114F8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3873"/>
  <w15:chartTrackingRefBased/>
  <w15:docId w15:val="{3630B3A1-20D2-4337-8749-5F4A767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7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s.documentcloud.org/documents/6444474/Marni-Yang-Post-Conviction-Petition-and-Exhib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Merar</dc:creator>
  <cp:keywords/>
  <dc:description/>
  <cp:lastModifiedBy>Larry Merar</cp:lastModifiedBy>
  <cp:revision>3</cp:revision>
  <cp:lastPrinted>2019-12-16T16:48:00Z</cp:lastPrinted>
  <dcterms:created xsi:type="dcterms:W3CDTF">2019-12-16T16:45:00Z</dcterms:created>
  <dcterms:modified xsi:type="dcterms:W3CDTF">2020-06-24T20:10:00Z</dcterms:modified>
</cp:coreProperties>
</file>