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documentskn-slm1nameSecparagraph"/>
        <w:tblW w:w="0" w:type="auto"/>
        <w:tblCellSpacing w:w="0" w:type="dxa"/>
        <w:tblLayout w:type="fixed"/>
        <w:tblCellMar>
          <w:left w:w="0" w:type="dxa"/>
          <w:right w:w="0" w:type="dxa"/>
        </w:tblCellMar>
        <w:tblLook w:val="05E0" w:firstRow="1" w:lastRow="1" w:firstColumn="1" w:lastColumn="1" w:noHBand="0" w:noVBand="1"/>
      </w:tblPr>
      <w:tblGrid>
        <w:gridCol w:w="400"/>
        <w:gridCol w:w="7951"/>
        <w:gridCol w:w="3489"/>
        <w:gridCol w:w="400"/>
      </w:tblGrid>
      <w:tr w:rsidR="00386286" w:rsidRPr="00386286" w14:paraId="121C61D6" w14:textId="77777777" w:rsidTr="00386286">
        <w:trPr>
          <w:tblCellSpacing w:w="0" w:type="dxa"/>
        </w:trPr>
        <w:tc>
          <w:tcPr>
            <w:tcW w:w="400" w:type="dxa"/>
            <w:shd w:val="clear" w:color="auto" w:fill="1F497D" w:themeFill="text2"/>
            <w:tcMar>
              <w:top w:w="360" w:type="dxa"/>
              <w:left w:w="0" w:type="dxa"/>
              <w:bottom w:w="360" w:type="dxa"/>
              <w:right w:w="0" w:type="dxa"/>
            </w:tcMar>
            <w:hideMark/>
          </w:tcPr>
          <w:p w14:paraId="76CFE7D2" w14:textId="77777777" w:rsidR="007929A5" w:rsidRPr="00386286" w:rsidRDefault="007929A5">
            <w:pPr>
              <w:rPr>
                <w:rFonts w:ascii="Open Sans" w:eastAsia="Open Sans" w:hAnsi="Open Sans" w:cs="Open Sans"/>
                <w:color w:val="FFFFFF" w:themeColor="background1"/>
                <w:sz w:val="18"/>
                <w:szCs w:val="18"/>
              </w:rPr>
            </w:pPr>
          </w:p>
        </w:tc>
        <w:tc>
          <w:tcPr>
            <w:tcW w:w="7951" w:type="dxa"/>
            <w:shd w:val="clear" w:color="auto" w:fill="1F497D" w:themeFill="text2"/>
            <w:tcMar>
              <w:top w:w="360" w:type="dxa"/>
              <w:left w:w="0" w:type="dxa"/>
              <w:bottom w:w="360" w:type="dxa"/>
              <w:right w:w="0" w:type="dxa"/>
            </w:tcMar>
            <w:hideMark/>
          </w:tcPr>
          <w:p w14:paraId="20FD47B2" w14:textId="77777777" w:rsidR="007929A5" w:rsidRPr="00386286" w:rsidRDefault="000C6C93" w:rsidP="004567BA">
            <w:pPr>
              <w:pStyle w:val="documentskn-slm1namediv"/>
              <w:spacing w:line="440" w:lineRule="atLeast"/>
              <w:ind w:right="-3435"/>
              <w:jc w:val="center"/>
              <w:rPr>
                <w:rStyle w:val="documentskn-slm1nameSecparagraphname"/>
                <w:rFonts w:ascii="Montserrat" w:eastAsia="Montserrat" w:hAnsi="Montserrat" w:cs="Montserrat"/>
                <w:b/>
                <w:bCs/>
                <w:caps/>
                <w:color w:val="FFFFFF" w:themeColor="background1"/>
                <w:spacing w:val="18"/>
                <w:sz w:val="38"/>
                <w:szCs w:val="38"/>
                <w:shd w:val="clear" w:color="auto" w:fill="auto"/>
              </w:rPr>
            </w:pPr>
            <w:r w:rsidRPr="00386286">
              <w:rPr>
                <w:rStyle w:val="span"/>
                <w:rFonts w:ascii="Montserrat" w:eastAsia="Montserrat" w:hAnsi="Montserrat" w:cs="Montserrat"/>
                <w:b/>
                <w:bCs/>
                <w:caps/>
                <w:color w:val="FFFFFF" w:themeColor="background1"/>
                <w:spacing w:val="18"/>
                <w:sz w:val="38"/>
                <w:szCs w:val="38"/>
              </w:rPr>
              <w:t>RICHARD (RICH) ELDER</w:t>
            </w:r>
          </w:p>
        </w:tc>
        <w:tc>
          <w:tcPr>
            <w:tcW w:w="3489" w:type="dxa"/>
            <w:shd w:val="clear" w:color="auto" w:fill="1F497D" w:themeFill="text2"/>
            <w:tcMar>
              <w:top w:w="360" w:type="dxa"/>
              <w:left w:w="0" w:type="dxa"/>
              <w:bottom w:w="360" w:type="dxa"/>
              <w:right w:w="0" w:type="dxa"/>
            </w:tcMar>
            <w:hideMark/>
          </w:tcPr>
          <w:p w14:paraId="2FB43A6D" w14:textId="77777777" w:rsidR="007929A5" w:rsidRPr="00386286" w:rsidRDefault="004567BA">
            <w:pPr>
              <w:pStyle w:val="documentskn-slm1namediv"/>
              <w:spacing w:line="440" w:lineRule="atLeast"/>
              <w:ind w:right="1467"/>
              <w:rPr>
                <w:rStyle w:val="span"/>
                <w:rFonts w:ascii="Montserrat" w:eastAsia="Montserrat" w:hAnsi="Montserrat" w:cs="Montserrat"/>
                <w:b/>
                <w:bCs/>
                <w:caps/>
                <w:color w:val="FFFFFF" w:themeColor="background1"/>
                <w:spacing w:val="18"/>
                <w:sz w:val="38"/>
                <w:szCs w:val="38"/>
              </w:rPr>
            </w:pPr>
            <w:r w:rsidRPr="00386286">
              <w:rPr>
                <w:rStyle w:val="span"/>
                <w:rFonts w:ascii="Montserrat" w:eastAsia="Montserrat" w:hAnsi="Montserrat" w:cs="Montserrat"/>
                <w:b/>
                <w:bCs/>
                <w:caps/>
                <w:color w:val="FFFFFF" w:themeColor="background1"/>
                <w:spacing w:val="18"/>
                <w:sz w:val="38"/>
                <w:szCs w:val="38"/>
              </w:rPr>
              <w:t>R</w:t>
            </w:r>
          </w:p>
        </w:tc>
        <w:tc>
          <w:tcPr>
            <w:tcW w:w="400" w:type="dxa"/>
            <w:shd w:val="clear" w:color="auto" w:fill="1F497D" w:themeFill="text2"/>
            <w:tcMar>
              <w:top w:w="360" w:type="dxa"/>
              <w:left w:w="0" w:type="dxa"/>
              <w:bottom w:w="360" w:type="dxa"/>
              <w:right w:w="0" w:type="dxa"/>
            </w:tcMar>
            <w:hideMark/>
          </w:tcPr>
          <w:p w14:paraId="30323B5E" w14:textId="77777777" w:rsidR="007929A5" w:rsidRPr="00386286" w:rsidRDefault="007929A5">
            <w:pPr>
              <w:pStyle w:val="documentskn-slm1nameSecparagraphhmrgcellParagraph"/>
              <w:pBdr>
                <w:top w:val="none" w:sz="0" w:space="0" w:color="auto"/>
              </w:pBdr>
              <w:spacing w:line="220" w:lineRule="atLeast"/>
              <w:textAlignment w:val="top"/>
              <w:rPr>
                <w:rStyle w:val="documentskn-slm1nameSecparagraphhmrgcell"/>
                <w:rFonts w:ascii="Open Sans" w:eastAsia="Open Sans" w:hAnsi="Open Sans" w:cs="Open Sans"/>
                <w:color w:val="FFFFFF" w:themeColor="background1"/>
                <w:sz w:val="18"/>
                <w:szCs w:val="18"/>
              </w:rPr>
            </w:pPr>
          </w:p>
        </w:tc>
      </w:tr>
      <w:tr w:rsidR="007929A5" w14:paraId="0C136610" w14:textId="77777777">
        <w:tblPrEx>
          <w:shd w:val="clear" w:color="FFFFFF" w:fill="404040"/>
        </w:tblPrEx>
        <w:trPr>
          <w:tblCellSpacing w:w="0" w:type="dxa"/>
        </w:trPr>
        <w:tc>
          <w:tcPr>
            <w:tcW w:w="400" w:type="dxa"/>
            <w:shd w:val="clear" w:color="FFFFFF" w:fill="404040"/>
            <w:tcMar>
              <w:top w:w="200" w:type="dxa"/>
              <w:left w:w="0" w:type="dxa"/>
              <w:bottom w:w="0" w:type="dxa"/>
              <w:right w:w="0" w:type="dxa"/>
            </w:tcMar>
            <w:hideMark/>
          </w:tcPr>
          <w:p w14:paraId="65E21CAA" w14:textId="77777777" w:rsidR="007929A5" w:rsidRDefault="007929A5">
            <w:pPr>
              <w:pStyle w:val="documentskn-slm1CNTCSectionhmrgcellParagraph"/>
              <w:pBdr>
                <w:top w:val="none" w:sz="0" w:space="0" w:color="auto"/>
              </w:pBdr>
              <w:shd w:val="clear" w:color="auto" w:fill="auto"/>
              <w:spacing w:line="20" w:lineRule="exact"/>
              <w:rPr>
                <w:rStyle w:val="documentskn-slm1CNTCSectionhmrgcell"/>
                <w:rFonts w:ascii="Open Sans" w:eastAsia="Open Sans" w:hAnsi="Open Sans" w:cs="Open Sans"/>
                <w:color w:val="000000"/>
                <w:sz w:val="18"/>
                <w:szCs w:val="18"/>
                <w:shd w:val="clear" w:color="auto" w:fill="auto"/>
              </w:rPr>
            </w:pPr>
          </w:p>
        </w:tc>
        <w:tc>
          <w:tcPr>
            <w:tcW w:w="11440" w:type="dxa"/>
            <w:gridSpan w:val="2"/>
            <w:shd w:val="clear" w:color="FFFFFF" w:fill="404040"/>
            <w:tcMar>
              <w:top w:w="200" w:type="dxa"/>
              <w:left w:w="0" w:type="dxa"/>
              <w:bottom w:w="0" w:type="dxa"/>
              <w:right w:w="0" w:type="dxa"/>
            </w:tcMar>
            <w:vAlign w:val="bottom"/>
            <w:hideMark/>
          </w:tcPr>
          <w:tbl>
            <w:tblPr>
              <w:tblW w:w="13259" w:type="dxa"/>
              <w:tblLayout w:type="fixed"/>
              <w:tblLook w:val="04A0" w:firstRow="1" w:lastRow="0" w:firstColumn="1" w:lastColumn="0" w:noHBand="0" w:noVBand="1"/>
            </w:tblPr>
            <w:tblGrid>
              <w:gridCol w:w="4725"/>
              <w:gridCol w:w="4680"/>
              <w:gridCol w:w="3854"/>
            </w:tblGrid>
            <w:tr w:rsidR="007929A5" w14:paraId="03859FC0" w14:textId="77777777" w:rsidTr="004567BA">
              <w:tc>
                <w:tcPr>
                  <w:tcW w:w="4725" w:type="dxa"/>
                  <w:tcMar>
                    <w:top w:w="100" w:type="dxa"/>
                    <w:left w:w="360" w:type="dxa"/>
                    <w:right w:w="300" w:type="dxa"/>
                  </w:tcMar>
                  <w:vAlign w:val="center"/>
                </w:tcPr>
                <w:p w14:paraId="2E72A25D" w14:textId="77777777" w:rsidR="007929A5" w:rsidRPr="00386286" w:rsidRDefault="000C6C93">
                  <w:pPr>
                    <w:pStyle w:val="div"/>
                    <w:tabs>
                      <w:tab w:val="left" w:pos="0"/>
                    </w:tabs>
                    <w:spacing w:after="300" w:line="240" w:lineRule="exact"/>
                    <w:rPr>
                      <w:rStyle w:val="documentskn-slm1paragraph"/>
                      <w:rFonts w:ascii="Open Sans" w:eastAsia="Open Sans" w:hAnsi="Open Sans" w:cs="Open Sans"/>
                      <w:color w:val="000000"/>
                      <w:sz w:val="22"/>
                      <w:szCs w:val="22"/>
                    </w:rPr>
                  </w:pPr>
                  <w:r w:rsidRPr="00386286">
                    <w:rPr>
                      <w:rStyle w:val="documentskn-slm1paragraph"/>
                      <w:rFonts w:ascii="Open Sans" w:eastAsia="Open Sans" w:hAnsi="Open Sans" w:cs="Open Sans"/>
                      <w:noProof/>
                      <w:color w:val="000000"/>
                      <w:sz w:val="22"/>
                      <w:szCs w:val="22"/>
                    </w:rPr>
                    <w:drawing>
                      <wp:anchor distT="0" distB="0" distL="114300" distR="114300" simplePos="0" relativeHeight="251656192" behindDoc="0" locked="0" layoutInCell="1" allowOverlap="1" wp14:anchorId="57957D3D" wp14:editId="1CF27D2E">
                        <wp:simplePos x="0" y="0"/>
                        <wp:positionH relativeFrom="column">
                          <wp:posOffset>-228600</wp:posOffset>
                        </wp:positionH>
                        <wp:positionV relativeFrom="paragraph">
                          <wp:posOffset>6350</wp:posOffset>
                        </wp:positionV>
                        <wp:extent cx="165100" cy="165100"/>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165100" cy="165100"/>
                                </a:xfrm>
                                <a:prstGeom prst="rect">
                                  <a:avLst/>
                                </a:prstGeom>
                              </pic:spPr>
                            </pic:pic>
                          </a:graphicData>
                        </a:graphic>
                      </wp:anchor>
                    </w:drawing>
                  </w:r>
                  <w:r w:rsidRPr="00386286">
                    <w:rPr>
                      <w:rStyle w:val="whiteTxt"/>
                      <w:rFonts w:ascii="Open Sans" w:eastAsia="Open Sans" w:hAnsi="Open Sans" w:cs="Open Sans"/>
                      <w:sz w:val="22"/>
                      <w:szCs w:val="22"/>
                    </w:rPr>
                    <w:t>richelder@earthlink.net</w:t>
                  </w:r>
                </w:p>
              </w:tc>
              <w:tc>
                <w:tcPr>
                  <w:tcW w:w="4680" w:type="dxa"/>
                  <w:tcMar>
                    <w:top w:w="100" w:type="dxa"/>
                    <w:left w:w="360" w:type="dxa"/>
                    <w:right w:w="300" w:type="dxa"/>
                  </w:tcMar>
                  <w:vAlign w:val="center"/>
                </w:tcPr>
                <w:p w14:paraId="7ECBA63E" w14:textId="77777777" w:rsidR="007929A5" w:rsidRPr="00386286" w:rsidRDefault="000C6C93">
                  <w:pPr>
                    <w:pStyle w:val="div"/>
                    <w:tabs>
                      <w:tab w:val="left" w:pos="0"/>
                    </w:tabs>
                    <w:spacing w:after="300" w:line="240" w:lineRule="exact"/>
                    <w:rPr>
                      <w:rStyle w:val="documentskn-slm1paragraph"/>
                      <w:rFonts w:ascii="Open Sans" w:eastAsia="Open Sans" w:hAnsi="Open Sans" w:cs="Open Sans"/>
                      <w:color w:val="000000"/>
                      <w:sz w:val="22"/>
                      <w:szCs w:val="22"/>
                    </w:rPr>
                  </w:pPr>
                  <w:r w:rsidRPr="00386286">
                    <w:rPr>
                      <w:rStyle w:val="documentskn-slm1paragraph"/>
                      <w:rFonts w:ascii="Open Sans" w:eastAsia="Open Sans" w:hAnsi="Open Sans" w:cs="Open Sans"/>
                      <w:noProof/>
                      <w:color w:val="000000"/>
                      <w:sz w:val="22"/>
                      <w:szCs w:val="22"/>
                    </w:rPr>
                    <w:drawing>
                      <wp:anchor distT="0" distB="0" distL="114300" distR="114300" simplePos="0" relativeHeight="251658240" behindDoc="0" locked="0" layoutInCell="1" allowOverlap="1" wp14:anchorId="1DB91665" wp14:editId="609CDB82">
                        <wp:simplePos x="0" y="0"/>
                        <wp:positionH relativeFrom="column">
                          <wp:posOffset>-228600</wp:posOffset>
                        </wp:positionH>
                        <wp:positionV relativeFrom="paragraph">
                          <wp:posOffset>6350</wp:posOffset>
                        </wp:positionV>
                        <wp:extent cx="165100" cy="165100"/>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165100" cy="165100"/>
                                </a:xfrm>
                                <a:prstGeom prst="rect">
                                  <a:avLst/>
                                </a:prstGeom>
                              </pic:spPr>
                            </pic:pic>
                          </a:graphicData>
                        </a:graphic>
                      </wp:anchor>
                    </w:drawing>
                  </w:r>
                  <w:r w:rsidRPr="00386286">
                    <w:rPr>
                      <w:rStyle w:val="whiteTxt"/>
                      <w:rFonts w:ascii="Open Sans" w:eastAsia="Open Sans" w:hAnsi="Open Sans" w:cs="Open Sans"/>
                      <w:sz w:val="22"/>
                      <w:szCs w:val="22"/>
                    </w:rPr>
                    <w:t>214-604-0090</w:t>
                  </w:r>
                </w:p>
              </w:tc>
              <w:tc>
                <w:tcPr>
                  <w:tcW w:w="3854" w:type="dxa"/>
                  <w:tcMar>
                    <w:top w:w="100" w:type="dxa"/>
                    <w:left w:w="360" w:type="dxa"/>
                    <w:right w:w="300" w:type="dxa"/>
                  </w:tcMar>
                  <w:vAlign w:val="center"/>
                </w:tcPr>
                <w:p w14:paraId="65B59E45" w14:textId="77777777" w:rsidR="007929A5" w:rsidRPr="00386286" w:rsidRDefault="000C6C93">
                  <w:pPr>
                    <w:pStyle w:val="div"/>
                    <w:tabs>
                      <w:tab w:val="left" w:pos="0"/>
                    </w:tabs>
                    <w:spacing w:after="300" w:line="240" w:lineRule="exact"/>
                    <w:rPr>
                      <w:rStyle w:val="documentskn-slm1paragraph"/>
                      <w:rFonts w:ascii="Open Sans" w:eastAsia="Open Sans" w:hAnsi="Open Sans" w:cs="Open Sans"/>
                      <w:color w:val="000000"/>
                      <w:sz w:val="22"/>
                      <w:szCs w:val="22"/>
                    </w:rPr>
                  </w:pPr>
                  <w:r w:rsidRPr="00386286">
                    <w:rPr>
                      <w:rStyle w:val="documentskn-slm1paragraph"/>
                      <w:rFonts w:ascii="Open Sans" w:eastAsia="Open Sans" w:hAnsi="Open Sans" w:cs="Open Sans"/>
                      <w:noProof/>
                      <w:color w:val="000000"/>
                      <w:sz w:val="22"/>
                      <w:szCs w:val="22"/>
                    </w:rPr>
                    <w:drawing>
                      <wp:anchor distT="0" distB="0" distL="114300" distR="114300" simplePos="0" relativeHeight="251659264" behindDoc="0" locked="0" layoutInCell="1" allowOverlap="1" wp14:anchorId="7C9DFA9E" wp14:editId="53A46AEB">
                        <wp:simplePos x="0" y="0"/>
                        <wp:positionH relativeFrom="column">
                          <wp:posOffset>-228600</wp:posOffset>
                        </wp:positionH>
                        <wp:positionV relativeFrom="paragraph">
                          <wp:posOffset>6350</wp:posOffset>
                        </wp:positionV>
                        <wp:extent cx="165100" cy="165100"/>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165100" cy="165100"/>
                                </a:xfrm>
                                <a:prstGeom prst="rect">
                                  <a:avLst/>
                                </a:prstGeom>
                              </pic:spPr>
                            </pic:pic>
                          </a:graphicData>
                        </a:graphic>
                      </wp:anchor>
                    </w:drawing>
                  </w:r>
                  <w:r w:rsidRPr="00386286">
                    <w:rPr>
                      <w:rStyle w:val="whiteTxt"/>
                      <w:rFonts w:ascii="Open Sans" w:eastAsia="Open Sans" w:hAnsi="Open Sans" w:cs="Open Sans"/>
                      <w:sz w:val="22"/>
                      <w:szCs w:val="22"/>
                    </w:rPr>
                    <w:t xml:space="preserve"> </w:t>
                  </w:r>
                  <w:r w:rsidRPr="00386286">
                    <w:rPr>
                      <w:rStyle w:val="span"/>
                      <w:rFonts w:ascii="Open Sans" w:eastAsia="Open Sans" w:hAnsi="Open Sans" w:cs="Open Sans"/>
                      <w:color w:val="FFFFFF"/>
                      <w:sz w:val="22"/>
                      <w:szCs w:val="22"/>
                    </w:rPr>
                    <w:t>Phoenix AZ</w:t>
                  </w:r>
                </w:p>
              </w:tc>
            </w:tr>
          </w:tbl>
          <w:p w14:paraId="384E44B2" w14:textId="77777777" w:rsidR="007929A5" w:rsidRDefault="007929A5"/>
        </w:tc>
        <w:tc>
          <w:tcPr>
            <w:tcW w:w="400" w:type="dxa"/>
            <w:shd w:val="clear" w:color="FFFFFF" w:fill="404040"/>
            <w:tcMar>
              <w:top w:w="200" w:type="dxa"/>
              <w:left w:w="0" w:type="dxa"/>
              <w:bottom w:w="0" w:type="dxa"/>
              <w:right w:w="0" w:type="dxa"/>
            </w:tcMar>
            <w:hideMark/>
          </w:tcPr>
          <w:p w14:paraId="2DAE2021" w14:textId="77777777" w:rsidR="007929A5" w:rsidRDefault="007929A5">
            <w:pPr>
              <w:pStyle w:val="documentskn-slm1CNTCSectionhmrgcellParagraph"/>
              <w:pBdr>
                <w:top w:val="none" w:sz="0" w:space="0" w:color="auto"/>
              </w:pBdr>
              <w:shd w:val="clear" w:color="auto" w:fill="auto"/>
              <w:spacing w:line="20" w:lineRule="exact"/>
              <w:rPr>
                <w:rStyle w:val="documentskn-slm1CNTCSectionhmrgcell"/>
                <w:rFonts w:ascii="Open Sans" w:eastAsia="Open Sans" w:hAnsi="Open Sans" w:cs="Open Sans"/>
                <w:color w:val="000000"/>
                <w:sz w:val="18"/>
                <w:szCs w:val="18"/>
                <w:shd w:val="clear" w:color="auto" w:fill="auto"/>
              </w:rPr>
            </w:pPr>
          </w:p>
        </w:tc>
      </w:tr>
    </w:tbl>
    <w:p w14:paraId="5F3F1FA5" w14:textId="77777777" w:rsidR="007929A5" w:rsidRDefault="000C6C93">
      <w:pPr>
        <w:spacing w:line="20" w:lineRule="auto"/>
        <w:sectPr w:rsidR="007929A5">
          <w:headerReference w:type="default" r:id="rId10"/>
          <w:footerReference w:type="default" r:id="rId11"/>
          <w:pgSz w:w="12240" w:h="15840"/>
          <w:pgMar w:top="0" w:right="0" w:bottom="360" w:left="0" w:header="0" w:footer="0" w:gutter="0"/>
          <w:cols w:space="720"/>
        </w:sectPr>
      </w:pPr>
      <w:r>
        <w:rPr>
          <w:color w:val="FFFFFF"/>
          <w:sz w:val="2"/>
        </w:rPr>
        <w:t>.</w:t>
      </w:r>
    </w:p>
    <w:p w14:paraId="13ADE0C0" w14:textId="77777777" w:rsidR="007929A5" w:rsidRDefault="007929A5">
      <w:pPr>
        <w:rPr>
          <w:vanish/>
        </w:rPr>
      </w:pPr>
    </w:p>
    <w:p w14:paraId="1093D722" w14:textId="77777777" w:rsidR="007929A5" w:rsidRDefault="007929A5">
      <w:pPr>
        <w:pStyle w:val="div"/>
        <w:spacing w:line="20" w:lineRule="exact"/>
        <w:rPr>
          <w:rFonts w:ascii="Open Sans" w:eastAsia="Open Sans" w:hAnsi="Open Sans" w:cs="Open Sans"/>
          <w:color w:val="000000"/>
          <w:sz w:val="18"/>
          <w:szCs w:val="18"/>
        </w:rPr>
      </w:pPr>
    </w:p>
    <w:p w14:paraId="12B0DB5E" w14:textId="77777777" w:rsidR="007929A5" w:rsidRDefault="000C6C93" w:rsidP="009755B2">
      <w:pPr>
        <w:pStyle w:val="documentskn-slm1sectiontitle"/>
        <w:spacing w:before="120" w:after="220"/>
        <w:rPr>
          <w:color w:val="000000"/>
        </w:rPr>
      </w:pPr>
      <w:r>
        <w:rPr>
          <w:color w:val="000000"/>
        </w:rPr>
        <w:t>Summary</w:t>
      </w:r>
    </w:p>
    <w:p w14:paraId="25DC587A" w14:textId="2661097F" w:rsidR="007929A5" w:rsidRPr="004567BA" w:rsidRDefault="000C6C93">
      <w:pPr>
        <w:pStyle w:val="p"/>
        <w:spacing w:line="220" w:lineRule="atLeast"/>
        <w:rPr>
          <w:rFonts w:ascii="Open Sans" w:eastAsia="Open Sans" w:hAnsi="Open Sans" w:cs="Open Sans"/>
          <w:color w:val="000000"/>
          <w:sz w:val="20"/>
          <w:szCs w:val="20"/>
        </w:rPr>
      </w:pPr>
      <w:r w:rsidRPr="004567BA">
        <w:rPr>
          <w:rFonts w:ascii="Open Sans" w:eastAsia="Open Sans" w:hAnsi="Open Sans" w:cs="Open Sans"/>
          <w:color w:val="000000"/>
          <w:sz w:val="20"/>
          <w:szCs w:val="20"/>
        </w:rPr>
        <w:t xml:space="preserve">Seasoned and visionary Senior Manager with </w:t>
      </w:r>
      <w:r w:rsidR="00985AD4">
        <w:rPr>
          <w:rFonts w:ascii="Open Sans" w:eastAsia="Open Sans" w:hAnsi="Open Sans" w:cs="Open Sans"/>
          <w:color w:val="000000"/>
          <w:sz w:val="20"/>
          <w:szCs w:val="20"/>
        </w:rPr>
        <w:t xml:space="preserve">a </w:t>
      </w:r>
      <w:r w:rsidRPr="004567BA">
        <w:rPr>
          <w:rFonts w:ascii="Open Sans" w:eastAsia="Open Sans" w:hAnsi="Open Sans" w:cs="Open Sans"/>
          <w:color w:val="000000"/>
          <w:sz w:val="20"/>
          <w:szCs w:val="20"/>
        </w:rPr>
        <w:t xml:space="preserve">distinguished record of leadership and organizational advancement. Acknowledged for strategic foresight, adept problem-solving, and cultivating collaborative environments to realize objectives. Proficient in adeptly managing teams, optimizing processes, and ensuring project excellence within defined parameters. Seasoned in stakeholder engagement and spearheading innovative initiatives. Committed to fostering excellence and perpetual </w:t>
      </w:r>
      <w:r w:rsidR="009755B2">
        <w:rPr>
          <w:rFonts w:ascii="Open Sans" w:eastAsia="Open Sans" w:hAnsi="Open Sans" w:cs="Open Sans"/>
          <w:color w:val="000000"/>
          <w:sz w:val="20"/>
          <w:szCs w:val="20"/>
        </w:rPr>
        <w:t>advancement</w:t>
      </w:r>
      <w:r w:rsidRPr="004567BA">
        <w:rPr>
          <w:rFonts w:ascii="Open Sans" w:eastAsia="Open Sans" w:hAnsi="Open Sans" w:cs="Open Sans"/>
          <w:color w:val="000000"/>
          <w:sz w:val="20"/>
          <w:szCs w:val="20"/>
        </w:rPr>
        <w:t>.</w:t>
      </w:r>
    </w:p>
    <w:p w14:paraId="113B040F" w14:textId="77777777" w:rsidR="007929A5" w:rsidRDefault="000C6C93" w:rsidP="009755B2">
      <w:pPr>
        <w:pStyle w:val="documentskn-slm1sectiontitle"/>
        <w:spacing w:before="120" w:after="220"/>
        <w:rPr>
          <w:color w:val="000000"/>
        </w:rPr>
      </w:pPr>
      <w:r>
        <w:rPr>
          <w:color w:val="000000"/>
        </w:rPr>
        <w:t>Skills</w:t>
      </w:r>
    </w:p>
    <w:tbl>
      <w:tblPr>
        <w:tblStyle w:val="documentskn-slm1sectionmulticol"/>
        <w:tblW w:w="0" w:type="auto"/>
        <w:tblLayout w:type="fixed"/>
        <w:tblCellMar>
          <w:left w:w="0" w:type="dxa"/>
          <w:right w:w="0" w:type="dxa"/>
        </w:tblCellMar>
        <w:tblLook w:val="05E0" w:firstRow="1" w:lastRow="1" w:firstColumn="1" w:lastColumn="1" w:noHBand="0" w:noVBand="1"/>
      </w:tblPr>
      <w:tblGrid>
        <w:gridCol w:w="3570"/>
        <w:gridCol w:w="390"/>
        <w:gridCol w:w="3570"/>
        <w:gridCol w:w="390"/>
        <w:gridCol w:w="3570"/>
      </w:tblGrid>
      <w:tr w:rsidR="007929A5" w14:paraId="5C771697" w14:textId="77777777">
        <w:tc>
          <w:tcPr>
            <w:tcW w:w="3570" w:type="dxa"/>
            <w:tcMar>
              <w:top w:w="0" w:type="dxa"/>
              <w:left w:w="0" w:type="dxa"/>
              <w:bottom w:w="0" w:type="dxa"/>
              <w:right w:w="0" w:type="dxa"/>
            </w:tcMar>
            <w:hideMark/>
          </w:tcPr>
          <w:p w14:paraId="20176EB8" w14:textId="77777777" w:rsidR="007929A5" w:rsidRPr="004567BA" w:rsidRDefault="000C6C93">
            <w:pPr>
              <w:pStyle w:val="documentskn-slm1ullinth-child1"/>
              <w:numPr>
                <w:ilvl w:val="0"/>
                <w:numId w:val="1"/>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Leadership</w:t>
            </w:r>
          </w:p>
          <w:p w14:paraId="3DFF5652" w14:textId="77777777" w:rsidR="007929A5" w:rsidRPr="004567BA" w:rsidRDefault="000C6C93">
            <w:pPr>
              <w:pStyle w:val="documentskn-slm1ulli"/>
              <w:numPr>
                <w:ilvl w:val="0"/>
                <w:numId w:val="1"/>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Communication</w:t>
            </w:r>
          </w:p>
          <w:p w14:paraId="079F5A97" w14:textId="77777777" w:rsidR="007929A5" w:rsidRPr="004567BA" w:rsidRDefault="000C6C93">
            <w:pPr>
              <w:pStyle w:val="documentskn-slm1ulli"/>
              <w:numPr>
                <w:ilvl w:val="0"/>
                <w:numId w:val="1"/>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Strategic Planning</w:t>
            </w:r>
          </w:p>
          <w:p w14:paraId="0762FB52" w14:textId="77777777" w:rsidR="007929A5" w:rsidRPr="004567BA" w:rsidRDefault="000C6C93">
            <w:pPr>
              <w:pStyle w:val="documentskn-slm1ulli"/>
              <w:numPr>
                <w:ilvl w:val="0"/>
                <w:numId w:val="1"/>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Risk Management</w:t>
            </w:r>
          </w:p>
        </w:tc>
        <w:tc>
          <w:tcPr>
            <w:tcW w:w="390" w:type="dxa"/>
            <w:tcMar>
              <w:top w:w="0" w:type="dxa"/>
              <w:left w:w="0" w:type="dxa"/>
              <w:bottom w:w="0" w:type="dxa"/>
              <w:right w:w="0" w:type="dxa"/>
            </w:tcMar>
            <w:hideMark/>
          </w:tcPr>
          <w:p w14:paraId="7B502F8F" w14:textId="77777777" w:rsidR="007929A5" w:rsidRPr="004567BA" w:rsidRDefault="007929A5">
            <w:pPr>
              <w:spacing w:line="220" w:lineRule="atLeast"/>
              <w:textAlignment w:val="auto"/>
              <w:rPr>
                <w:rFonts w:ascii="Open Sans" w:eastAsia="Open Sans" w:hAnsi="Open Sans" w:cs="Open Sans"/>
                <w:color w:val="000000"/>
                <w:sz w:val="20"/>
                <w:szCs w:val="20"/>
              </w:rPr>
            </w:pPr>
          </w:p>
        </w:tc>
        <w:tc>
          <w:tcPr>
            <w:tcW w:w="3570" w:type="dxa"/>
            <w:tcMar>
              <w:top w:w="0" w:type="dxa"/>
              <w:left w:w="0" w:type="dxa"/>
              <w:bottom w:w="0" w:type="dxa"/>
              <w:right w:w="0" w:type="dxa"/>
            </w:tcMar>
            <w:hideMark/>
          </w:tcPr>
          <w:p w14:paraId="4E3D78AF" w14:textId="77777777" w:rsidR="007929A5" w:rsidRPr="004567BA" w:rsidRDefault="000C6C93">
            <w:pPr>
              <w:pStyle w:val="documentskn-slm1ullinth-child1"/>
              <w:numPr>
                <w:ilvl w:val="0"/>
                <w:numId w:val="2"/>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Quality Assurance</w:t>
            </w:r>
          </w:p>
          <w:p w14:paraId="274BB59B" w14:textId="77777777" w:rsidR="007929A5" w:rsidRPr="004567BA" w:rsidRDefault="000C6C93">
            <w:pPr>
              <w:pStyle w:val="documentskn-slm1ulli"/>
              <w:numPr>
                <w:ilvl w:val="0"/>
                <w:numId w:val="2"/>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Time Management</w:t>
            </w:r>
          </w:p>
          <w:p w14:paraId="1E82C198" w14:textId="77777777" w:rsidR="007929A5" w:rsidRPr="004567BA" w:rsidRDefault="000C6C93">
            <w:pPr>
              <w:pStyle w:val="documentskn-slm1ulli"/>
              <w:numPr>
                <w:ilvl w:val="0"/>
                <w:numId w:val="2"/>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Conflict Resolution</w:t>
            </w:r>
          </w:p>
          <w:p w14:paraId="1949A63C" w14:textId="77777777" w:rsidR="007929A5" w:rsidRPr="004567BA" w:rsidRDefault="000C6C93">
            <w:pPr>
              <w:pStyle w:val="documentskn-slm1ulli"/>
              <w:numPr>
                <w:ilvl w:val="0"/>
                <w:numId w:val="2"/>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Change Management</w:t>
            </w:r>
          </w:p>
        </w:tc>
        <w:tc>
          <w:tcPr>
            <w:tcW w:w="390" w:type="dxa"/>
            <w:tcMar>
              <w:top w:w="0" w:type="dxa"/>
              <w:left w:w="0" w:type="dxa"/>
              <w:bottom w:w="0" w:type="dxa"/>
              <w:right w:w="0" w:type="dxa"/>
            </w:tcMar>
            <w:hideMark/>
          </w:tcPr>
          <w:p w14:paraId="397B003F" w14:textId="77777777" w:rsidR="007929A5" w:rsidRPr="004567BA" w:rsidRDefault="007929A5">
            <w:pPr>
              <w:spacing w:line="220" w:lineRule="atLeast"/>
              <w:textAlignment w:val="auto"/>
              <w:rPr>
                <w:rFonts w:ascii="Open Sans" w:eastAsia="Open Sans" w:hAnsi="Open Sans" w:cs="Open Sans"/>
                <w:color w:val="000000"/>
                <w:sz w:val="20"/>
                <w:szCs w:val="20"/>
              </w:rPr>
            </w:pPr>
          </w:p>
        </w:tc>
        <w:tc>
          <w:tcPr>
            <w:tcW w:w="3570" w:type="dxa"/>
            <w:tcMar>
              <w:top w:w="0" w:type="dxa"/>
              <w:left w:w="0" w:type="dxa"/>
              <w:bottom w:w="0" w:type="dxa"/>
              <w:right w:w="0" w:type="dxa"/>
            </w:tcMar>
            <w:hideMark/>
          </w:tcPr>
          <w:p w14:paraId="3EC5506C" w14:textId="77777777" w:rsidR="007929A5" w:rsidRPr="004567BA" w:rsidRDefault="000C6C93">
            <w:pPr>
              <w:pStyle w:val="documentskn-slm1ullinth-child1"/>
              <w:numPr>
                <w:ilvl w:val="0"/>
                <w:numId w:val="3"/>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Vendor Management</w:t>
            </w:r>
          </w:p>
          <w:p w14:paraId="32AB096A" w14:textId="77777777" w:rsidR="007929A5" w:rsidRPr="004567BA" w:rsidRDefault="000C6C93">
            <w:pPr>
              <w:pStyle w:val="documentskn-slm1ulli"/>
              <w:numPr>
                <w:ilvl w:val="0"/>
                <w:numId w:val="3"/>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Stakeholder Management</w:t>
            </w:r>
          </w:p>
          <w:p w14:paraId="6694FA9A" w14:textId="77777777" w:rsidR="007929A5" w:rsidRPr="004567BA" w:rsidRDefault="000C6C93">
            <w:pPr>
              <w:pStyle w:val="documentskn-slm1ulli"/>
              <w:numPr>
                <w:ilvl w:val="0"/>
                <w:numId w:val="3"/>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Continuous Improvement</w:t>
            </w:r>
          </w:p>
          <w:p w14:paraId="7C5ED0A4" w14:textId="77777777" w:rsidR="007929A5" w:rsidRPr="004567BA" w:rsidRDefault="000C6C93">
            <w:pPr>
              <w:pStyle w:val="documentskn-slm1ulli"/>
              <w:numPr>
                <w:ilvl w:val="0"/>
                <w:numId w:val="3"/>
              </w:numPr>
              <w:spacing w:line="220" w:lineRule="atLeast"/>
              <w:ind w:left="240" w:hanging="183"/>
              <w:rPr>
                <w:rFonts w:ascii="Open Sans" w:eastAsia="Open Sans" w:hAnsi="Open Sans" w:cs="Open Sans"/>
                <w:color w:val="000000"/>
                <w:sz w:val="20"/>
                <w:szCs w:val="20"/>
              </w:rPr>
            </w:pPr>
            <w:r w:rsidRPr="004567BA">
              <w:rPr>
                <w:rFonts w:ascii="Open Sans" w:eastAsia="Open Sans" w:hAnsi="Open Sans" w:cs="Open Sans"/>
                <w:color w:val="000000"/>
                <w:sz w:val="20"/>
                <w:szCs w:val="20"/>
              </w:rPr>
              <w:t>Budgeting and Financial Management</w:t>
            </w:r>
          </w:p>
        </w:tc>
      </w:tr>
    </w:tbl>
    <w:p w14:paraId="5FAA982A" w14:textId="77777777" w:rsidR="007929A5" w:rsidRDefault="000C6C93" w:rsidP="009755B2">
      <w:pPr>
        <w:pStyle w:val="documentskn-slm1sectiontitle"/>
        <w:spacing w:before="120" w:after="220"/>
        <w:rPr>
          <w:color w:val="000000"/>
        </w:rPr>
      </w:pPr>
      <w:r>
        <w:rPr>
          <w:color w:val="000000"/>
        </w:rPr>
        <w:t>Experience</w:t>
      </w: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9440"/>
      </w:tblGrid>
      <w:tr w:rsidR="007929A5" w14:paraId="6A61DF75" w14:textId="77777777">
        <w:trPr>
          <w:tblCellSpacing w:w="0" w:type="dxa"/>
        </w:trPr>
        <w:tc>
          <w:tcPr>
            <w:tcW w:w="1800" w:type="dxa"/>
            <w:tcMar>
              <w:top w:w="0" w:type="dxa"/>
              <w:left w:w="0" w:type="dxa"/>
              <w:bottom w:w="0" w:type="dxa"/>
              <w:right w:w="0" w:type="dxa"/>
            </w:tcMar>
            <w:hideMark/>
          </w:tcPr>
          <w:p w14:paraId="2E9C6005" w14:textId="59137333" w:rsidR="007929A5" w:rsidRPr="004567BA" w:rsidRDefault="000C6C93">
            <w:pPr>
              <w:rPr>
                <w:rFonts w:ascii="Open Sans" w:eastAsia="Open Sans" w:hAnsi="Open Sans" w:cs="Open Sans"/>
                <w:color w:val="000000"/>
                <w:sz w:val="20"/>
                <w:szCs w:val="20"/>
              </w:rPr>
            </w:pPr>
            <w:r w:rsidRPr="004567BA">
              <w:rPr>
                <w:rStyle w:val="span"/>
                <w:rFonts w:ascii="Open Sans" w:eastAsia="Open Sans" w:hAnsi="Open Sans" w:cs="Open Sans"/>
                <w:color w:val="666666"/>
                <w:sz w:val="20"/>
                <w:szCs w:val="20"/>
              </w:rPr>
              <w:t>1/2023</w:t>
            </w:r>
            <w:r w:rsidRPr="004567BA">
              <w:rPr>
                <w:rStyle w:val="documentskn-slm1twocolparatabledateswrapper"/>
                <w:rFonts w:ascii="Open Sans" w:eastAsia="Open Sans" w:hAnsi="Open Sans" w:cs="Open Sans"/>
                <w:color w:val="666666"/>
                <w:sz w:val="20"/>
                <w:szCs w:val="20"/>
              </w:rPr>
              <w:t xml:space="preserve"> </w:t>
            </w:r>
            <w:r w:rsidR="00985AD4">
              <w:rPr>
                <w:rStyle w:val="span"/>
                <w:rFonts w:ascii="Open Sans" w:eastAsia="Open Sans" w:hAnsi="Open Sans" w:cs="Open Sans"/>
                <w:color w:val="666666"/>
                <w:sz w:val="20"/>
                <w:szCs w:val="20"/>
              </w:rPr>
              <w:t>–</w:t>
            </w:r>
            <w:r w:rsidRPr="004567BA">
              <w:rPr>
                <w:rStyle w:val="span"/>
                <w:rFonts w:ascii="Open Sans" w:eastAsia="Open Sans" w:hAnsi="Open Sans" w:cs="Open Sans"/>
                <w:color w:val="666666"/>
                <w:sz w:val="20"/>
                <w:szCs w:val="20"/>
              </w:rPr>
              <w:t xml:space="preserve"> </w:t>
            </w:r>
            <w:r w:rsidR="00985AD4">
              <w:rPr>
                <w:rStyle w:val="span"/>
                <w:rFonts w:ascii="Open Sans" w:eastAsia="Open Sans" w:hAnsi="Open Sans" w:cs="Open Sans"/>
                <w:color w:val="666666"/>
                <w:sz w:val="20"/>
                <w:szCs w:val="20"/>
              </w:rPr>
              <w:t>5/2024</w:t>
            </w:r>
          </w:p>
        </w:tc>
        <w:tc>
          <w:tcPr>
            <w:tcW w:w="200" w:type="dxa"/>
            <w:tcMar>
              <w:top w:w="0" w:type="dxa"/>
              <w:left w:w="0" w:type="dxa"/>
              <w:bottom w:w="0" w:type="dxa"/>
              <w:right w:w="0" w:type="dxa"/>
            </w:tcMar>
            <w:hideMark/>
          </w:tcPr>
          <w:p w14:paraId="401C74B6" w14:textId="77777777" w:rsidR="007929A5" w:rsidRDefault="007929A5">
            <w:pPr>
              <w:rPr>
                <w:rStyle w:val="span"/>
                <w:rFonts w:ascii="Open Sans" w:eastAsia="Open Sans" w:hAnsi="Open Sans" w:cs="Open Sans"/>
                <w:color w:val="666666"/>
                <w:sz w:val="18"/>
                <w:szCs w:val="18"/>
              </w:rPr>
            </w:pPr>
          </w:p>
        </w:tc>
        <w:tc>
          <w:tcPr>
            <w:tcW w:w="9440" w:type="dxa"/>
            <w:tcMar>
              <w:top w:w="0" w:type="dxa"/>
              <w:left w:w="0" w:type="dxa"/>
              <w:bottom w:w="0" w:type="dxa"/>
              <w:right w:w="0" w:type="dxa"/>
            </w:tcMar>
            <w:hideMark/>
          </w:tcPr>
          <w:p w14:paraId="1EB63C3E" w14:textId="77777777" w:rsidR="007929A5" w:rsidRPr="004567BA" w:rsidRDefault="000C6C93">
            <w:pPr>
              <w:rPr>
                <w:rStyle w:val="span"/>
                <w:rFonts w:ascii="Open Sans" w:eastAsia="Open Sans" w:hAnsi="Open Sans" w:cs="Open Sans"/>
                <w:color w:val="666666"/>
                <w:sz w:val="20"/>
                <w:szCs w:val="20"/>
              </w:rPr>
            </w:pPr>
            <w:r w:rsidRPr="004567BA">
              <w:rPr>
                <w:rStyle w:val="span"/>
                <w:rFonts w:ascii="Open Sans" w:eastAsia="Open Sans" w:hAnsi="Open Sans" w:cs="Open Sans"/>
                <w:b/>
                <w:bCs/>
                <w:i/>
                <w:iCs/>
                <w:color w:val="000000"/>
                <w:sz w:val="20"/>
                <w:szCs w:val="20"/>
              </w:rPr>
              <w:t xml:space="preserve">Senior Project Manager, </w:t>
            </w:r>
            <w:r w:rsidRPr="004567BA">
              <w:rPr>
                <w:rStyle w:val="span"/>
                <w:rFonts w:ascii="Open Sans" w:eastAsia="Open Sans" w:hAnsi="Open Sans" w:cs="Open Sans"/>
                <w:b/>
                <w:bCs/>
                <w:color w:val="000000"/>
                <w:sz w:val="20"/>
                <w:szCs w:val="20"/>
              </w:rPr>
              <w:t>Arizona State University (Sun Corridor Network), Phoenix</w:t>
            </w:r>
            <w:r w:rsidRPr="004567BA">
              <w:rPr>
                <w:rStyle w:val="documentskn-slm1txtBold"/>
                <w:rFonts w:ascii="Open Sans" w:eastAsia="Open Sans" w:hAnsi="Open Sans" w:cs="Open Sans"/>
                <w:color w:val="000000"/>
                <w:sz w:val="20"/>
                <w:szCs w:val="20"/>
              </w:rPr>
              <w:t xml:space="preserve"> </w:t>
            </w:r>
          </w:p>
          <w:p w14:paraId="5031CCFF" w14:textId="77777777" w:rsidR="007929A5" w:rsidRPr="004567BA" w:rsidRDefault="000C6C93">
            <w:pPr>
              <w:pStyle w:val="documentskn-slm1ullinth-child1"/>
              <w:numPr>
                <w:ilvl w:val="0"/>
                <w:numId w:val="4"/>
              </w:numPr>
              <w:spacing w:before="80"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Led the PM efforts for the $35M Maricopa County digital equity grant initiative aimed at bridging the digital divide by implementing broadband internet solutions</w:t>
            </w:r>
          </w:p>
          <w:p w14:paraId="21922E80" w14:textId="77777777" w:rsidR="007929A5" w:rsidRPr="004567BA" w:rsidRDefault="000C6C93">
            <w:pPr>
              <w:pStyle w:val="documentskn-slm1ulli"/>
              <w:numPr>
                <w:ilvl w:val="0"/>
                <w:numId w:val="4"/>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Collaborated on start-up operations and new product development with new sales and engineering team</w:t>
            </w:r>
          </w:p>
          <w:p w14:paraId="000EB281" w14:textId="3AE6005D" w:rsidR="007929A5" w:rsidRPr="004567BA" w:rsidRDefault="000C6C93">
            <w:pPr>
              <w:pStyle w:val="documentskn-slm1ulli"/>
              <w:numPr>
                <w:ilvl w:val="0"/>
                <w:numId w:val="4"/>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 xml:space="preserve">Evaluated and implemented cutting-edge tools and processes, including Asana and </w:t>
            </w:r>
            <w:r w:rsidR="00985AD4">
              <w:rPr>
                <w:rStyle w:val="span"/>
                <w:rFonts w:ascii="Open Sans" w:eastAsia="Open Sans" w:hAnsi="Open Sans" w:cs="Open Sans"/>
                <w:color w:val="000000"/>
                <w:sz w:val="20"/>
                <w:szCs w:val="20"/>
              </w:rPr>
              <w:t>Google</w:t>
            </w:r>
            <w:r w:rsidRPr="004567BA">
              <w:rPr>
                <w:rStyle w:val="span"/>
                <w:rFonts w:ascii="Open Sans" w:eastAsia="Open Sans" w:hAnsi="Open Sans" w:cs="Open Sans"/>
                <w:color w:val="000000"/>
                <w:sz w:val="20"/>
                <w:szCs w:val="20"/>
              </w:rPr>
              <w:t xml:space="preserve"> Suite enhance project efficiency and effectiveness</w:t>
            </w:r>
          </w:p>
          <w:p w14:paraId="4EE2B5B6" w14:textId="24A8C009" w:rsidR="007929A5" w:rsidRDefault="000C6C93">
            <w:pPr>
              <w:pStyle w:val="documentskn-slm1ulli"/>
              <w:numPr>
                <w:ilvl w:val="0"/>
                <w:numId w:val="4"/>
              </w:numPr>
              <w:spacing w:line="220" w:lineRule="atLeast"/>
              <w:ind w:left="340" w:hanging="183"/>
              <w:rPr>
                <w:rStyle w:val="span"/>
                <w:rFonts w:ascii="Open Sans" w:eastAsia="Open Sans" w:hAnsi="Open Sans" w:cs="Open Sans"/>
                <w:color w:val="000000"/>
                <w:sz w:val="18"/>
                <w:szCs w:val="18"/>
              </w:rPr>
            </w:pPr>
            <w:r w:rsidRPr="004567BA">
              <w:rPr>
                <w:rStyle w:val="span"/>
                <w:rFonts w:ascii="Open Sans" w:eastAsia="Open Sans" w:hAnsi="Open Sans" w:cs="Open Sans"/>
                <w:color w:val="000000"/>
                <w:sz w:val="20"/>
                <w:szCs w:val="20"/>
              </w:rPr>
              <w:t xml:space="preserve">Provided leadership for a multi-million-dollar proposal in collaboration with </w:t>
            </w:r>
            <w:r w:rsidR="00985AD4">
              <w:rPr>
                <w:rStyle w:val="span"/>
                <w:rFonts w:ascii="Open Sans" w:eastAsia="Open Sans" w:hAnsi="Open Sans" w:cs="Open Sans"/>
                <w:color w:val="000000"/>
                <w:sz w:val="20"/>
                <w:szCs w:val="20"/>
              </w:rPr>
              <w:t xml:space="preserve">the </w:t>
            </w:r>
            <w:r w:rsidRPr="004567BA">
              <w:rPr>
                <w:rStyle w:val="span"/>
                <w:rFonts w:ascii="Open Sans" w:eastAsia="Open Sans" w:hAnsi="Open Sans" w:cs="Open Sans"/>
                <w:color w:val="000000"/>
                <w:sz w:val="20"/>
                <w:szCs w:val="20"/>
              </w:rPr>
              <w:t>City of Phoenix Housing, providing managed Wi-Fi services to over a thousand residents across 32 buildings.</w:t>
            </w:r>
          </w:p>
        </w:tc>
      </w:tr>
    </w:tbl>
    <w:p w14:paraId="47C678E6" w14:textId="77777777" w:rsidR="007929A5" w:rsidRDefault="007929A5">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9440"/>
      </w:tblGrid>
      <w:tr w:rsidR="007929A5" w14:paraId="526FCBA2" w14:textId="77777777">
        <w:trPr>
          <w:tblCellSpacing w:w="0" w:type="dxa"/>
        </w:trPr>
        <w:tc>
          <w:tcPr>
            <w:tcW w:w="1800" w:type="dxa"/>
            <w:tcMar>
              <w:top w:w="100" w:type="dxa"/>
              <w:left w:w="0" w:type="dxa"/>
              <w:bottom w:w="0" w:type="dxa"/>
              <w:right w:w="0" w:type="dxa"/>
            </w:tcMar>
            <w:hideMark/>
          </w:tcPr>
          <w:p w14:paraId="2418F0E3" w14:textId="77777777" w:rsidR="007929A5" w:rsidRPr="004567BA" w:rsidRDefault="000C6C93">
            <w:pPr>
              <w:rPr>
                <w:rFonts w:ascii="Open Sans" w:eastAsia="Open Sans" w:hAnsi="Open Sans" w:cs="Open Sans"/>
                <w:color w:val="000000"/>
                <w:sz w:val="20"/>
                <w:szCs w:val="20"/>
              </w:rPr>
            </w:pPr>
            <w:r w:rsidRPr="004567BA">
              <w:rPr>
                <w:rStyle w:val="span"/>
                <w:rFonts w:ascii="Open Sans" w:eastAsia="Open Sans" w:hAnsi="Open Sans" w:cs="Open Sans"/>
                <w:color w:val="666666"/>
                <w:sz w:val="20"/>
                <w:szCs w:val="20"/>
              </w:rPr>
              <w:t>07/2019</w:t>
            </w:r>
            <w:r w:rsidRPr="004567BA">
              <w:rPr>
                <w:rStyle w:val="documentskn-slm1twocolparatabledateswrapper"/>
                <w:rFonts w:ascii="Open Sans" w:eastAsia="Open Sans" w:hAnsi="Open Sans" w:cs="Open Sans"/>
                <w:color w:val="666666"/>
                <w:sz w:val="20"/>
                <w:szCs w:val="20"/>
              </w:rPr>
              <w:t xml:space="preserve"> </w:t>
            </w:r>
            <w:r w:rsidRPr="004567BA">
              <w:rPr>
                <w:rStyle w:val="span"/>
                <w:rFonts w:ascii="Open Sans" w:eastAsia="Open Sans" w:hAnsi="Open Sans" w:cs="Open Sans"/>
                <w:color w:val="666666"/>
                <w:sz w:val="20"/>
                <w:szCs w:val="20"/>
              </w:rPr>
              <w:t>- 12/2022</w:t>
            </w:r>
          </w:p>
        </w:tc>
        <w:tc>
          <w:tcPr>
            <w:tcW w:w="200" w:type="dxa"/>
            <w:tcMar>
              <w:top w:w="100" w:type="dxa"/>
              <w:left w:w="0" w:type="dxa"/>
              <w:bottom w:w="0" w:type="dxa"/>
              <w:right w:w="0" w:type="dxa"/>
            </w:tcMar>
            <w:hideMark/>
          </w:tcPr>
          <w:p w14:paraId="6BDE0C6E" w14:textId="77777777" w:rsidR="007929A5" w:rsidRDefault="007929A5">
            <w:pPr>
              <w:rPr>
                <w:rStyle w:val="span"/>
                <w:rFonts w:ascii="Open Sans" w:eastAsia="Open Sans" w:hAnsi="Open Sans" w:cs="Open Sans"/>
                <w:color w:val="666666"/>
                <w:sz w:val="18"/>
                <w:szCs w:val="18"/>
              </w:rPr>
            </w:pPr>
          </w:p>
        </w:tc>
        <w:tc>
          <w:tcPr>
            <w:tcW w:w="9440" w:type="dxa"/>
            <w:tcMar>
              <w:top w:w="100" w:type="dxa"/>
              <w:left w:w="0" w:type="dxa"/>
              <w:bottom w:w="0" w:type="dxa"/>
              <w:right w:w="0" w:type="dxa"/>
            </w:tcMar>
            <w:hideMark/>
          </w:tcPr>
          <w:p w14:paraId="408FBB3E" w14:textId="77777777" w:rsidR="007929A5" w:rsidRPr="004567BA" w:rsidRDefault="000C6C93">
            <w:pPr>
              <w:rPr>
                <w:rStyle w:val="span"/>
                <w:rFonts w:ascii="Open Sans" w:eastAsia="Open Sans" w:hAnsi="Open Sans" w:cs="Open Sans"/>
                <w:color w:val="666666"/>
                <w:sz w:val="20"/>
                <w:szCs w:val="20"/>
              </w:rPr>
            </w:pPr>
            <w:r w:rsidRPr="004567BA">
              <w:rPr>
                <w:rStyle w:val="span"/>
                <w:rFonts w:ascii="Open Sans" w:eastAsia="Open Sans" w:hAnsi="Open Sans" w:cs="Open Sans"/>
                <w:b/>
                <w:bCs/>
                <w:i/>
                <w:iCs/>
                <w:color w:val="000000"/>
                <w:sz w:val="20"/>
                <w:szCs w:val="20"/>
              </w:rPr>
              <w:t xml:space="preserve">Senior Manager, Global Service Delivery &amp; Enterprise Customer Service, </w:t>
            </w:r>
            <w:r w:rsidRPr="004567BA">
              <w:rPr>
                <w:rStyle w:val="span"/>
                <w:rFonts w:ascii="Open Sans" w:eastAsia="Open Sans" w:hAnsi="Open Sans" w:cs="Open Sans"/>
                <w:b/>
                <w:bCs/>
                <w:color w:val="000000"/>
                <w:sz w:val="20"/>
                <w:szCs w:val="20"/>
              </w:rPr>
              <w:t>Verizon, Phoenix, Dallas</w:t>
            </w:r>
            <w:r w:rsidRPr="004567BA">
              <w:rPr>
                <w:rStyle w:val="documentskn-slm1txtBold"/>
                <w:rFonts w:ascii="Open Sans" w:eastAsia="Open Sans" w:hAnsi="Open Sans" w:cs="Open Sans"/>
                <w:color w:val="000000"/>
                <w:sz w:val="20"/>
                <w:szCs w:val="20"/>
              </w:rPr>
              <w:t xml:space="preserve"> </w:t>
            </w:r>
          </w:p>
          <w:p w14:paraId="650F06EC" w14:textId="78DBE159" w:rsidR="007929A5" w:rsidRPr="004567BA" w:rsidRDefault="000C6C93">
            <w:pPr>
              <w:pStyle w:val="documentskn-slm1ullinth-child1"/>
              <w:numPr>
                <w:ilvl w:val="0"/>
                <w:numId w:val="5"/>
              </w:numPr>
              <w:spacing w:before="80"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 xml:space="preserve">Collaborated with senior leaders in </w:t>
            </w:r>
            <w:r w:rsidR="00985AD4">
              <w:rPr>
                <w:rStyle w:val="span"/>
                <w:rFonts w:ascii="Open Sans" w:eastAsia="Open Sans" w:hAnsi="Open Sans" w:cs="Open Sans"/>
                <w:color w:val="000000"/>
                <w:sz w:val="20"/>
                <w:szCs w:val="20"/>
              </w:rPr>
              <w:t xml:space="preserve">a </w:t>
            </w:r>
            <w:r w:rsidRPr="004567BA">
              <w:rPr>
                <w:rStyle w:val="span"/>
                <w:rFonts w:ascii="Open Sans" w:eastAsia="Open Sans" w:hAnsi="Open Sans" w:cs="Open Sans"/>
                <w:color w:val="000000"/>
                <w:sz w:val="20"/>
                <w:szCs w:val="20"/>
              </w:rPr>
              <w:t>matrix environment to strategically drive business results through effective project management methodologies</w:t>
            </w:r>
          </w:p>
          <w:p w14:paraId="0C897DEE" w14:textId="77777777" w:rsidR="007929A5" w:rsidRPr="004567BA" w:rsidRDefault="000C6C93">
            <w:pPr>
              <w:pStyle w:val="documentskn-slm1ulli"/>
              <w:numPr>
                <w:ilvl w:val="0"/>
                <w:numId w:val="5"/>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Utilized automation and journey mapping techniques to implement transformative changes, enhancing end-to-end customer experiences</w:t>
            </w:r>
          </w:p>
          <w:p w14:paraId="11B0C00C" w14:textId="77777777" w:rsidR="007929A5" w:rsidRPr="004567BA" w:rsidRDefault="000C6C93">
            <w:pPr>
              <w:pStyle w:val="documentskn-slm1ulli"/>
              <w:numPr>
                <w:ilvl w:val="0"/>
                <w:numId w:val="5"/>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Conducted root-cause analyses to identify systemic issues and develop comprehensive action plans for holistic improvements, ensuring sustained business success</w:t>
            </w:r>
          </w:p>
          <w:p w14:paraId="44C442C2" w14:textId="77777777" w:rsidR="007929A5" w:rsidRPr="004567BA" w:rsidRDefault="000C6C93">
            <w:pPr>
              <w:pStyle w:val="documentskn-slm1ulli"/>
              <w:numPr>
                <w:ilvl w:val="0"/>
                <w:numId w:val="5"/>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Led cross-functional teams to manage post-sales relationships, exceeding customer expectations and ensuring adherence to SLA compliance, service delivery, repair, billing, and overall account support standards</w:t>
            </w:r>
          </w:p>
          <w:p w14:paraId="3841E15F" w14:textId="77777777" w:rsidR="007929A5" w:rsidRDefault="000C6C93">
            <w:pPr>
              <w:pStyle w:val="documentskn-slm1ulli"/>
              <w:numPr>
                <w:ilvl w:val="0"/>
                <w:numId w:val="5"/>
              </w:numPr>
              <w:spacing w:line="220" w:lineRule="atLeast"/>
              <w:ind w:left="340" w:hanging="183"/>
              <w:rPr>
                <w:rStyle w:val="span"/>
                <w:rFonts w:ascii="Open Sans" w:eastAsia="Open Sans" w:hAnsi="Open Sans" w:cs="Open Sans"/>
                <w:color w:val="000000"/>
                <w:sz w:val="18"/>
                <w:szCs w:val="18"/>
              </w:rPr>
            </w:pPr>
            <w:r w:rsidRPr="004567BA">
              <w:rPr>
                <w:rStyle w:val="span"/>
                <w:rFonts w:ascii="Open Sans" w:eastAsia="Open Sans" w:hAnsi="Open Sans" w:cs="Open Sans"/>
                <w:color w:val="000000"/>
                <w:sz w:val="20"/>
                <w:szCs w:val="20"/>
              </w:rPr>
              <w:t>Govern CSAT and NPS survey programs and develop Service Improvement Plans as needed.</w:t>
            </w:r>
          </w:p>
        </w:tc>
      </w:tr>
    </w:tbl>
    <w:p w14:paraId="25E3E2B1" w14:textId="77777777" w:rsidR="007929A5" w:rsidRDefault="007929A5">
      <w:pPr>
        <w:rPr>
          <w:vanish/>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9440"/>
      </w:tblGrid>
      <w:tr w:rsidR="007929A5" w14:paraId="0924B2A9" w14:textId="77777777">
        <w:trPr>
          <w:tblCellSpacing w:w="0" w:type="dxa"/>
        </w:trPr>
        <w:tc>
          <w:tcPr>
            <w:tcW w:w="1800" w:type="dxa"/>
            <w:tcMar>
              <w:top w:w="100" w:type="dxa"/>
              <w:left w:w="0" w:type="dxa"/>
              <w:bottom w:w="0" w:type="dxa"/>
              <w:right w:w="0" w:type="dxa"/>
            </w:tcMar>
            <w:hideMark/>
          </w:tcPr>
          <w:p w14:paraId="327C55CD" w14:textId="77777777" w:rsidR="007929A5" w:rsidRDefault="000C6C93">
            <w:pPr>
              <w:rPr>
                <w:rFonts w:ascii="Open Sans" w:eastAsia="Open Sans" w:hAnsi="Open Sans" w:cs="Open Sans"/>
                <w:color w:val="000000"/>
                <w:sz w:val="18"/>
                <w:szCs w:val="18"/>
              </w:rPr>
            </w:pPr>
            <w:r w:rsidRPr="004567BA">
              <w:rPr>
                <w:rStyle w:val="span"/>
                <w:rFonts w:ascii="Open Sans" w:eastAsia="Open Sans" w:hAnsi="Open Sans" w:cs="Open Sans"/>
                <w:color w:val="666666"/>
                <w:sz w:val="20"/>
                <w:szCs w:val="18"/>
              </w:rPr>
              <w:t>11/2006</w:t>
            </w:r>
            <w:r w:rsidRPr="004567BA">
              <w:rPr>
                <w:rStyle w:val="documentskn-slm1twocolparatabledateswrapper"/>
                <w:rFonts w:ascii="Open Sans" w:eastAsia="Open Sans" w:hAnsi="Open Sans" w:cs="Open Sans"/>
                <w:color w:val="666666"/>
                <w:sz w:val="20"/>
                <w:szCs w:val="18"/>
              </w:rPr>
              <w:t xml:space="preserve"> </w:t>
            </w:r>
            <w:r w:rsidRPr="004567BA">
              <w:rPr>
                <w:rStyle w:val="span"/>
                <w:rFonts w:ascii="Open Sans" w:eastAsia="Open Sans" w:hAnsi="Open Sans" w:cs="Open Sans"/>
                <w:color w:val="666666"/>
                <w:sz w:val="20"/>
                <w:szCs w:val="18"/>
              </w:rPr>
              <w:t>- 06/2019</w:t>
            </w:r>
          </w:p>
        </w:tc>
        <w:tc>
          <w:tcPr>
            <w:tcW w:w="200" w:type="dxa"/>
            <w:tcMar>
              <w:top w:w="100" w:type="dxa"/>
              <w:left w:w="0" w:type="dxa"/>
              <w:bottom w:w="0" w:type="dxa"/>
              <w:right w:w="0" w:type="dxa"/>
            </w:tcMar>
            <w:hideMark/>
          </w:tcPr>
          <w:p w14:paraId="66F46779" w14:textId="77777777" w:rsidR="007929A5" w:rsidRDefault="007929A5">
            <w:pPr>
              <w:rPr>
                <w:rStyle w:val="span"/>
                <w:rFonts w:ascii="Open Sans" w:eastAsia="Open Sans" w:hAnsi="Open Sans" w:cs="Open Sans"/>
                <w:color w:val="666666"/>
                <w:sz w:val="18"/>
                <w:szCs w:val="18"/>
              </w:rPr>
            </w:pPr>
          </w:p>
        </w:tc>
        <w:tc>
          <w:tcPr>
            <w:tcW w:w="9440" w:type="dxa"/>
            <w:tcMar>
              <w:top w:w="100" w:type="dxa"/>
              <w:left w:w="0" w:type="dxa"/>
              <w:bottom w:w="0" w:type="dxa"/>
              <w:right w:w="0" w:type="dxa"/>
            </w:tcMar>
            <w:hideMark/>
          </w:tcPr>
          <w:p w14:paraId="49326A2B" w14:textId="77777777" w:rsidR="007929A5" w:rsidRPr="004567BA" w:rsidRDefault="000C6C93">
            <w:pPr>
              <w:rPr>
                <w:rStyle w:val="span"/>
                <w:rFonts w:ascii="Open Sans" w:eastAsia="Open Sans" w:hAnsi="Open Sans" w:cs="Open Sans"/>
                <w:color w:val="666666"/>
                <w:sz w:val="20"/>
                <w:szCs w:val="20"/>
              </w:rPr>
            </w:pPr>
            <w:r w:rsidRPr="004567BA">
              <w:rPr>
                <w:rStyle w:val="span"/>
                <w:rFonts w:ascii="Open Sans" w:eastAsia="Open Sans" w:hAnsi="Open Sans" w:cs="Open Sans"/>
                <w:b/>
                <w:bCs/>
                <w:i/>
                <w:iCs/>
                <w:color w:val="000000"/>
                <w:sz w:val="20"/>
                <w:szCs w:val="20"/>
              </w:rPr>
              <w:t xml:space="preserve">Service Delivery Manager, Onboarding &amp; Network Activations, </w:t>
            </w:r>
            <w:r w:rsidRPr="004567BA">
              <w:rPr>
                <w:rStyle w:val="span"/>
                <w:rFonts w:ascii="Open Sans" w:eastAsia="Open Sans" w:hAnsi="Open Sans" w:cs="Open Sans"/>
                <w:b/>
                <w:bCs/>
                <w:color w:val="000000"/>
                <w:sz w:val="20"/>
                <w:szCs w:val="20"/>
              </w:rPr>
              <w:t>XO Communications, Dallas</w:t>
            </w:r>
            <w:r w:rsidRPr="004567BA">
              <w:rPr>
                <w:rStyle w:val="documentskn-slm1txtBold"/>
                <w:rFonts w:ascii="Open Sans" w:eastAsia="Open Sans" w:hAnsi="Open Sans" w:cs="Open Sans"/>
                <w:color w:val="000000"/>
                <w:sz w:val="20"/>
                <w:szCs w:val="20"/>
              </w:rPr>
              <w:t xml:space="preserve"> </w:t>
            </w:r>
          </w:p>
          <w:p w14:paraId="2E1FCBF7" w14:textId="77777777" w:rsidR="007929A5" w:rsidRPr="004567BA" w:rsidRDefault="000C6C93">
            <w:pPr>
              <w:pStyle w:val="documentskn-slm1ullinth-child1"/>
              <w:numPr>
                <w:ilvl w:val="0"/>
                <w:numId w:val="6"/>
              </w:numPr>
              <w:spacing w:before="80"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Spearheaded dynamic team overseeing customer support and technical activations, focusing on Ethernet and MPLS/VPLS networks, demonstrating adept leadership as Senior Project Manager</w:t>
            </w:r>
          </w:p>
          <w:p w14:paraId="14E07C21" w14:textId="77777777" w:rsidR="007929A5" w:rsidRPr="004567BA" w:rsidRDefault="000C6C93">
            <w:pPr>
              <w:pStyle w:val="documentskn-slm1ulli"/>
              <w:numPr>
                <w:ilvl w:val="0"/>
                <w:numId w:val="6"/>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Pioneered development and integration of best practices, ensuring smooth transition to new technologies, thereby enhancing operational efficiency and service excellence</w:t>
            </w:r>
          </w:p>
          <w:p w14:paraId="0306B6B7" w14:textId="77777777" w:rsidR="007929A5" w:rsidRPr="004567BA" w:rsidRDefault="000C6C93">
            <w:pPr>
              <w:pStyle w:val="documentskn-slm1ulli"/>
              <w:numPr>
                <w:ilvl w:val="0"/>
                <w:numId w:val="6"/>
              </w:numPr>
              <w:spacing w:line="220" w:lineRule="atLeast"/>
              <w:ind w:left="340" w:hanging="183"/>
              <w:rPr>
                <w:rStyle w:val="span"/>
                <w:rFonts w:ascii="Open Sans" w:eastAsia="Open Sans" w:hAnsi="Open Sans" w:cs="Open Sans"/>
                <w:color w:val="000000"/>
                <w:sz w:val="20"/>
                <w:szCs w:val="20"/>
              </w:rPr>
            </w:pPr>
            <w:r w:rsidRPr="004567BA">
              <w:rPr>
                <w:rStyle w:val="span"/>
                <w:rFonts w:ascii="Open Sans" w:eastAsia="Open Sans" w:hAnsi="Open Sans" w:cs="Open Sans"/>
                <w:color w:val="000000"/>
                <w:sz w:val="20"/>
                <w:szCs w:val="20"/>
              </w:rPr>
              <w:t>Orchestrated meticulous project management strategies, guaranteeing timely delivery of customer orders, often surpassing deadlines, through detailed task-level supervision and coordination</w:t>
            </w:r>
          </w:p>
          <w:p w14:paraId="339C2ADA" w14:textId="77777777" w:rsidR="007929A5" w:rsidRDefault="000C6C93">
            <w:pPr>
              <w:pStyle w:val="documentskn-slm1ulli"/>
              <w:numPr>
                <w:ilvl w:val="0"/>
                <w:numId w:val="6"/>
              </w:numPr>
              <w:spacing w:line="220" w:lineRule="atLeast"/>
              <w:ind w:left="340" w:hanging="183"/>
              <w:rPr>
                <w:rStyle w:val="span"/>
                <w:rFonts w:ascii="Open Sans" w:eastAsia="Open Sans" w:hAnsi="Open Sans" w:cs="Open Sans"/>
                <w:color w:val="000000"/>
                <w:sz w:val="18"/>
                <w:szCs w:val="18"/>
              </w:rPr>
            </w:pPr>
            <w:r w:rsidRPr="004567BA">
              <w:rPr>
                <w:rStyle w:val="span"/>
                <w:rFonts w:ascii="Open Sans" w:eastAsia="Open Sans" w:hAnsi="Open Sans" w:cs="Open Sans"/>
                <w:color w:val="000000"/>
                <w:sz w:val="20"/>
                <w:szCs w:val="20"/>
              </w:rPr>
              <w:t>Proficiently liaised with clients and executives, adeptly communicating project dependencies and status updates, while swiftly resolving issues to optimize customer experience, resulting in frequent promotions</w:t>
            </w:r>
            <w:r w:rsidR="009755B2">
              <w:rPr>
                <w:rStyle w:val="span"/>
                <w:rFonts w:ascii="Open Sans" w:eastAsia="Open Sans" w:hAnsi="Open Sans" w:cs="Open Sans"/>
                <w:color w:val="000000"/>
                <w:sz w:val="20"/>
                <w:szCs w:val="20"/>
              </w:rPr>
              <w:t xml:space="preserve"> and</w:t>
            </w:r>
            <w:r w:rsidRPr="004567BA">
              <w:rPr>
                <w:rStyle w:val="span"/>
                <w:rFonts w:ascii="Open Sans" w:eastAsia="Open Sans" w:hAnsi="Open Sans" w:cs="Open Sans"/>
                <w:color w:val="000000"/>
                <w:sz w:val="20"/>
                <w:szCs w:val="20"/>
              </w:rPr>
              <w:t xml:space="preserve"> recognition of outstanding performance.</w:t>
            </w:r>
          </w:p>
        </w:tc>
      </w:tr>
    </w:tbl>
    <w:p w14:paraId="2223989F" w14:textId="5855F573" w:rsidR="00CB74BE" w:rsidRDefault="00CB74BE" w:rsidP="007E2ACD">
      <w:pPr>
        <w:pStyle w:val="documentskn-slm1sectiontitle"/>
        <w:spacing w:before="360" w:after="220"/>
        <w:rPr>
          <w:color w:val="000000"/>
        </w:rPr>
      </w:pPr>
      <w:r>
        <w:rPr>
          <w:color w:val="000000"/>
        </w:rPr>
        <w:lastRenderedPageBreak/>
        <w:t>EARLY CAREER</w:t>
      </w:r>
    </w:p>
    <w:p w14:paraId="32D202A5" w14:textId="252C8D46" w:rsidR="00CB74BE" w:rsidRPr="00CB74BE" w:rsidRDefault="00CB74BE" w:rsidP="001D7B0E">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CB74BE">
        <w:rPr>
          <w:rFonts w:ascii="Open Sans" w:eastAsia="Open Sans" w:hAnsi="Open Sans" w:cs="Open Sans"/>
          <w:color w:val="000000"/>
          <w:sz w:val="20"/>
          <w:szCs w:val="20"/>
        </w:rPr>
        <w:t>Nortel Networks</w:t>
      </w:r>
      <w:r w:rsidRPr="00CB74BE">
        <w:rPr>
          <w:rFonts w:ascii="Open Sans" w:eastAsia="Open Sans" w:hAnsi="Open Sans" w:cs="Open Sans"/>
          <w:color w:val="000000"/>
          <w:sz w:val="20"/>
          <w:szCs w:val="20"/>
        </w:rPr>
        <w:t xml:space="preserve"> - </w:t>
      </w:r>
      <w:r w:rsidRPr="00CB74BE">
        <w:rPr>
          <w:rFonts w:ascii="Open Sans" w:eastAsia="Open Sans" w:hAnsi="Open Sans" w:cs="Open Sans"/>
          <w:color w:val="000000"/>
          <w:sz w:val="20"/>
          <w:szCs w:val="20"/>
        </w:rPr>
        <w:t>Held role as Customer Support Manager</w:t>
      </w:r>
    </w:p>
    <w:p w14:paraId="3DBC44F0" w14:textId="77C25DF0" w:rsidR="00CB74BE" w:rsidRPr="00CB74BE" w:rsidRDefault="00CB74BE" w:rsidP="00CB74BE">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CB74BE">
        <w:rPr>
          <w:rFonts w:ascii="Open Sans" w:eastAsia="Open Sans" w:hAnsi="Open Sans" w:cs="Open Sans"/>
          <w:color w:val="000000"/>
          <w:sz w:val="20"/>
          <w:szCs w:val="20"/>
        </w:rPr>
        <w:t>Experian</w:t>
      </w:r>
      <w:r>
        <w:rPr>
          <w:rFonts w:ascii="Open Sans" w:eastAsia="Open Sans" w:hAnsi="Open Sans" w:cs="Open Sans"/>
          <w:color w:val="000000"/>
          <w:sz w:val="20"/>
          <w:szCs w:val="20"/>
        </w:rPr>
        <w:t xml:space="preserve"> - </w:t>
      </w:r>
      <w:r w:rsidRPr="00CB74BE">
        <w:rPr>
          <w:rFonts w:ascii="Open Sans" w:eastAsia="Open Sans" w:hAnsi="Open Sans" w:cs="Open Sans"/>
          <w:color w:val="000000"/>
          <w:sz w:val="20"/>
          <w:szCs w:val="20"/>
        </w:rPr>
        <w:t>Served as Senior Telecommunications Manager</w:t>
      </w:r>
    </w:p>
    <w:p w14:paraId="6EF1FC18" w14:textId="77777777" w:rsidR="00CB74BE" w:rsidRPr="00CB74BE" w:rsidRDefault="00CB74BE" w:rsidP="001D7B0E">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CB74BE">
        <w:rPr>
          <w:rFonts w:ascii="Open Sans" w:eastAsia="Open Sans" w:hAnsi="Open Sans" w:cs="Open Sans"/>
          <w:color w:val="000000"/>
          <w:sz w:val="20"/>
          <w:szCs w:val="20"/>
        </w:rPr>
        <w:t>AT&amp;T Wireless Services</w:t>
      </w:r>
      <w:r>
        <w:rPr>
          <w:rFonts w:ascii="Open Sans" w:eastAsia="Open Sans" w:hAnsi="Open Sans" w:cs="Open Sans"/>
          <w:color w:val="000000"/>
          <w:sz w:val="20"/>
          <w:szCs w:val="20"/>
        </w:rPr>
        <w:t xml:space="preserve"> - </w:t>
      </w:r>
      <w:r w:rsidRPr="00CB74BE">
        <w:rPr>
          <w:rFonts w:ascii="Open Sans" w:eastAsia="Open Sans" w:hAnsi="Open Sans" w:cs="Open Sans"/>
          <w:color w:val="000000"/>
          <w:sz w:val="20"/>
          <w:szCs w:val="20"/>
        </w:rPr>
        <w:t>Excelled as Operations Director</w:t>
      </w:r>
    </w:p>
    <w:p w14:paraId="193AE163" w14:textId="14D5386C" w:rsidR="00CB74BE" w:rsidRPr="00CB74BE" w:rsidRDefault="00CB74BE" w:rsidP="00CB74BE">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CB74BE">
        <w:rPr>
          <w:rFonts w:ascii="Open Sans" w:eastAsia="Open Sans" w:hAnsi="Open Sans" w:cs="Open Sans"/>
          <w:color w:val="000000"/>
          <w:sz w:val="20"/>
          <w:szCs w:val="20"/>
        </w:rPr>
        <w:t>MCI Telecommunications</w:t>
      </w:r>
      <w:r w:rsidR="001D7B0E">
        <w:rPr>
          <w:rFonts w:ascii="Open Sans" w:eastAsia="Open Sans" w:hAnsi="Open Sans" w:cs="Open Sans"/>
          <w:color w:val="000000"/>
          <w:sz w:val="20"/>
          <w:szCs w:val="20"/>
        </w:rPr>
        <w:t xml:space="preserve"> - </w:t>
      </w:r>
      <w:r w:rsidR="001D7B0E" w:rsidRPr="00CB74BE">
        <w:rPr>
          <w:rFonts w:ascii="Open Sans" w:eastAsia="Open Sans" w:hAnsi="Open Sans" w:cs="Open Sans"/>
          <w:color w:val="000000"/>
          <w:sz w:val="20"/>
          <w:szCs w:val="20"/>
        </w:rPr>
        <w:t>Distinguished tenure as Project Manager, Provisioning Manager, Traffic Engineer</w:t>
      </w:r>
    </w:p>
    <w:p w14:paraId="000ED94E" w14:textId="77777777" w:rsidR="001D7B0E" w:rsidRPr="00CB74BE" w:rsidRDefault="00CB74BE" w:rsidP="001D7B0E">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CB74BE">
        <w:rPr>
          <w:rFonts w:ascii="Open Sans" w:eastAsia="Open Sans" w:hAnsi="Open Sans" w:cs="Open Sans"/>
          <w:color w:val="000000"/>
          <w:sz w:val="20"/>
          <w:szCs w:val="20"/>
        </w:rPr>
        <w:t>Contract Assignments</w:t>
      </w:r>
      <w:r w:rsidR="001D7B0E">
        <w:rPr>
          <w:rFonts w:ascii="Open Sans" w:eastAsia="Open Sans" w:hAnsi="Open Sans" w:cs="Open Sans"/>
          <w:color w:val="000000"/>
          <w:sz w:val="20"/>
          <w:szCs w:val="20"/>
        </w:rPr>
        <w:t xml:space="preserve"> - </w:t>
      </w:r>
      <w:r w:rsidR="001D7B0E" w:rsidRPr="00CB74BE">
        <w:rPr>
          <w:rFonts w:ascii="Open Sans" w:eastAsia="Open Sans" w:hAnsi="Open Sans" w:cs="Open Sans"/>
          <w:color w:val="000000"/>
          <w:sz w:val="20"/>
          <w:szCs w:val="20"/>
        </w:rPr>
        <w:t>Demonstrated expertise in Sales Operations and RFP Technical Writing</w:t>
      </w:r>
    </w:p>
    <w:p w14:paraId="5FE6B01F" w14:textId="4AA2C981" w:rsidR="007929A5" w:rsidRDefault="000C6C93" w:rsidP="007E2ACD">
      <w:pPr>
        <w:pStyle w:val="documentskn-slm1sectiontitle"/>
        <w:spacing w:before="360" w:after="220"/>
        <w:rPr>
          <w:color w:val="000000"/>
        </w:rPr>
      </w:pPr>
      <w:r>
        <w:rPr>
          <w:color w:val="000000"/>
        </w:rPr>
        <w:t>Education and Training</w:t>
      </w: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9440"/>
      </w:tblGrid>
      <w:tr w:rsidR="007929A5" w:rsidRPr="007E2ACD" w14:paraId="1EA7D069" w14:textId="77777777">
        <w:trPr>
          <w:tblCellSpacing w:w="0" w:type="dxa"/>
        </w:trPr>
        <w:tc>
          <w:tcPr>
            <w:tcW w:w="1800" w:type="dxa"/>
            <w:tcMar>
              <w:top w:w="0" w:type="dxa"/>
              <w:left w:w="0" w:type="dxa"/>
              <w:bottom w:w="0" w:type="dxa"/>
              <w:right w:w="0" w:type="dxa"/>
            </w:tcMar>
            <w:hideMark/>
          </w:tcPr>
          <w:p w14:paraId="2FFF6DFA" w14:textId="77777777" w:rsidR="007929A5" w:rsidRPr="007E2ACD" w:rsidRDefault="000C6C93">
            <w:pPr>
              <w:rPr>
                <w:rFonts w:ascii="Open Sans" w:eastAsia="Open Sans" w:hAnsi="Open Sans" w:cs="Open Sans"/>
                <w:color w:val="000000"/>
                <w:sz w:val="20"/>
                <w:szCs w:val="20"/>
              </w:rPr>
            </w:pPr>
            <w:r w:rsidRPr="007E2ACD">
              <w:rPr>
                <w:rStyle w:val="span"/>
                <w:rFonts w:ascii="Open Sans" w:eastAsia="Open Sans" w:hAnsi="Open Sans" w:cs="Open Sans"/>
                <w:color w:val="666666"/>
                <w:sz w:val="20"/>
                <w:szCs w:val="20"/>
              </w:rPr>
              <w:t xml:space="preserve"> </w:t>
            </w:r>
          </w:p>
        </w:tc>
        <w:tc>
          <w:tcPr>
            <w:tcW w:w="200" w:type="dxa"/>
            <w:tcMar>
              <w:top w:w="0" w:type="dxa"/>
              <w:left w:w="0" w:type="dxa"/>
              <w:bottom w:w="0" w:type="dxa"/>
              <w:right w:w="0" w:type="dxa"/>
            </w:tcMar>
            <w:hideMark/>
          </w:tcPr>
          <w:p w14:paraId="752AEC0E" w14:textId="77777777" w:rsidR="007929A5" w:rsidRPr="007E2ACD" w:rsidRDefault="007929A5">
            <w:pPr>
              <w:rPr>
                <w:rStyle w:val="span"/>
                <w:rFonts w:ascii="Open Sans" w:eastAsia="Open Sans" w:hAnsi="Open Sans" w:cs="Open Sans"/>
                <w:color w:val="666666"/>
                <w:sz w:val="20"/>
                <w:szCs w:val="20"/>
              </w:rPr>
            </w:pPr>
          </w:p>
        </w:tc>
        <w:tc>
          <w:tcPr>
            <w:tcW w:w="9440" w:type="dxa"/>
            <w:tcMar>
              <w:top w:w="0" w:type="dxa"/>
              <w:left w:w="0" w:type="dxa"/>
              <w:bottom w:w="0" w:type="dxa"/>
              <w:right w:w="0" w:type="dxa"/>
            </w:tcMar>
            <w:hideMark/>
          </w:tcPr>
          <w:p w14:paraId="0AAEC5EE" w14:textId="77777777" w:rsidR="007929A5" w:rsidRPr="007E2ACD" w:rsidRDefault="000C6C93">
            <w:pPr>
              <w:pStyle w:val="documentskn-slm1dispBlk"/>
              <w:spacing w:line="220" w:lineRule="atLeast"/>
              <w:rPr>
                <w:rStyle w:val="documentskn-slm1twocolparatablesinglecolumndategap"/>
                <w:rFonts w:ascii="Open Sans" w:eastAsia="Open Sans" w:hAnsi="Open Sans" w:cs="Open Sans"/>
                <w:color w:val="000000"/>
                <w:sz w:val="20"/>
                <w:szCs w:val="20"/>
              </w:rPr>
            </w:pPr>
            <w:r w:rsidRPr="007E2ACD">
              <w:rPr>
                <w:rStyle w:val="documentskn-slm1txtBold"/>
                <w:rFonts w:ascii="Open Sans" w:eastAsia="Open Sans" w:hAnsi="Open Sans" w:cs="Open Sans"/>
                <w:color w:val="000000"/>
                <w:sz w:val="20"/>
                <w:szCs w:val="20"/>
              </w:rPr>
              <w:t>Master of Business Administration (In Progress)</w:t>
            </w:r>
            <w:r w:rsidRPr="007E2ACD">
              <w:rPr>
                <w:rStyle w:val="documentskn-slm1twocolparatablesinglecolumndategap"/>
                <w:rFonts w:ascii="Open Sans" w:eastAsia="Open Sans" w:hAnsi="Open Sans" w:cs="Open Sans"/>
                <w:color w:val="000000"/>
                <w:sz w:val="20"/>
                <w:szCs w:val="20"/>
              </w:rPr>
              <w:t xml:space="preserve"> </w:t>
            </w:r>
          </w:p>
          <w:p w14:paraId="6DEC0437" w14:textId="77777777" w:rsidR="007929A5" w:rsidRPr="007E2ACD" w:rsidRDefault="000C6C93">
            <w:pPr>
              <w:pStyle w:val="documentskn-slm1dispBlk"/>
              <w:spacing w:line="220" w:lineRule="atLeast"/>
              <w:rPr>
                <w:rStyle w:val="documentskn-slm1twocolparatablesinglecolumndategap"/>
                <w:rFonts w:ascii="Open Sans" w:eastAsia="Open Sans" w:hAnsi="Open Sans" w:cs="Open Sans"/>
                <w:color w:val="000000"/>
                <w:sz w:val="20"/>
                <w:szCs w:val="20"/>
              </w:rPr>
            </w:pPr>
            <w:r w:rsidRPr="007E2ACD">
              <w:rPr>
                <w:rStyle w:val="documentskn-slm1txtBold"/>
                <w:rFonts w:ascii="Open Sans" w:eastAsia="Open Sans" w:hAnsi="Open Sans" w:cs="Open Sans"/>
                <w:i/>
                <w:iCs/>
                <w:color w:val="000000"/>
                <w:sz w:val="20"/>
                <w:szCs w:val="20"/>
              </w:rPr>
              <w:t>West Texas A&amp;M University</w:t>
            </w:r>
            <w:r w:rsidRPr="007E2ACD">
              <w:rPr>
                <w:rStyle w:val="documentskn-slm1twocolparatablesinglecolumndategap"/>
                <w:rFonts w:ascii="Open Sans" w:eastAsia="Open Sans" w:hAnsi="Open Sans" w:cs="Open Sans"/>
                <w:color w:val="000000"/>
                <w:sz w:val="20"/>
                <w:szCs w:val="20"/>
              </w:rPr>
              <w:t xml:space="preserve"> </w:t>
            </w:r>
          </w:p>
          <w:p w14:paraId="126A9A22" w14:textId="77777777" w:rsidR="007929A5" w:rsidRPr="007E2ACD" w:rsidRDefault="007929A5">
            <w:pPr>
              <w:pStyle w:val="documentskn-slm1dispBlk"/>
              <w:spacing w:before="80" w:line="220" w:lineRule="atLeast"/>
              <w:rPr>
                <w:rStyle w:val="documentskn-slm1twocolparatablesinglecolumndategap"/>
                <w:rFonts w:ascii="Open Sans" w:eastAsia="Open Sans" w:hAnsi="Open Sans" w:cs="Open Sans"/>
                <w:color w:val="000000"/>
                <w:sz w:val="20"/>
                <w:szCs w:val="20"/>
              </w:rPr>
            </w:pPr>
          </w:p>
        </w:tc>
      </w:tr>
    </w:tbl>
    <w:p w14:paraId="26F31F9E" w14:textId="77777777" w:rsidR="007929A5" w:rsidRPr="007E2ACD" w:rsidRDefault="007929A5">
      <w:pPr>
        <w:rPr>
          <w:vanish/>
          <w:sz w:val="20"/>
          <w:szCs w:val="20"/>
        </w:rPr>
      </w:pPr>
    </w:p>
    <w:tbl>
      <w:tblPr>
        <w:tblStyle w:val="documentskn-slm1twocolparatable"/>
        <w:tblW w:w="0" w:type="auto"/>
        <w:tblCellSpacing w:w="0" w:type="dxa"/>
        <w:tblLayout w:type="fixed"/>
        <w:tblCellMar>
          <w:left w:w="0" w:type="dxa"/>
          <w:right w:w="0" w:type="dxa"/>
        </w:tblCellMar>
        <w:tblLook w:val="05E0" w:firstRow="1" w:lastRow="1" w:firstColumn="1" w:lastColumn="1" w:noHBand="0" w:noVBand="1"/>
      </w:tblPr>
      <w:tblGrid>
        <w:gridCol w:w="1800"/>
        <w:gridCol w:w="200"/>
        <w:gridCol w:w="9440"/>
      </w:tblGrid>
      <w:tr w:rsidR="007929A5" w:rsidRPr="007E2ACD" w14:paraId="3676B0CD" w14:textId="77777777">
        <w:trPr>
          <w:tblCellSpacing w:w="0" w:type="dxa"/>
        </w:trPr>
        <w:tc>
          <w:tcPr>
            <w:tcW w:w="1800" w:type="dxa"/>
            <w:tcMar>
              <w:top w:w="100" w:type="dxa"/>
              <w:left w:w="0" w:type="dxa"/>
              <w:bottom w:w="0" w:type="dxa"/>
              <w:right w:w="0" w:type="dxa"/>
            </w:tcMar>
            <w:hideMark/>
          </w:tcPr>
          <w:p w14:paraId="5810B136" w14:textId="77777777" w:rsidR="007929A5" w:rsidRPr="007E2ACD" w:rsidRDefault="000C6C93">
            <w:pPr>
              <w:rPr>
                <w:rFonts w:ascii="Open Sans" w:eastAsia="Open Sans" w:hAnsi="Open Sans" w:cs="Open Sans"/>
                <w:color w:val="000000"/>
                <w:sz w:val="20"/>
                <w:szCs w:val="20"/>
              </w:rPr>
            </w:pPr>
            <w:r w:rsidRPr="007E2ACD">
              <w:rPr>
                <w:rStyle w:val="span"/>
                <w:rFonts w:ascii="Open Sans" w:eastAsia="Open Sans" w:hAnsi="Open Sans" w:cs="Open Sans"/>
                <w:color w:val="666666"/>
                <w:sz w:val="20"/>
                <w:szCs w:val="20"/>
              </w:rPr>
              <w:t xml:space="preserve"> </w:t>
            </w:r>
          </w:p>
        </w:tc>
        <w:tc>
          <w:tcPr>
            <w:tcW w:w="200" w:type="dxa"/>
            <w:tcMar>
              <w:top w:w="100" w:type="dxa"/>
              <w:left w:w="0" w:type="dxa"/>
              <w:bottom w:w="0" w:type="dxa"/>
              <w:right w:w="0" w:type="dxa"/>
            </w:tcMar>
            <w:hideMark/>
          </w:tcPr>
          <w:p w14:paraId="136B4308" w14:textId="77777777" w:rsidR="007929A5" w:rsidRPr="007E2ACD" w:rsidRDefault="007929A5">
            <w:pPr>
              <w:rPr>
                <w:rStyle w:val="span"/>
                <w:rFonts w:ascii="Open Sans" w:eastAsia="Open Sans" w:hAnsi="Open Sans" w:cs="Open Sans"/>
                <w:color w:val="666666"/>
                <w:sz w:val="20"/>
                <w:szCs w:val="20"/>
              </w:rPr>
            </w:pPr>
          </w:p>
        </w:tc>
        <w:tc>
          <w:tcPr>
            <w:tcW w:w="9440" w:type="dxa"/>
            <w:tcMar>
              <w:top w:w="100" w:type="dxa"/>
              <w:left w:w="0" w:type="dxa"/>
              <w:bottom w:w="0" w:type="dxa"/>
              <w:right w:w="0" w:type="dxa"/>
            </w:tcMar>
            <w:hideMark/>
          </w:tcPr>
          <w:p w14:paraId="14F7384A" w14:textId="77777777" w:rsidR="007929A5" w:rsidRPr="007E2ACD" w:rsidRDefault="000C6C93">
            <w:pPr>
              <w:pStyle w:val="documentskn-slm1dispBlk"/>
              <w:spacing w:line="220" w:lineRule="atLeast"/>
              <w:rPr>
                <w:rStyle w:val="documentskn-slm1twocolparatablesinglecolumndategap"/>
                <w:rFonts w:ascii="Open Sans" w:eastAsia="Open Sans" w:hAnsi="Open Sans" w:cs="Open Sans"/>
                <w:color w:val="000000"/>
                <w:sz w:val="20"/>
                <w:szCs w:val="20"/>
              </w:rPr>
            </w:pPr>
            <w:r w:rsidRPr="007E2ACD">
              <w:rPr>
                <w:rStyle w:val="documentskn-slm1txtBold"/>
                <w:rFonts w:ascii="Open Sans" w:eastAsia="Open Sans" w:hAnsi="Open Sans" w:cs="Open Sans"/>
                <w:color w:val="000000"/>
                <w:sz w:val="20"/>
                <w:szCs w:val="20"/>
              </w:rPr>
              <w:t>BSBA: Computer Information Systems</w:t>
            </w:r>
            <w:r w:rsidRPr="007E2ACD">
              <w:rPr>
                <w:rStyle w:val="documentskn-slm1twocolparatablesinglecolumndategap"/>
                <w:rFonts w:ascii="Open Sans" w:eastAsia="Open Sans" w:hAnsi="Open Sans" w:cs="Open Sans"/>
                <w:color w:val="000000"/>
                <w:sz w:val="20"/>
                <w:szCs w:val="20"/>
              </w:rPr>
              <w:t xml:space="preserve"> </w:t>
            </w:r>
          </w:p>
          <w:p w14:paraId="6B373311" w14:textId="77777777" w:rsidR="007929A5" w:rsidRPr="007E2ACD" w:rsidRDefault="000C6C93">
            <w:pPr>
              <w:pStyle w:val="documentskn-slm1dispBlk"/>
              <w:spacing w:line="220" w:lineRule="atLeast"/>
              <w:rPr>
                <w:rStyle w:val="documentskn-slm1twocolparatablesinglecolumndategap"/>
                <w:rFonts w:ascii="Open Sans" w:eastAsia="Open Sans" w:hAnsi="Open Sans" w:cs="Open Sans"/>
                <w:color w:val="000000"/>
                <w:sz w:val="20"/>
                <w:szCs w:val="20"/>
              </w:rPr>
            </w:pPr>
            <w:r w:rsidRPr="007E2ACD">
              <w:rPr>
                <w:rStyle w:val="documentskn-slm1txtBold"/>
                <w:rFonts w:ascii="Open Sans" w:eastAsia="Open Sans" w:hAnsi="Open Sans" w:cs="Open Sans"/>
                <w:i/>
                <w:iCs/>
                <w:color w:val="000000"/>
                <w:sz w:val="20"/>
                <w:szCs w:val="20"/>
              </w:rPr>
              <w:t>Northern Arizona University</w:t>
            </w:r>
            <w:r w:rsidRPr="007E2ACD">
              <w:rPr>
                <w:rStyle w:val="documentskn-slm1twocolparatablesinglecolumndategap"/>
                <w:rFonts w:ascii="Open Sans" w:eastAsia="Open Sans" w:hAnsi="Open Sans" w:cs="Open Sans"/>
                <w:color w:val="000000"/>
                <w:sz w:val="20"/>
                <w:szCs w:val="20"/>
              </w:rPr>
              <w:t xml:space="preserve"> </w:t>
            </w:r>
          </w:p>
          <w:p w14:paraId="3FAEF841" w14:textId="77777777" w:rsidR="007929A5" w:rsidRPr="007E2ACD" w:rsidRDefault="007929A5">
            <w:pPr>
              <w:pStyle w:val="documentskn-slm1dispBlk"/>
              <w:spacing w:before="80" w:line="220" w:lineRule="atLeast"/>
              <w:rPr>
                <w:rStyle w:val="documentskn-slm1twocolparatablesinglecolumndategap"/>
                <w:rFonts w:ascii="Open Sans" w:eastAsia="Open Sans" w:hAnsi="Open Sans" w:cs="Open Sans"/>
                <w:color w:val="000000"/>
                <w:sz w:val="20"/>
                <w:szCs w:val="20"/>
              </w:rPr>
            </w:pPr>
          </w:p>
        </w:tc>
      </w:tr>
    </w:tbl>
    <w:p w14:paraId="0269847D" w14:textId="77777777" w:rsidR="007929A5" w:rsidRDefault="000C6C93" w:rsidP="007E2ACD">
      <w:pPr>
        <w:pStyle w:val="documentskn-slm1sectiontitle"/>
        <w:spacing w:before="120" w:after="120"/>
        <w:rPr>
          <w:color w:val="000000"/>
        </w:rPr>
      </w:pPr>
      <w:r>
        <w:rPr>
          <w:color w:val="000000"/>
        </w:rPr>
        <w:t>Certifications</w:t>
      </w:r>
    </w:p>
    <w:p w14:paraId="250C64FC" w14:textId="77777777" w:rsidR="007929A5" w:rsidRPr="007E2ACD" w:rsidRDefault="000C6C93">
      <w:pPr>
        <w:pStyle w:val="documentskn-slm1ullinth-child1"/>
        <w:numPr>
          <w:ilvl w:val="0"/>
          <w:numId w:val="7"/>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PMP (Project Management Professional)</w:t>
      </w:r>
    </w:p>
    <w:p w14:paraId="678AEC84" w14:textId="5E5D2FF3" w:rsidR="007929A5" w:rsidRPr="007E2ACD" w:rsidRDefault="000C6C93">
      <w:pPr>
        <w:pStyle w:val="documentskn-slm1ulli"/>
        <w:numPr>
          <w:ilvl w:val="0"/>
          <w:numId w:val="7"/>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ITIL4 Foundations (3 courses completed towards Managing Professional certification)</w:t>
      </w:r>
    </w:p>
    <w:p w14:paraId="6922E9C9" w14:textId="77777777" w:rsidR="007929A5" w:rsidRDefault="000C6C93" w:rsidP="007E2ACD">
      <w:pPr>
        <w:pStyle w:val="documentskn-slm1sectiontitle"/>
        <w:spacing w:before="240" w:after="120"/>
        <w:rPr>
          <w:color w:val="000000"/>
        </w:rPr>
      </w:pPr>
      <w:r>
        <w:rPr>
          <w:color w:val="000000"/>
        </w:rPr>
        <w:t>Professional Accomplishments</w:t>
      </w:r>
    </w:p>
    <w:p w14:paraId="7B6FB4C9"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Spearheaded Agile-driven automation initiatives, yielding significant vendor cost savings.</w:t>
      </w:r>
    </w:p>
    <w:p w14:paraId="07776B06" w14:textId="42E9DF6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 xml:space="preserve">Established </w:t>
      </w:r>
      <w:r w:rsidR="001D7B0E">
        <w:rPr>
          <w:rFonts w:ascii="Open Sans" w:eastAsia="Open Sans" w:hAnsi="Open Sans" w:cs="Open Sans"/>
          <w:color w:val="000000"/>
          <w:sz w:val="20"/>
          <w:szCs w:val="20"/>
        </w:rPr>
        <w:t xml:space="preserve">a </w:t>
      </w:r>
      <w:r w:rsidRPr="007E2ACD">
        <w:rPr>
          <w:rFonts w:ascii="Open Sans" w:eastAsia="Open Sans" w:hAnsi="Open Sans" w:cs="Open Sans"/>
          <w:color w:val="000000"/>
          <w:sz w:val="20"/>
          <w:szCs w:val="20"/>
        </w:rPr>
        <w:t>standardized forecasting model to measure and exceed monthly revenue goals.</w:t>
      </w:r>
    </w:p>
    <w:p w14:paraId="0B517D28"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Collaborated with Carrier clients to optimize network capacities and redundancies.</w:t>
      </w:r>
    </w:p>
    <w:p w14:paraId="503B0EF1"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Vigorously defended against multi-million</w:t>
      </w:r>
      <w:r w:rsidR="007E2ACD" w:rsidRPr="007E2ACD">
        <w:rPr>
          <w:rFonts w:ascii="Open Sans" w:eastAsia="Open Sans" w:hAnsi="Open Sans" w:cs="Open Sans"/>
          <w:color w:val="000000"/>
          <w:sz w:val="20"/>
          <w:szCs w:val="20"/>
        </w:rPr>
        <w:t>-</w:t>
      </w:r>
      <w:r w:rsidRPr="007E2ACD">
        <w:rPr>
          <w:rFonts w:ascii="Open Sans" w:eastAsia="Open Sans" w:hAnsi="Open Sans" w:cs="Open Sans"/>
          <w:color w:val="000000"/>
          <w:sz w:val="20"/>
          <w:szCs w:val="20"/>
        </w:rPr>
        <w:t>dollar service claims through meticulous contract governance.</w:t>
      </w:r>
    </w:p>
    <w:p w14:paraId="04B92239"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Orchestrated transformation of Network Center with US-based vendor support before transitioning operations offshore.</w:t>
      </w:r>
    </w:p>
    <w:p w14:paraId="4D62A30C"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Led customer digital transformations, aligning technology with organizational objectives to enhance user experiences and operational efficiencies.</w:t>
      </w:r>
    </w:p>
    <w:p w14:paraId="5C15E1FE"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Proficiently conducted complex traffic analysis, trend forecasting, provisioning planning, and meticulous plan vs. actual reporting.</w:t>
      </w:r>
    </w:p>
    <w:p w14:paraId="4E8BB6EC" w14:textId="3DCC36C0"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 xml:space="preserve">Spearheaded First Office Application testing for new software implementation within </w:t>
      </w:r>
      <w:r w:rsidR="001D7B0E">
        <w:rPr>
          <w:rFonts w:ascii="Open Sans" w:eastAsia="Open Sans" w:hAnsi="Open Sans" w:cs="Open Sans"/>
          <w:color w:val="000000"/>
          <w:sz w:val="20"/>
          <w:szCs w:val="20"/>
        </w:rPr>
        <w:t xml:space="preserve">a </w:t>
      </w:r>
      <w:r w:rsidRPr="007E2ACD">
        <w:rPr>
          <w:rFonts w:ascii="Open Sans" w:eastAsia="Open Sans" w:hAnsi="Open Sans" w:cs="Open Sans"/>
          <w:color w:val="000000"/>
          <w:sz w:val="20"/>
          <w:szCs w:val="20"/>
        </w:rPr>
        <w:t>major outsourcing contract.</w:t>
      </w:r>
    </w:p>
    <w:p w14:paraId="60F559EB" w14:textId="77777777" w:rsidR="007929A5" w:rsidRPr="007E2ACD"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Orchestrated seamless network conversion of major private line data network to an IP-based cloud infrastructure.</w:t>
      </w:r>
    </w:p>
    <w:p w14:paraId="3F877293" w14:textId="21650EA8" w:rsidR="007929A5" w:rsidRDefault="000C6C93">
      <w:pPr>
        <w:pStyle w:val="documentskn-slm1ulli"/>
        <w:numPr>
          <w:ilvl w:val="0"/>
          <w:numId w:val="9"/>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 xml:space="preserve">Developed comprehensive requirements for sales operations metrics and </w:t>
      </w:r>
      <w:r w:rsidR="001D7B0E" w:rsidRPr="007E2ACD">
        <w:rPr>
          <w:rFonts w:ascii="Open Sans" w:eastAsia="Open Sans" w:hAnsi="Open Sans" w:cs="Open Sans"/>
          <w:color w:val="000000"/>
          <w:sz w:val="20"/>
          <w:szCs w:val="20"/>
        </w:rPr>
        <w:t>reporting and</w:t>
      </w:r>
      <w:r w:rsidRPr="007E2ACD">
        <w:rPr>
          <w:rFonts w:ascii="Open Sans" w:eastAsia="Open Sans" w:hAnsi="Open Sans" w:cs="Open Sans"/>
          <w:color w:val="000000"/>
          <w:sz w:val="20"/>
          <w:szCs w:val="20"/>
        </w:rPr>
        <w:t xml:space="preserve"> fostered robust international business relationships across Europe and Asia.</w:t>
      </w:r>
    </w:p>
    <w:p w14:paraId="6DD74CD3" w14:textId="77777777" w:rsidR="001D7B0E" w:rsidRDefault="001D7B0E" w:rsidP="001D7B0E">
      <w:pPr>
        <w:pStyle w:val="documentskn-slm1sectiontitle"/>
        <w:spacing w:before="240" w:after="120"/>
        <w:ind w:left="57"/>
        <w:rPr>
          <w:color w:val="000000"/>
        </w:rPr>
      </w:pPr>
      <w:r>
        <w:rPr>
          <w:color w:val="000000"/>
        </w:rPr>
        <w:t>Service Experience</w:t>
      </w:r>
    </w:p>
    <w:p w14:paraId="77AB1FE1" w14:textId="77777777" w:rsidR="001D7B0E" w:rsidRPr="007E2ACD" w:rsidRDefault="001D7B0E" w:rsidP="001D7B0E">
      <w:pPr>
        <w:pStyle w:val="p"/>
        <w:spacing w:line="220" w:lineRule="atLeast"/>
        <w:ind w:left="57"/>
        <w:rPr>
          <w:rFonts w:ascii="Open Sans" w:eastAsia="Open Sans" w:hAnsi="Open Sans" w:cs="Open Sans"/>
          <w:color w:val="000000"/>
          <w:sz w:val="20"/>
          <w:szCs w:val="20"/>
        </w:rPr>
      </w:pPr>
      <w:r w:rsidRPr="007E2ACD">
        <w:rPr>
          <w:rFonts w:ascii="Open Sans" w:eastAsia="Open Sans" w:hAnsi="Open Sans" w:cs="Open Sans"/>
          <w:color w:val="000000"/>
          <w:sz w:val="20"/>
          <w:szCs w:val="20"/>
        </w:rPr>
        <w:t xml:space="preserve">Company Grade Officer, Top Secret, Enlisted and selected for Officer Candidate School, specializing as Communications Officer. Held roles including Watch Officer and Battalion Communications Officer, providing tactical and technical C3i support to operational forces within </w:t>
      </w:r>
      <w:r>
        <w:rPr>
          <w:rFonts w:ascii="Open Sans" w:eastAsia="Open Sans" w:hAnsi="Open Sans" w:cs="Open Sans"/>
          <w:color w:val="000000"/>
          <w:sz w:val="20"/>
          <w:szCs w:val="20"/>
        </w:rPr>
        <w:t xml:space="preserve">the </w:t>
      </w:r>
      <w:r w:rsidRPr="007E2ACD">
        <w:rPr>
          <w:rFonts w:ascii="Open Sans" w:eastAsia="Open Sans" w:hAnsi="Open Sans" w:cs="Open Sans"/>
          <w:color w:val="000000"/>
          <w:sz w:val="20"/>
          <w:szCs w:val="20"/>
        </w:rPr>
        <w:t>1st Marine Division, 5th MEU, and 4th Marine Division. Promoted to Captain in Marine Reserves before honorable discharge in 1991.</w:t>
      </w:r>
    </w:p>
    <w:p w14:paraId="4A4341F3" w14:textId="25090FAB" w:rsidR="009755B2" w:rsidRDefault="00CB74BE" w:rsidP="007E2ACD">
      <w:pPr>
        <w:pStyle w:val="documentskn-slm1sectiontitle"/>
        <w:spacing w:before="240" w:after="120"/>
        <w:rPr>
          <w:color w:val="000000"/>
        </w:rPr>
      </w:pPr>
      <w:r>
        <w:rPr>
          <w:color w:val="000000"/>
        </w:rPr>
        <w:t>CIVIC LEADERSHIP</w:t>
      </w:r>
    </w:p>
    <w:p w14:paraId="1145EB3C" w14:textId="77777777" w:rsidR="009755B2" w:rsidRPr="007E2ACD" w:rsidRDefault="009755B2" w:rsidP="009755B2">
      <w:pPr>
        <w:pStyle w:val="documentskn-slm1ullinth-child1"/>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Toastmasters-Project Masters Club: Board of Directors</w:t>
      </w:r>
    </w:p>
    <w:p w14:paraId="425E1C1D"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Allen Chamber of Commerce: Chairman, Allen Technology Council</w:t>
      </w:r>
    </w:p>
    <w:p w14:paraId="2F694AAB"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Allen Soccer Referee Association: Vice President</w:t>
      </w:r>
    </w:p>
    <w:p w14:paraId="75625C8E"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International Football Academy: Co-Founder &amp; President</w:t>
      </w:r>
    </w:p>
    <w:p w14:paraId="5985BD01"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Texas Competitive Soccer Club: Director of Development</w:t>
      </w:r>
    </w:p>
    <w:p w14:paraId="7AB0AE4B"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City of Allen, Parks &amp; Recreation Department: Advisory Board Member (City Council Appointment)</w:t>
      </w:r>
    </w:p>
    <w:p w14:paraId="671B78C4"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City of Allen, Parks and Recreation Capital Improvement Program: Selected for Service - Citizen Subcommittee</w:t>
      </w:r>
    </w:p>
    <w:p w14:paraId="23F4EB6B"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Allen Sports Association: Board Member</w:t>
      </w:r>
    </w:p>
    <w:p w14:paraId="05F83726"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City Hotel Occupancy Tax Program, Allen Economic Development Corp.: Tournament Grant Award Winner</w:t>
      </w:r>
    </w:p>
    <w:p w14:paraId="1E686707"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Community Development Corp.: Proposal Leader securing $2.5M for the development of new 100-acre Celebration Park</w:t>
      </w:r>
    </w:p>
    <w:p w14:paraId="26453031"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 xml:space="preserve">Community Leader: Successfully led the "Say Yes </w:t>
      </w:r>
      <w:proofErr w:type="gramStart"/>
      <w:r w:rsidRPr="007E2ACD">
        <w:rPr>
          <w:rFonts w:ascii="Open Sans" w:eastAsia="Open Sans" w:hAnsi="Open Sans" w:cs="Open Sans"/>
          <w:color w:val="000000"/>
          <w:sz w:val="20"/>
          <w:szCs w:val="20"/>
        </w:rPr>
        <w:t>To</w:t>
      </w:r>
      <w:proofErr w:type="gramEnd"/>
      <w:r w:rsidRPr="007E2ACD">
        <w:rPr>
          <w:rFonts w:ascii="Open Sans" w:eastAsia="Open Sans" w:hAnsi="Open Sans" w:cs="Open Sans"/>
          <w:color w:val="000000"/>
          <w:sz w:val="20"/>
          <w:szCs w:val="20"/>
        </w:rPr>
        <w:t xml:space="preserve"> Allen" campaign, resulting in the approval of a $52M Bond Election</w:t>
      </w:r>
    </w:p>
    <w:p w14:paraId="47568791" w14:textId="77777777" w:rsidR="009755B2" w:rsidRPr="007E2ACD" w:rsidRDefault="009755B2" w:rsidP="009755B2">
      <w:pPr>
        <w:pStyle w:val="documentskn-slm1ulli"/>
        <w:numPr>
          <w:ilvl w:val="0"/>
          <w:numId w:val="8"/>
        </w:numPr>
        <w:spacing w:line="220" w:lineRule="atLeast"/>
        <w:ind w:left="240" w:hanging="183"/>
        <w:rPr>
          <w:rFonts w:ascii="Open Sans" w:eastAsia="Open Sans" w:hAnsi="Open Sans" w:cs="Open Sans"/>
          <w:color w:val="000000"/>
          <w:sz w:val="20"/>
          <w:szCs w:val="20"/>
        </w:rPr>
      </w:pPr>
      <w:r w:rsidRPr="007E2ACD">
        <w:rPr>
          <w:rFonts w:ascii="Open Sans" w:eastAsia="Open Sans" w:hAnsi="Open Sans" w:cs="Open Sans"/>
          <w:color w:val="000000"/>
          <w:sz w:val="20"/>
          <w:szCs w:val="20"/>
        </w:rPr>
        <w:t>Allen Independent School District: Substitute Teacher in an exemplary rated district</w:t>
      </w:r>
    </w:p>
    <w:sectPr w:rsidR="009755B2" w:rsidRPr="007E2ACD">
      <w:headerReference w:type="default" r:id="rId12"/>
      <w:footerReference w:type="default" r:id="rId13"/>
      <w:type w:val="continuous"/>
      <w:pgSz w:w="12240" w:h="15840"/>
      <w:pgMar w:top="400" w:right="400" w:bottom="36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B690" w14:textId="77777777" w:rsidR="00C10D48" w:rsidRDefault="00C10D48">
      <w:pPr>
        <w:spacing w:line="240" w:lineRule="auto"/>
      </w:pPr>
      <w:r>
        <w:separator/>
      </w:r>
    </w:p>
  </w:endnote>
  <w:endnote w:type="continuationSeparator" w:id="0">
    <w:p w14:paraId="5D9AE0FF" w14:textId="77777777" w:rsidR="00C10D48" w:rsidRDefault="00C10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embedBold r:id="rId1" w:fontKey="{319AF03E-6B14-4840-82E0-4D5472080BD1}"/>
  </w:font>
  <w:font w:name="Open Sans">
    <w:charset w:val="00"/>
    <w:family w:val="swiss"/>
    <w:pitch w:val="variable"/>
    <w:sig w:usb0="E00002EF" w:usb1="4000205B" w:usb2="00000028" w:usb3="00000000" w:csb0="0000019F" w:csb1="00000000"/>
    <w:embedRegular r:id="rId2" w:fontKey="{C18B113D-4FFD-461E-8F78-E749ADCC56A1}"/>
    <w:embedBold r:id="rId3" w:fontKey="{B89B996C-33FF-49E2-8AC6-ABF47211627E}"/>
    <w:embedBoldItalic r:id="rId4" w:fontKey="{D0E8315E-62F6-4C57-BD70-D632E14B01F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76C1" w14:textId="77777777" w:rsidR="007929A5" w:rsidRDefault="000C6C93">
    <w:pPr>
      <w:spacing w:line="20" w:lineRule="auto"/>
    </w:pPr>
    <w:r>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46E3" w14:textId="77777777" w:rsidR="007929A5" w:rsidRDefault="000C6C93">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24D6" w14:textId="77777777" w:rsidR="00C10D48" w:rsidRDefault="00C10D48">
      <w:pPr>
        <w:spacing w:line="240" w:lineRule="auto"/>
      </w:pPr>
      <w:r>
        <w:separator/>
      </w:r>
    </w:p>
  </w:footnote>
  <w:footnote w:type="continuationSeparator" w:id="0">
    <w:p w14:paraId="271B8FC9" w14:textId="77777777" w:rsidR="00C10D48" w:rsidRDefault="00C10D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A5C9" w14:textId="77777777" w:rsidR="007929A5" w:rsidRDefault="000C6C93">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DBC1" w14:textId="77777777" w:rsidR="007929A5" w:rsidRDefault="000C6C93">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26C96FE">
      <w:start w:val="1"/>
      <w:numFmt w:val="bullet"/>
      <w:lvlText w:val=""/>
      <w:lvlJc w:val="left"/>
      <w:pPr>
        <w:ind w:left="720" w:hanging="360"/>
      </w:pPr>
      <w:rPr>
        <w:rFonts w:ascii="Symbol" w:hAnsi="Symbol"/>
      </w:rPr>
    </w:lvl>
    <w:lvl w:ilvl="1" w:tplc="2C2E6FF4">
      <w:start w:val="1"/>
      <w:numFmt w:val="bullet"/>
      <w:lvlText w:val="o"/>
      <w:lvlJc w:val="left"/>
      <w:pPr>
        <w:tabs>
          <w:tab w:val="num" w:pos="1440"/>
        </w:tabs>
        <w:ind w:left="1440" w:hanging="360"/>
      </w:pPr>
      <w:rPr>
        <w:rFonts w:ascii="Courier New" w:hAnsi="Courier New"/>
      </w:rPr>
    </w:lvl>
    <w:lvl w:ilvl="2" w:tplc="7E10CB5A">
      <w:start w:val="1"/>
      <w:numFmt w:val="bullet"/>
      <w:lvlText w:val=""/>
      <w:lvlJc w:val="left"/>
      <w:pPr>
        <w:tabs>
          <w:tab w:val="num" w:pos="2160"/>
        </w:tabs>
        <w:ind w:left="2160" w:hanging="360"/>
      </w:pPr>
      <w:rPr>
        <w:rFonts w:ascii="Wingdings" w:hAnsi="Wingdings"/>
      </w:rPr>
    </w:lvl>
    <w:lvl w:ilvl="3" w:tplc="E3B8AAC0">
      <w:start w:val="1"/>
      <w:numFmt w:val="bullet"/>
      <w:lvlText w:val=""/>
      <w:lvlJc w:val="left"/>
      <w:pPr>
        <w:tabs>
          <w:tab w:val="num" w:pos="2880"/>
        </w:tabs>
        <w:ind w:left="2880" w:hanging="360"/>
      </w:pPr>
      <w:rPr>
        <w:rFonts w:ascii="Symbol" w:hAnsi="Symbol"/>
      </w:rPr>
    </w:lvl>
    <w:lvl w:ilvl="4" w:tplc="1D7A2E30">
      <w:start w:val="1"/>
      <w:numFmt w:val="bullet"/>
      <w:lvlText w:val="o"/>
      <w:lvlJc w:val="left"/>
      <w:pPr>
        <w:tabs>
          <w:tab w:val="num" w:pos="3600"/>
        </w:tabs>
        <w:ind w:left="3600" w:hanging="360"/>
      </w:pPr>
      <w:rPr>
        <w:rFonts w:ascii="Courier New" w:hAnsi="Courier New"/>
      </w:rPr>
    </w:lvl>
    <w:lvl w:ilvl="5" w:tplc="485A1EC4">
      <w:start w:val="1"/>
      <w:numFmt w:val="bullet"/>
      <w:lvlText w:val=""/>
      <w:lvlJc w:val="left"/>
      <w:pPr>
        <w:tabs>
          <w:tab w:val="num" w:pos="4320"/>
        </w:tabs>
        <w:ind w:left="4320" w:hanging="360"/>
      </w:pPr>
      <w:rPr>
        <w:rFonts w:ascii="Wingdings" w:hAnsi="Wingdings"/>
      </w:rPr>
    </w:lvl>
    <w:lvl w:ilvl="6" w:tplc="986AAAA6">
      <w:start w:val="1"/>
      <w:numFmt w:val="bullet"/>
      <w:lvlText w:val=""/>
      <w:lvlJc w:val="left"/>
      <w:pPr>
        <w:tabs>
          <w:tab w:val="num" w:pos="5040"/>
        </w:tabs>
        <w:ind w:left="5040" w:hanging="360"/>
      </w:pPr>
      <w:rPr>
        <w:rFonts w:ascii="Symbol" w:hAnsi="Symbol"/>
      </w:rPr>
    </w:lvl>
    <w:lvl w:ilvl="7" w:tplc="27543A16">
      <w:start w:val="1"/>
      <w:numFmt w:val="bullet"/>
      <w:lvlText w:val="o"/>
      <w:lvlJc w:val="left"/>
      <w:pPr>
        <w:tabs>
          <w:tab w:val="num" w:pos="5760"/>
        </w:tabs>
        <w:ind w:left="5760" w:hanging="360"/>
      </w:pPr>
      <w:rPr>
        <w:rFonts w:ascii="Courier New" w:hAnsi="Courier New"/>
      </w:rPr>
    </w:lvl>
    <w:lvl w:ilvl="8" w:tplc="AFEEC77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9C27DFA">
      <w:start w:val="1"/>
      <w:numFmt w:val="bullet"/>
      <w:lvlText w:val=""/>
      <w:lvlJc w:val="left"/>
      <w:pPr>
        <w:ind w:left="720" w:hanging="360"/>
      </w:pPr>
      <w:rPr>
        <w:rFonts w:ascii="Symbol" w:hAnsi="Symbol"/>
      </w:rPr>
    </w:lvl>
    <w:lvl w:ilvl="1" w:tplc="709230A8">
      <w:start w:val="1"/>
      <w:numFmt w:val="bullet"/>
      <w:lvlText w:val="o"/>
      <w:lvlJc w:val="left"/>
      <w:pPr>
        <w:tabs>
          <w:tab w:val="num" w:pos="1440"/>
        </w:tabs>
        <w:ind w:left="1440" w:hanging="360"/>
      </w:pPr>
      <w:rPr>
        <w:rFonts w:ascii="Courier New" w:hAnsi="Courier New"/>
      </w:rPr>
    </w:lvl>
    <w:lvl w:ilvl="2" w:tplc="0DDC2A12">
      <w:start w:val="1"/>
      <w:numFmt w:val="bullet"/>
      <w:lvlText w:val=""/>
      <w:lvlJc w:val="left"/>
      <w:pPr>
        <w:tabs>
          <w:tab w:val="num" w:pos="2160"/>
        </w:tabs>
        <w:ind w:left="2160" w:hanging="360"/>
      </w:pPr>
      <w:rPr>
        <w:rFonts w:ascii="Wingdings" w:hAnsi="Wingdings"/>
      </w:rPr>
    </w:lvl>
    <w:lvl w:ilvl="3" w:tplc="67D61BE6">
      <w:start w:val="1"/>
      <w:numFmt w:val="bullet"/>
      <w:lvlText w:val=""/>
      <w:lvlJc w:val="left"/>
      <w:pPr>
        <w:tabs>
          <w:tab w:val="num" w:pos="2880"/>
        </w:tabs>
        <w:ind w:left="2880" w:hanging="360"/>
      </w:pPr>
      <w:rPr>
        <w:rFonts w:ascii="Symbol" w:hAnsi="Symbol"/>
      </w:rPr>
    </w:lvl>
    <w:lvl w:ilvl="4" w:tplc="9200908C">
      <w:start w:val="1"/>
      <w:numFmt w:val="bullet"/>
      <w:lvlText w:val="o"/>
      <w:lvlJc w:val="left"/>
      <w:pPr>
        <w:tabs>
          <w:tab w:val="num" w:pos="3600"/>
        </w:tabs>
        <w:ind w:left="3600" w:hanging="360"/>
      </w:pPr>
      <w:rPr>
        <w:rFonts w:ascii="Courier New" w:hAnsi="Courier New"/>
      </w:rPr>
    </w:lvl>
    <w:lvl w:ilvl="5" w:tplc="C4C44704">
      <w:start w:val="1"/>
      <w:numFmt w:val="bullet"/>
      <w:lvlText w:val=""/>
      <w:lvlJc w:val="left"/>
      <w:pPr>
        <w:tabs>
          <w:tab w:val="num" w:pos="4320"/>
        </w:tabs>
        <w:ind w:left="4320" w:hanging="360"/>
      </w:pPr>
      <w:rPr>
        <w:rFonts w:ascii="Wingdings" w:hAnsi="Wingdings"/>
      </w:rPr>
    </w:lvl>
    <w:lvl w:ilvl="6" w:tplc="F0965868">
      <w:start w:val="1"/>
      <w:numFmt w:val="bullet"/>
      <w:lvlText w:val=""/>
      <w:lvlJc w:val="left"/>
      <w:pPr>
        <w:tabs>
          <w:tab w:val="num" w:pos="5040"/>
        </w:tabs>
        <w:ind w:left="5040" w:hanging="360"/>
      </w:pPr>
      <w:rPr>
        <w:rFonts w:ascii="Symbol" w:hAnsi="Symbol"/>
      </w:rPr>
    </w:lvl>
    <w:lvl w:ilvl="7" w:tplc="2454F050">
      <w:start w:val="1"/>
      <w:numFmt w:val="bullet"/>
      <w:lvlText w:val="o"/>
      <w:lvlJc w:val="left"/>
      <w:pPr>
        <w:tabs>
          <w:tab w:val="num" w:pos="5760"/>
        </w:tabs>
        <w:ind w:left="5760" w:hanging="360"/>
      </w:pPr>
      <w:rPr>
        <w:rFonts w:ascii="Courier New" w:hAnsi="Courier New"/>
      </w:rPr>
    </w:lvl>
    <w:lvl w:ilvl="8" w:tplc="CA8A8A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829592">
      <w:start w:val="1"/>
      <w:numFmt w:val="bullet"/>
      <w:lvlText w:val=""/>
      <w:lvlJc w:val="left"/>
      <w:pPr>
        <w:ind w:left="720" w:hanging="360"/>
      </w:pPr>
      <w:rPr>
        <w:rFonts w:ascii="Symbol" w:hAnsi="Symbol"/>
      </w:rPr>
    </w:lvl>
    <w:lvl w:ilvl="1" w:tplc="ACC0DD6A">
      <w:start w:val="1"/>
      <w:numFmt w:val="bullet"/>
      <w:lvlText w:val="o"/>
      <w:lvlJc w:val="left"/>
      <w:pPr>
        <w:tabs>
          <w:tab w:val="num" w:pos="1440"/>
        </w:tabs>
        <w:ind w:left="1440" w:hanging="360"/>
      </w:pPr>
      <w:rPr>
        <w:rFonts w:ascii="Courier New" w:hAnsi="Courier New"/>
      </w:rPr>
    </w:lvl>
    <w:lvl w:ilvl="2" w:tplc="AE184DF0">
      <w:start w:val="1"/>
      <w:numFmt w:val="bullet"/>
      <w:lvlText w:val=""/>
      <w:lvlJc w:val="left"/>
      <w:pPr>
        <w:tabs>
          <w:tab w:val="num" w:pos="2160"/>
        </w:tabs>
        <w:ind w:left="2160" w:hanging="360"/>
      </w:pPr>
      <w:rPr>
        <w:rFonts w:ascii="Wingdings" w:hAnsi="Wingdings"/>
      </w:rPr>
    </w:lvl>
    <w:lvl w:ilvl="3" w:tplc="7AA2FEEA">
      <w:start w:val="1"/>
      <w:numFmt w:val="bullet"/>
      <w:lvlText w:val=""/>
      <w:lvlJc w:val="left"/>
      <w:pPr>
        <w:tabs>
          <w:tab w:val="num" w:pos="2880"/>
        </w:tabs>
        <w:ind w:left="2880" w:hanging="360"/>
      </w:pPr>
      <w:rPr>
        <w:rFonts w:ascii="Symbol" w:hAnsi="Symbol"/>
      </w:rPr>
    </w:lvl>
    <w:lvl w:ilvl="4" w:tplc="183AE03A">
      <w:start w:val="1"/>
      <w:numFmt w:val="bullet"/>
      <w:lvlText w:val="o"/>
      <w:lvlJc w:val="left"/>
      <w:pPr>
        <w:tabs>
          <w:tab w:val="num" w:pos="3600"/>
        </w:tabs>
        <w:ind w:left="3600" w:hanging="360"/>
      </w:pPr>
      <w:rPr>
        <w:rFonts w:ascii="Courier New" w:hAnsi="Courier New"/>
      </w:rPr>
    </w:lvl>
    <w:lvl w:ilvl="5" w:tplc="A5344906">
      <w:start w:val="1"/>
      <w:numFmt w:val="bullet"/>
      <w:lvlText w:val=""/>
      <w:lvlJc w:val="left"/>
      <w:pPr>
        <w:tabs>
          <w:tab w:val="num" w:pos="4320"/>
        </w:tabs>
        <w:ind w:left="4320" w:hanging="360"/>
      </w:pPr>
      <w:rPr>
        <w:rFonts w:ascii="Wingdings" w:hAnsi="Wingdings"/>
      </w:rPr>
    </w:lvl>
    <w:lvl w:ilvl="6" w:tplc="FD682452">
      <w:start w:val="1"/>
      <w:numFmt w:val="bullet"/>
      <w:lvlText w:val=""/>
      <w:lvlJc w:val="left"/>
      <w:pPr>
        <w:tabs>
          <w:tab w:val="num" w:pos="5040"/>
        </w:tabs>
        <w:ind w:left="5040" w:hanging="360"/>
      </w:pPr>
      <w:rPr>
        <w:rFonts w:ascii="Symbol" w:hAnsi="Symbol"/>
      </w:rPr>
    </w:lvl>
    <w:lvl w:ilvl="7" w:tplc="AA76E120">
      <w:start w:val="1"/>
      <w:numFmt w:val="bullet"/>
      <w:lvlText w:val="o"/>
      <w:lvlJc w:val="left"/>
      <w:pPr>
        <w:tabs>
          <w:tab w:val="num" w:pos="5760"/>
        </w:tabs>
        <w:ind w:left="5760" w:hanging="360"/>
      </w:pPr>
      <w:rPr>
        <w:rFonts w:ascii="Courier New" w:hAnsi="Courier New"/>
      </w:rPr>
    </w:lvl>
    <w:lvl w:ilvl="8" w:tplc="3D9E4B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1EEAEC2">
      <w:start w:val="1"/>
      <w:numFmt w:val="bullet"/>
      <w:lvlText w:val=""/>
      <w:lvlJc w:val="left"/>
      <w:pPr>
        <w:ind w:left="720" w:hanging="360"/>
      </w:pPr>
      <w:rPr>
        <w:rFonts w:ascii="Symbol" w:hAnsi="Symbol"/>
      </w:rPr>
    </w:lvl>
    <w:lvl w:ilvl="1" w:tplc="E6921888">
      <w:start w:val="1"/>
      <w:numFmt w:val="bullet"/>
      <w:lvlText w:val="o"/>
      <w:lvlJc w:val="left"/>
      <w:pPr>
        <w:tabs>
          <w:tab w:val="num" w:pos="1440"/>
        </w:tabs>
        <w:ind w:left="1440" w:hanging="360"/>
      </w:pPr>
      <w:rPr>
        <w:rFonts w:ascii="Courier New" w:hAnsi="Courier New"/>
      </w:rPr>
    </w:lvl>
    <w:lvl w:ilvl="2" w:tplc="6F9AF85A">
      <w:start w:val="1"/>
      <w:numFmt w:val="bullet"/>
      <w:lvlText w:val=""/>
      <w:lvlJc w:val="left"/>
      <w:pPr>
        <w:tabs>
          <w:tab w:val="num" w:pos="2160"/>
        </w:tabs>
        <w:ind w:left="2160" w:hanging="360"/>
      </w:pPr>
      <w:rPr>
        <w:rFonts w:ascii="Wingdings" w:hAnsi="Wingdings"/>
      </w:rPr>
    </w:lvl>
    <w:lvl w:ilvl="3" w:tplc="5E183F02">
      <w:start w:val="1"/>
      <w:numFmt w:val="bullet"/>
      <w:lvlText w:val=""/>
      <w:lvlJc w:val="left"/>
      <w:pPr>
        <w:tabs>
          <w:tab w:val="num" w:pos="2880"/>
        </w:tabs>
        <w:ind w:left="2880" w:hanging="360"/>
      </w:pPr>
      <w:rPr>
        <w:rFonts w:ascii="Symbol" w:hAnsi="Symbol"/>
      </w:rPr>
    </w:lvl>
    <w:lvl w:ilvl="4" w:tplc="8E6060C6">
      <w:start w:val="1"/>
      <w:numFmt w:val="bullet"/>
      <w:lvlText w:val="o"/>
      <w:lvlJc w:val="left"/>
      <w:pPr>
        <w:tabs>
          <w:tab w:val="num" w:pos="3600"/>
        </w:tabs>
        <w:ind w:left="3600" w:hanging="360"/>
      </w:pPr>
      <w:rPr>
        <w:rFonts w:ascii="Courier New" w:hAnsi="Courier New"/>
      </w:rPr>
    </w:lvl>
    <w:lvl w:ilvl="5" w:tplc="1E3C56DA">
      <w:start w:val="1"/>
      <w:numFmt w:val="bullet"/>
      <w:lvlText w:val=""/>
      <w:lvlJc w:val="left"/>
      <w:pPr>
        <w:tabs>
          <w:tab w:val="num" w:pos="4320"/>
        </w:tabs>
        <w:ind w:left="4320" w:hanging="360"/>
      </w:pPr>
      <w:rPr>
        <w:rFonts w:ascii="Wingdings" w:hAnsi="Wingdings"/>
      </w:rPr>
    </w:lvl>
    <w:lvl w:ilvl="6" w:tplc="3F82EE4A">
      <w:start w:val="1"/>
      <w:numFmt w:val="bullet"/>
      <w:lvlText w:val=""/>
      <w:lvlJc w:val="left"/>
      <w:pPr>
        <w:tabs>
          <w:tab w:val="num" w:pos="5040"/>
        </w:tabs>
        <w:ind w:left="5040" w:hanging="360"/>
      </w:pPr>
      <w:rPr>
        <w:rFonts w:ascii="Symbol" w:hAnsi="Symbol"/>
      </w:rPr>
    </w:lvl>
    <w:lvl w:ilvl="7" w:tplc="311A12B6">
      <w:start w:val="1"/>
      <w:numFmt w:val="bullet"/>
      <w:lvlText w:val="o"/>
      <w:lvlJc w:val="left"/>
      <w:pPr>
        <w:tabs>
          <w:tab w:val="num" w:pos="5760"/>
        </w:tabs>
        <w:ind w:left="5760" w:hanging="360"/>
      </w:pPr>
      <w:rPr>
        <w:rFonts w:ascii="Courier New" w:hAnsi="Courier New"/>
      </w:rPr>
    </w:lvl>
    <w:lvl w:ilvl="8" w:tplc="36F6C9F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BD2B85E">
      <w:start w:val="1"/>
      <w:numFmt w:val="bullet"/>
      <w:lvlText w:val=""/>
      <w:lvlJc w:val="left"/>
      <w:pPr>
        <w:ind w:left="720" w:hanging="360"/>
      </w:pPr>
      <w:rPr>
        <w:rFonts w:ascii="Symbol" w:hAnsi="Symbol"/>
      </w:rPr>
    </w:lvl>
    <w:lvl w:ilvl="1" w:tplc="6F7C8038">
      <w:start w:val="1"/>
      <w:numFmt w:val="bullet"/>
      <w:lvlText w:val="o"/>
      <w:lvlJc w:val="left"/>
      <w:pPr>
        <w:tabs>
          <w:tab w:val="num" w:pos="1440"/>
        </w:tabs>
        <w:ind w:left="1440" w:hanging="360"/>
      </w:pPr>
      <w:rPr>
        <w:rFonts w:ascii="Courier New" w:hAnsi="Courier New"/>
      </w:rPr>
    </w:lvl>
    <w:lvl w:ilvl="2" w:tplc="597C7868">
      <w:start w:val="1"/>
      <w:numFmt w:val="bullet"/>
      <w:lvlText w:val=""/>
      <w:lvlJc w:val="left"/>
      <w:pPr>
        <w:tabs>
          <w:tab w:val="num" w:pos="2160"/>
        </w:tabs>
        <w:ind w:left="2160" w:hanging="360"/>
      </w:pPr>
      <w:rPr>
        <w:rFonts w:ascii="Wingdings" w:hAnsi="Wingdings"/>
      </w:rPr>
    </w:lvl>
    <w:lvl w:ilvl="3" w:tplc="B60ED276">
      <w:start w:val="1"/>
      <w:numFmt w:val="bullet"/>
      <w:lvlText w:val=""/>
      <w:lvlJc w:val="left"/>
      <w:pPr>
        <w:tabs>
          <w:tab w:val="num" w:pos="2880"/>
        </w:tabs>
        <w:ind w:left="2880" w:hanging="360"/>
      </w:pPr>
      <w:rPr>
        <w:rFonts w:ascii="Symbol" w:hAnsi="Symbol"/>
      </w:rPr>
    </w:lvl>
    <w:lvl w:ilvl="4" w:tplc="A718B026">
      <w:start w:val="1"/>
      <w:numFmt w:val="bullet"/>
      <w:lvlText w:val="o"/>
      <w:lvlJc w:val="left"/>
      <w:pPr>
        <w:tabs>
          <w:tab w:val="num" w:pos="3600"/>
        </w:tabs>
        <w:ind w:left="3600" w:hanging="360"/>
      </w:pPr>
      <w:rPr>
        <w:rFonts w:ascii="Courier New" w:hAnsi="Courier New"/>
      </w:rPr>
    </w:lvl>
    <w:lvl w:ilvl="5" w:tplc="49F4A030">
      <w:start w:val="1"/>
      <w:numFmt w:val="bullet"/>
      <w:lvlText w:val=""/>
      <w:lvlJc w:val="left"/>
      <w:pPr>
        <w:tabs>
          <w:tab w:val="num" w:pos="4320"/>
        </w:tabs>
        <w:ind w:left="4320" w:hanging="360"/>
      </w:pPr>
      <w:rPr>
        <w:rFonts w:ascii="Wingdings" w:hAnsi="Wingdings"/>
      </w:rPr>
    </w:lvl>
    <w:lvl w:ilvl="6" w:tplc="F1ACEE9C">
      <w:start w:val="1"/>
      <w:numFmt w:val="bullet"/>
      <w:lvlText w:val=""/>
      <w:lvlJc w:val="left"/>
      <w:pPr>
        <w:tabs>
          <w:tab w:val="num" w:pos="5040"/>
        </w:tabs>
        <w:ind w:left="5040" w:hanging="360"/>
      </w:pPr>
      <w:rPr>
        <w:rFonts w:ascii="Symbol" w:hAnsi="Symbol"/>
      </w:rPr>
    </w:lvl>
    <w:lvl w:ilvl="7" w:tplc="685C0768">
      <w:start w:val="1"/>
      <w:numFmt w:val="bullet"/>
      <w:lvlText w:val="o"/>
      <w:lvlJc w:val="left"/>
      <w:pPr>
        <w:tabs>
          <w:tab w:val="num" w:pos="5760"/>
        </w:tabs>
        <w:ind w:left="5760" w:hanging="360"/>
      </w:pPr>
      <w:rPr>
        <w:rFonts w:ascii="Courier New" w:hAnsi="Courier New"/>
      </w:rPr>
    </w:lvl>
    <w:lvl w:ilvl="8" w:tplc="706C67C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F02A716">
      <w:start w:val="1"/>
      <w:numFmt w:val="bullet"/>
      <w:lvlText w:val=""/>
      <w:lvlJc w:val="left"/>
      <w:pPr>
        <w:ind w:left="720" w:hanging="360"/>
      </w:pPr>
      <w:rPr>
        <w:rFonts w:ascii="Symbol" w:hAnsi="Symbol"/>
      </w:rPr>
    </w:lvl>
    <w:lvl w:ilvl="1" w:tplc="7D6659A4">
      <w:start w:val="1"/>
      <w:numFmt w:val="bullet"/>
      <w:lvlText w:val="o"/>
      <w:lvlJc w:val="left"/>
      <w:pPr>
        <w:tabs>
          <w:tab w:val="num" w:pos="1440"/>
        </w:tabs>
        <w:ind w:left="1440" w:hanging="360"/>
      </w:pPr>
      <w:rPr>
        <w:rFonts w:ascii="Courier New" w:hAnsi="Courier New"/>
      </w:rPr>
    </w:lvl>
    <w:lvl w:ilvl="2" w:tplc="5C5CCEA8">
      <w:start w:val="1"/>
      <w:numFmt w:val="bullet"/>
      <w:lvlText w:val=""/>
      <w:lvlJc w:val="left"/>
      <w:pPr>
        <w:tabs>
          <w:tab w:val="num" w:pos="2160"/>
        </w:tabs>
        <w:ind w:left="2160" w:hanging="360"/>
      </w:pPr>
      <w:rPr>
        <w:rFonts w:ascii="Wingdings" w:hAnsi="Wingdings"/>
      </w:rPr>
    </w:lvl>
    <w:lvl w:ilvl="3" w:tplc="B7B06FE2">
      <w:start w:val="1"/>
      <w:numFmt w:val="bullet"/>
      <w:lvlText w:val=""/>
      <w:lvlJc w:val="left"/>
      <w:pPr>
        <w:tabs>
          <w:tab w:val="num" w:pos="2880"/>
        </w:tabs>
        <w:ind w:left="2880" w:hanging="360"/>
      </w:pPr>
      <w:rPr>
        <w:rFonts w:ascii="Symbol" w:hAnsi="Symbol"/>
      </w:rPr>
    </w:lvl>
    <w:lvl w:ilvl="4" w:tplc="A6F6ABE8">
      <w:start w:val="1"/>
      <w:numFmt w:val="bullet"/>
      <w:lvlText w:val="o"/>
      <w:lvlJc w:val="left"/>
      <w:pPr>
        <w:tabs>
          <w:tab w:val="num" w:pos="3600"/>
        </w:tabs>
        <w:ind w:left="3600" w:hanging="360"/>
      </w:pPr>
      <w:rPr>
        <w:rFonts w:ascii="Courier New" w:hAnsi="Courier New"/>
      </w:rPr>
    </w:lvl>
    <w:lvl w:ilvl="5" w:tplc="93661C98">
      <w:start w:val="1"/>
      <w:numFmt w:val="bullet"/>
      <w:lvlText w:val=""/>
      <w:lvlJc w:val="left"/>
      <w:pPr>
        <w:tabs>
          <w:tab w:val="num" w:pos="4320"/>
        </w:tabs>
        <w:ind w:left="4320" w:hanging="360"/>
      </w:pPr>
      <w:rPr>
        <w:rFonts w:ascii="Wingdings" w:hAnsi="Wingdings"/>
      </w:rPr>
    </w:lvl>
    <w:lvl w:ilvl="6" w:tplc="795C3D8C">
      <w:start w:val="1"/>
      <w:numFmt w:val="bullet"/>
      <w:lvlText w:val=""/>
      <w:lvlJc w:val="left"/>
      <w:pPr>
        <w:tabs>
          <w:tab w:val="num" w:pos="5040"/>
        </w:tabs>
        <w:ind w:left="5040" w:hanging="360"/>
      </w:pPr>
      <w:rPr>
        <w:rFonts w:ascii="Symbol" w:hAnsi="Symbol"/>
      </w:rPr>
    </w:lvl>
    <w:lvl w:ilvl="7" w:tplc="B2087CC0">
      <w:start w:val="1"/>
      <w:numFmt w:val="bullet"/>
      <w:lvlText w:val="o"/>
      <w:lvlJc w:val="left"/>
      <w:pPr>
        <w:tabs>
          <w:tab w:val="num" w:pos="5760"/>
        </w:tabs>
        <w:ind w:left="5760" w:hanging="360"/>
      </w:pPr>
      <w:rPr>
        <w:rFonts w:ascii="Courier New" w:hAnsi="Courier New"/>
      </w:rPr>
    </w:lvl>
    <w:lvl w:ilvl="8" w:tplc="4834848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4881858">
      <w:start w:val="1"/>
      <w:numFmt w:val="bullet"/>
      <w:lvlText w:val=""/>
      <w:lvlJc w:val="left"/>
      <w:pPr>
        <w:ind w:left="720" w:hanging="360"/>
      </w:pPr>
      <w:rPr>
        <w:rFonts w:ascii="Symbol" w:hAnsi="Symbol"/>
      </w:rPr>
    </w:lvl>
    <w:lvl w:ilvl="1" w:tplc="5CA6A91C">
      <w:start w:val="1"/>
      <w:numFmt w:val="bullet"/>
      <w:lvlText w:val="o"/>
      <w:lvlJc w:val="left"/>
      <w:pPr>
        <w:tabs>
          <w:tab w:val="num" w:pos="1440"/>
        </w:tabs>
        <w:ind w:left="1440" w:hanging="360"/>
      </w:pPr>
      <w:rPr>
        <w:rFonts w:ascii="Courier New" w:hAnsi="Courier New"/>
      </w:rPr>
    </w:lvl>
    <w:lvl w:ilvl="2" w:tplc="2EAE0FDE">
      <w:start w:val="1"/>
      <w:numFmt w:val="bullet"/>
      <w:lvlText w:val=""/>
      <w:lvlJc w:val="left"/>
      <w:pPr>
        <w:tabs>
          <w:tab w:val="num" w:pos="2160"/>
        </w:tabs>
        <w:ind w:left="2160" w:hanging="360"/>
      </w:pPr>
      <w:rPr>
        <w:rFonts w:ascii="Wingdings" w:hAnsi="Wingdings"/>
      </w:rPr>
    </w:lvl>
    <w:lvl w:ilvl="3" w:tplc="3CD4F336">
      <w:start w:val="1"/>
      <w:numFmt w:val="bullet"/>
      <w:lvlText w:val=""/>
      <w:lvlJc w:val="left"/>
      <w:pPr>
        <w:tabs>
          <w:tab w:val="num" w:pos="2880"/>
        </w:tabs>
        <w:ind w:left="2880" w:hanging="360"/>
      </w:pPr>
      <w:rPr>
        <w:rFonts w:ascii="Symbol" w:hAnsi="Symbol"/>
      </w:rPr>
    </w:lvl>
    <w:lvl w:ilvl="4" w:tplc="FBFEF3B8">
      <w:start w:val="1"/>
      <w:numFmt w:val="bullet"/>
      <w:lvlText w:val="o"/>
      <w:lvlJc w:val="left"/>
      <w:pPr>
        <w:tabs>
          <w:tab w:val="num" w:pos="3600"/>
        </w:tabs>
        <w:ind w:left="3600" w:hanging="360"/>
      </w:pPr>
      <w:rPr>
        <w:rFonts w:ascii="Courier New" w:hAnsi="Courier New"/>
      </w:rPr>
    </w:lvl>
    <w:lvl w:ilvl="5" w:tplc="9D02E38E">
      <w:start w:val="1"/>
      <w:numFmt w:val="bullet"/>
      <w:lvlText w:val=""/>
      <w:lvlJc w:val="left"/>
      <w:pPr>
        <w:tabs>
          <w:tab w:val="num" w:pos="4320"/>
        </w:tabs>
        <w:ind w:left="4320" w:hanging="360"/>
      </w:pPr>
      <w:rPr>
        <w:rFonts w:ascii="Wingdings" w:hAnsi="Wingdings"/>
      </w:rPr>
    </w:lvl>
    <w:lvl w:ilvl="6" w:tplc="46A23CE2">
      <w:start w:val="1"/>
      <w:numFmt w:val="bullet"/>
      <w:lvlText w:val=""/>
      <w:lvlJc w:val="left"/>
      <w:pPr>
        <w:tabs>
          <w:tab w:val="num" w:pos="5040"/>
        </w:tabs>
        <w:ind w:left="5040" w:hanging="360"/>
      </w:pPr>
      <w:rPr>
        <w:rFonts w:ascii="Symbol" w:hAnsi="Symbol"/>
      </w:rPr>
    </w:lvl>
    <w:lvl w:ilvl="7" w:tplc="27960180">
      <w:start w:val="1"/>
      <w:numFmt w:val="bullet"/>
      <w:lvlText w:val="o"/>
      <w:lvlJc w:val="left"/>
      <w:pPr>
        <w:tabs>
          <w:tab w:val="num" w:pos="5760"/>
        </w:tabs>
        <w:ind w:left="5760" w:hanging="360"/>
      </w:pPr>
      <w:rPr>
        <w:rFonts w:ascii="Courier New" w:hAnsi="Courier New"/>
      </w:rPr>
    </w:lvl>
    <w:lvl w:ilvl="8" w:tplc="0BB43B4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E45A44">
      <w:start w:val="1"/>
      <w:numFmt w:val="bullet"/>
      <w:lvlText w:val=""/>
      <w:lvlJc w:val="left"/>
      <w:pPr>
        <w:ind w:left="720" w:hanging="360"/>
      </w:pPr>
      <w:rPr>
        <w:rFonts w:ascii="Symbol" w:hAnsi="Symbol"/>
      </w:rPr>
    </w:lvl>
    <w:lvl w:ilvl="1" w:tplc="578AA8AE">
      <w:start w:val="1"/>
      <w:numFmt w:val="bullet"/>
      <w:lvlText w:val="o"/>
      <w:lvlJc w:val="left"/>
      <w:pPr>
        <w:tabs>
          <w:tab w:val="num" w:pos="1440"/>
        </w:tabs>
        <w:ind w:left="1440" w:hanging="360"/>
      </w:pPr>
      <w:rPr>
        <w:rFonts w:ascii="Courier New" w:hAnsi="Courier New"/>
      </w:rPr>
    </w:lvl>
    <w:lvl w:ilvl="2" w:tplc="9946A5A6">
      <w:start w:val="1"/>
      <w:numFmt w:val="bullet"/>
      <w:lvlText w:val=""/>
      <w:lvlJc w:val="left"/>
      <w:pPr>
        <w:tabs>
          <w:tab w:val="num" w:pos="2160"/>
        </w:tabs>
        <w:ind w:left="2160" w:hanging="360"/>
      </w:pPr>
      <w:rPr>
        <w:rFonts w:ascii="Wingdings" w:hAnsi="Wingdings"/>
      </w:rPr>
    </w:lvl>
    <w:lvl w:ilvl="3" w:tplc="5DBA2450">
      <w:start w:val="1"/>
      <w:numFmt w:val="bullet"/>
      <w:lvlText w:val=""/>
      <w:lvlJc w:val="left"/>
      <w:pPr>
        <w:tabs>
          <w:tab w:val="num" w:pos="2880"/>
        </w:tabs>
        <w:ind w:left="2880" w:hanging="360"/>
      </w:pPr>
      <w:rPr>
        <w:rFonts w:ascii="Symbol" w:hAnsi="Symbol"/>
      </w:rPr>
    </w:lvl>
    <w:lvl w:ilvl="4" w:tplc="95B60C5A">
      <w:start w:val="1"/>
      <w:numFmt w:val="bullet"/>
      <w:lvlText w:val="o"/>
      <w:lvlJc w:val="left"/>
      <w:pPr>
        <w:tabs>
          <w:tab w:val="num" w:pos="3600"/>
        </w:tabs>
        <w:ind w:left="3600" w:hanging="360"/>
      </w:pPr>
      <w:rPr>
        <w:rFonts w:ascii="Courier New" w:hAnsi="Courier New"/>
      </w:rPr>
    </w:lvl>
    <w:lvl w:ilvl="5" w:tplc="1E982476">
      <w:start w:val="1"/>
      <w:numFmt w:val="bullet"/>
      <w:lvlText w:val=""/>
      <w:lvlJc w:val="left"/>
      <w:pPr>
        <w:tabs>
          <w:tab w:val="num" w:pos="4320"/>
        </w:tabs>
        <w:ind w:left="4320" w:hanging="360"/>
      </w:pPr>
      <w:rPr>
        <w:rFonts w:ascii="Wingdings" w:hAnsi="Wingdings"/>
      </w:rPr>
    </w:lvl>
    <w:lvl w:ilvl="6" w:tplc="0728EB56">
      <w:start w:val="1"/>
      <w:numFmt w:val="bullet"/>
      <w:lvlText w:val=""/>
      <w:lvlJc w:val="left"/>
      <w:pPr>
        <w:tabs>
          <w:tab w:val="num" w:pos="5040"/>
        </w:tabs>
        <w:ind w:left="5040" w:hanging="360"/>
      </w:pPr>
      <w:rPr>
        <w:rFonts w:ascii="Symbol" w:hAnsi="Symbol"/>
      </w:rPr>
    </w:lvl>
    <w:lvl w:ilvl="7" w:tplc="C2EC61A2">
      <w:start w:val="1"/>
      <w:numFmt w:val="bullet"/>
      <w:lvlText w:val="o"/>
      <w:lvlJc w:val="left"/>
      <w:pPr>
        <w:tabs>
          <w:tab w:val="num" w:pos="5760"/>
        </w:tabs>
        <w:ind w:left="5760" w:hanging="360"/>
      </w:pPr>
      <w:rPr>
        <w:rFonts w:ascii="Courier New" w:hAnsi="Courier New"/>
      </w:rPr>
    </w:lvl>
    <w:lvl w:ilvl="8" w:tplc="FD36891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1EA2E5C">
      <w:start w:val="1"/>
      <w:numFmt w:val="bullet"/>
      <w:lvlText w:val=""/>
      <w:lvlJc w:val="left"/>
      <w:pPr>
        <w:ind w:left="417" w:hanging="360"/>
      </w:pPr>
      <w:rPr>
        <w:rFonts w:ascii="Symbol" w:hAnsi="Symbol"/>
      </w:rPr>
    </w:lvl>
    <w:lvl w:ilvl="1" w:tplc="01486232">
      <w:start w:val="1"/>
      <w:numFmt w:val="bullet"/>
      <w:lvlText w:val="o"/>
      <w:lvlJc w:val="left"/>
      <w:pPr>
        <w:tabs>
          <w:tab w:val="num" w:pos="1137"/>
        </w:tabs>
        <w:ind w:left="1137" w:hanging="360"/>
      </w:pPr>
      <w:rPr>
        <w:rFonts w:ascii="Courier New" w:hAnsi="Courier New"/>
      </w:rPr>
    </w:lvl>
    <w:lvl w:ilvl="2" w:tplc="80246120">
      <w:start w:val="1"/>
      <w:numFmt w:val="bullet"/>
      <w:lvlText w:val=""/>
      <w:lvlJc w:val="left"/>
      <w:pPr>
        <w:tabs>
          <w:tab w:val="num" w:pos="1857"/>
        </w:tabs>
        <w:ind w:left="1857" w:hanging="360"/>
      </w:pPr>
      <w:rPr>
        <w:rFonts w:ascii="Wingdings" w:hAnsi="Wingdings"/>
      </w:rPr>
    </w:lvl>
    <w:lvl w:ilvl="3" w:tplc="9B2EB742">
      <w:start w:val="1"/>
      <w:numFmt w:val="bullet"/>
      <w:lvlText w:val=""/>
      <w:lvlJc w:val="left"/>
      <w:pPr>
        <w:tabs>
          <w:tab w:val="num" w:pos="2577"/>
        </w:tabs>
        <w:ind w:left="2577" w:hanging="360"/>
      </w:pPr>
      <w:rPr>
        <w:rFonts w:ascii="Symbol" w:hAnsi="Symbol"/>
      </w:rPr>
    </w:lvl>
    <w:lvl w:ilvl="4" w:tplc="0D4C6EDA">
      <w:start w:val="1"/>
      <w:numFmt w:val="bullet"/>
      <w:lvlText w:val="o"/>
      <w:lvlJc w:val="left"/>
      <w:pPr>
        <w:tabs>
          <w:tab w:val="num" w:pos="3297"/>
        </w:tabs>
        <w:ind w:left="3297" w:hanging="360"/>
      </w:pPr>
      <w:rPr>
        <w:rFonts w:ascii="Courier New" w:hAnsi="Courier New"/>
      </w:rPr>
    </w:lvl>
    <w:lvl w:ilvl="5" w:tplc="3656D912">
      <w:start w:val="1"/>
      <w:numFmt w:val="bullet"/>
      <w:lvlText w:val=""/>
      <w:lvlJc w:val="left"/>
      <w:pPr>
        <w:tabs>
          <w:tab w:val="num" w:pos="4017"/>
        </w:tabs>
        <w:ind w:left="4017" w:hanging="360"/>
      </w:pPr>
      <w:rPr>
        <w:rFonts w:ascii="Wingdings" w:hAnsi="Wingdings"/>
      </w:rPr>
    </w:lvl>
    <w:lvl w:ilvl="6" w:tplc="439665CA">
      <w:start w:val="1"/>
      <w:numFmt w:val="bullet"/>
      <w:lvlText w:val=""/>
      <w:lvlJc w:val="left"/>
      <w:pPr>
        <w:tabs>
          <w:tab w:val="num" w:pos="4737"/>
        </w:tabs>
        <w:ind w:left="4737" w:hanging="360"/>
      </w:pPr>
      <w:rPr>
        <w:rFonts w:ascii="Symbol" w:hAnsi="Symbol"/>
      </w:rPr>
    </w:lvl>
    <w:lvl w:ilvl="7" w:tplc="6096BFCA">
      <w:start w:val="1"/>
      <w:numFmt w:val="bullet"/>
      <w:lvlText w:val="o"/>
      <w:lvlJc w:val="left"/>
      <w:pPr>
        <w:tabs>
          <w:tab w:val="num" w:pos="5457"/>
        </w:tabs>
        <w:ind w:left="5457" w:hanging="360"/>
      </w:pPr>
      <w:rPr>
        <w:rFonts w:ascii="Courier New" w:hAnsi="Courier New"/>
      </w:rPr>
    </w:lvl>
    <w:lvl w:ilvl="8" w:tplc="2C3A000A">
      <w:start w:val="1"/>
      <w:numFmt w:val="bullet"/>
      <w:lvlText w:val=""/>
      <w:lvlJc w:val="left"/>
      <w:pPr>
        <w:tabs>
          <w:tab w:val="num" w:pos="6177"/>
        </w:tabs>
        <w:ind w:left="6177"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1399672221">
    <w:abstractNumId w:val="0"/>
  </w:num>
  <w:num w:numId="2" w16cid:durableId="1017387805">
    <w:abstractNumId w:val="1"/>
  </w:num>
  <w:num w:numId="3" w16cid:durableId="1215654952">
    <w:abstractNumId w:val="2"/>
  </w:num>
  <w:num w:numId="4" w16cid:durableId="420488487">
    <w:abstractNumId w:val="3"/>
  </w:num>
  <w:num w:numId="5" w16cid:durableId="599609536">
    <w:abstractNumId w:val="4"/>
  </w:num>
  <w:num w:numId="6" w16cid:durableId="541788678">
    <w:abstractNumId w:val="5"/>
  </w:num>
  <w:num w:numId="7" w16cid:durableId="15431771">
    <w:abstractNumId w:val="6"/>
  </w:num>
  <w:num w:numId="8" w16cid:durableId="679623516">
    <w:abstractNumId w:val="7"/>
  </w:num>
  <w:num w:numId="9" w16cid:durableId="258417754">
    <w:abstractNumId w:val="8"/>
  </w:num>
  <w:num w:numId="10" w16cid:durableId="1346177683">
    <w:abstractNumId w:val="9"/>
  </w:num>
  <w:num w:numId="11" w16cid:durableId="1812597906">
    <w:abstractNumId w:val="10"/>
  </w:num>
  <w:num w:numId="12" w16cid:durableId="1410928265">
    <w:abstractNumId w:val="11"/>
  </w:num>
  <w:num w:numId="13" w16cid:durableId="573274472">
    <w:abstractNumId w:val="12"/>
  </w:num>
  <w:num w:numId="14" w16cid:durableId="850220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A5"/>
    <w:rsid w:val="000C6C93"/>
    <w:rsid w:val="001D7B0E"/>
    <w:rsid w:val="00386286"/>
    <w:rsid w:val="004567BA"/>
    <w:rsid w:val="004F1C09"/>
    <w:rsid w:val="007929A5"/>
    <w:rsid w:val="007E2ACD"/>
    <w:rsid w:val="009755B2"/>
    <w:rsid w:val="00985AD4"/>
    <w:rsid w:val="00C10D48"/>
    <w:rsid w:val="00CB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A1A"/>
  <w15:docId w15:val="{B193DF05-86FF-4915-B071-A649DD29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slm1fontsize">
    <w:name w:val="document_skn-slm1_fontsize"/>
    <w:basedOn w:val="Normal"/>
    <w:rPr>
      <w:sz w:val="18"/>
      <w:szCs w:val="18"/>
    </w:rPr>
  </w:style>
  <w:style w:type="paragraph" w:customStyle="1" w:styleId="documentskn-slm1section">
    <w:name w:val="document_skn-slm1_section"/>
    <w:basedOn w:val="Normal"/>
  </w:style>
  <w:style w:type="character" w:customStyle="1" w:styleId="documentskn-slm1nameSecparagraphhmrgcell">
    <w:name w:val="document_skn-slm1_nameSec_paragraph_hmrgcell"/>
    <w:basedOn w:val="DefaultParagraphFont"/>
  </w:style>
  <w:style w:type="character" w:customStyle="1" w:styleId="documentskn-slm1nameSecparagraphname">
    <w:name w:val="document_skn-slm1_nameSec_paragraph_name"/>
    <w:basedOn w:val="DefaultParagraphFont"/>
    <w:rPr>
      <w:shd w:val="clear" w:color="auto" w:fill="0069A5"/>
    </w:rPr>
  </w:style>
  <w:style w:type="paragraph" w:customStyle="1" w:styleId="documentskn-slm1namediv">
    <w:name w:val="document_skn-slm1_name &gt; div"/>
    <w:basedOn w:val="Normal"/>
    <w:pPr>
      <w:pBdr>
        <w:right w:val="none" w:sz="0" w:space="31" w:color="auto"/>
      </w:pBdr>
    </w:pPr>
  </w:style>
  <w:style w:type="character" w:customStyle="1" w:styleId="span">
    <w:name w:val="span"/>
    <w:basedOn w:val="DefaultParagraphFont"/>
    <w:rPr>
      <w:bdr w:val="none" w:sz="0" w:space="0" w:color="auto"/>
      <w:vertAlign w:val="baseline"/>
    </w:rPr>
  </w:style>
  <w:style w:type="character" w:customStyle="1" w:styleId="documentskn-slm1nameSecparagraphresumeTitle">
    <w:name w:val="document_skn-slm1_nameSec_paragraph_resumeTitle"/>
    <w:basedOn w:val="DefaultParagraphFont"/>
    <w:rPr>
      <w:shd w:val="clear" w:color="auto" w:fill="0069A5"/>
    </w:rPr>
  </w:style>
  <w:style w:type="paragraph" w:customStyle="1" w:styleId="documentskn-slm1nameSecparagraphhmrgcellParagraph">
    <w:name w:val="document_skn-slm1_nameSec_paragraph_hmrgcell Paragraph"/>
    <w:basedOn w:val="Normal"/>
    <w:pPr>
      <w:pBdr>
        <w:top w:val="none" w:sz="0" w:space="18" w:color="auto"/>
      </w:pBdr>
    </w:pPr>
  </w:style>
  <w:style w:type="table" w:customStyle="1" w:styleId="documentskn-slm1nameSecparagraph">
    <w:name w:val="document_skn-slm1_nameSec_paragraph"/>
    <w:basedOn w:val="TableNormal"/>
    <w:tblPr/>
  </w:style>
  <w:style w:type="character" w:customStyle="1" w:styleId="documentskn-slm1CNTCSectionhmrgcell">
    <w:name w:val="document_skn-slm1_CNTCSection_hmrgcell"/>
    <w:basedOn w:val="DefaultParagraphFont"/>
    <w:rPr>
      <w:shd w:val="clear" w:color="auto" w:fill="404040"/>
    </w:rPr>
  </w:style>
  <w:style w:type="paragraph" w:customStyle="1" w:styleId="documentskn-slm1CNTCSectionhmrgcellParagraph">
    <w:name w:val="document_skn-slm1_CNTCSection_hmrgcell Paragraph"/>
    <w:basedOn w:val="Normal"/>
    <w:pPr>
      <w:pBdr>
        <w:top w:val="none" w:sz="0" w:space="10" w:color="auto"/>
      </w:pBdr>
      <w:shd w:val="clear" w:color="auto" w:fill="404040"/>
      <w:textAlignment w:val="top"/>
    </w:pPr>
    <w:rPr>
      <w:shd w:val="clear" w:color="auto" w:fill="404040"/>
    </w:rPr>
  </w:style>
  <w:style w:type="character" w:customStyle="1" w:styleId="documentskn-slm1paragraph">
    <w:name w:val="document_skn-slm1_paragraph"/>
    <w:basedOn w:val="DefaultParagraphFont"/>
  </w:style>
  <w:style w:type="paragraph" w:customStyle="1" w:styleId="div">
    <w:name w:val="div"/>
    <w:basedOn w:val="Normal"/>
  </w:style>
  <w:style w:type="character" w:customStyle="1" w:styleId="whiteTxt">
    <w:name w:val="whiteTxt"/>
    <w:basedOn w:val="DefaultParagraphFont"/>
    <w:rPr>
      <w:color w:val="FFFFFF"/>
    </w:rPr>
  </w:style>
  <w:style w:type="character" w:customStyle="1" w:styleId="divCharacter">
    <w:name w:val="div Character"/>
    <w:basedOn w:val="DefaultParagraphFont"/>
    <w:rPr>
      <w:bdr w:val="none" w:sz="0" w:space="0" w:color="auto"/>
      <w:vertAlign w:val="baseline"/>
    </w:rPr>
  </w:style>
  <w:style w:type="table" w:customStyle="1" w:styleId="documentskn-slm1sectionTable">
    <w:name w:val="document_skn-slm1_section Table"/>
    <w:basedOn w:val="TableNormal"/>
    <w:tblPr/>
  </w:style>
  <w:style w:type="paragraph" w:customStyle="1" w:styleId="documentskn-slm1heading">
    <w:name w:val="document_skn-slm1_heading"/>
    <w:basedOn w:val="Normal"/>
  </w:style>
  <w:style w:type="paragraph" w:customStyle="1" w:styleId="documentskn-slm1sectiontitle">
    <w:name w:val="document_skn-slm1_sectiontitle"/>
    <w:basedOn w:val="Normal"/>
    <w:pPr>
      <w:spacing w:line="260" w:lineRule="atLeast"/>
    </w:pPr>
    <w:rPr>
      <w:rFonts w:ascii="Montserrat" w:eastAsia="Montserrat" w:hAnsi="Montserrat" w:cs="Montserrat"/>
      <w:b/>
      <w:bCs/>
      <w:caps/>
      <w:spacing w:val="20"/>
      <w:sz w:val="20"/>
      <w:szCs w:val="20"/>
    </w:rPr>
  </w:style>
  <w:style w:type="paragraph" w:customStyle="1" w:styleId="documentskn-slm1paragraphParagraph">
    <w:name w:val="document_skn-slm1_paragraph Paragraph"/>
    <w:basedOn w:val="Normal"/>
  </w:style>
  <w:style w:type="paragraph" w:customStyle="1" w:styleId="documentskn-slm1singlecolumn">
    <w:name w:val="document_skn-slm1_singlecolumn"/>
    <w:basedOn w:val="Normal"/>
  </w:style>
  <w:style w:type="paragraph" w:customStyle="1" w:styleId="p">
    <w:name w:val="p"/>
    <w:basedOn w:val="Normal"/>
  </w:style>
  <w:style w:type="paragraph" w:customStyle="1" w:styleId="documentskn-slm1ullinth-child1">
    <w:name w:val="document_skn-slm1_ul_li_nth-child(1)"/>
    <w:basedOn w:val="Normal"/>
  </w:style>
  <w:style w:type="paragraph" w:customStyle="1" w:styleId="documentskn-slm1ulli">
    <w:name w:val="document_skn-slm1_ul_li"/>
    <w:basedOn w:val="Normal"/>
  </w:style>
  <w:style w:type="character" w:customStyle="1" w:styleId="documentskn-slm1skillSecpaddingcell">
    <w:name w:val="document_skn-slm1_skillSec_paddingcell"/>
    <w:basedOn w:val="DefaultParagraphFont"/>
  </w:style>
  <w:style w:type="table" w:customStyle="1" w:styleId="documentskn-slm1sectionmulticol">
    <w:name w:val="document_skn-slm1_section_multicol"/>
    <w:basedOn w:val="TableNormal"/>
    <w:tblPr/>
  </w:style>
  <w:style w:type="character" w:customStyle="1" w:styleId="documentskn-slm1twocolparatabledateswrapper">
    <w:name w:val="document_skn-slm1_twocolparatable_dates_wrapper"/>
    <w:basedOn w:val="DefaultParagraphFont"/>
    <w:rPr>
      <w:caps w:val="0"/>
    </w:rPr>
  </w:style>
  <w:style w:type="character" w:customStyle="1" w:styleId="documentskn-slm1twocolparatabledategapcell">
    <w:name w:val="document_skn-slm1_twocolparatable_dategapcell"/>
    <w:basedOn w:val="DefaultParagraphFont"/>
  </w:style>
  <w:style w:type="character" w:customStyle="1" w:styleId="documentskn-slm1twocolparatablesinglecolumndategap">
    <w:name w:val="document_skn-slm1_twocolparatable_singlecolumn_dategap"/>
    <w:basedOn w:val="DefaultParagraphFont"/>
  </w:style>
  <w:style w:type="character" w:customStyle="1" w:styleId="documentskn-slm1txtBold">
    <w:name w:val="document_skn-slm1_txtBold"/>
    <w:basedOn w:val="DefaultParagraphFont"/>
    <w:rPr>
      <w:b/>
      <w:bCs/>
    </w:rPr>
  </w:style>
  <w:style w:type="paragraph" w:customStyle="1" w:styleId="documentskn-slm1marleftul">
    <w:name w:val="document_skn-slm1_marleftul"/>
    <w:basedOn w:val="Normal"/>
  </w:style>
  <w:style w:type="table" w:customStyle="1" w:styleId="documentskn-slm1twocolparatable">
    <w:name w:val="document_skn-slm1_twocolparatable"/>
    <w:basedOn w:val="TableNormal"/>
    <w:tblPr/>
  </w:style>
  <w:style w:type="paragraph" w:customStyle="1" w:styleId="documentskn-slm1dispBlk">
    <w:name w:val="document_skn-slm1_dispBlk"/>
    <w:basedOn w:val="Normal"/>
  </w:style>
  <w:style w:type="paragraph" w:customStyle="1" w:styleId="ulli">
    <w:name w:val="ul_li"/>
    <w:basedOn w:val="Normal"/>
    <w:qFormat/>
    <w:rsid w:val="00CB74BE"/>
    <w:pPr>
      <w:pBdr>
        <w:left w:val="none" w:sz="0" w:space="3" w:color="auto"/>
      </w:pBdr>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797</Words>
  <Characters>5746</Characters>
  <Application>Microsoft Office Word</Application>
  <DocSecurity>0</DocSecurity>
  <Lines>126</Lines>
  <Paragraphs>81</Paragraphs>
  <ScaleCrop>false</ScaleCrop>
  <HeadingPairs>
    <vt:vector size="2" baseType="variant">
      <vt:variant>
        <vt:lpstr>Title</vt:lpstr>
      </vt:variant>
      <vt:variant>
        <vt:i4>1</vt:i4>
      </vt:variant>
    </vt:vector>
  </HeadingPairs>
  <TitlesOfParts>
    <vt:vector size="1" baseType="lpstr">
      <vt:lpstr>RICHARD (RICH) ELDER</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(RICH) ELDER</dc:title>
  <dc:creator>Rich Elder</dc:creator>
  <cp:lastModifiedBy>Richard Elder</cp:lastModifiedBy>
  <cp:revision>5</cp:revision>
  <dcterms:created xsi:type="dcterms:W3CDTF">2024-05-12T22:49:00Z</dcterms:created>
  <dcterms:modified xsi:type="dcterms:W3CDTF">2024-06-06T23:29:00Z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afc2fc63-3fc1-410f-892f-048d4c76c0e5</vt:lpwstr>
  </property>
  <property fmtid="{D5CDD505-2E9C-101B-9397-08002B2CF9AE}" pid="3" name="x1ye=0">
    <vt:lpwstr>TGMAAB+LCAAAAAAABAAUm8V2rFAURD+IAW5D3N2Z4dK4w9e/vGGSJos+91TVrg6hKI6mcAHiCRpjeZyiOJwhYIygMIERKYioRgPKuaDHJKxGH0UHIsFwe7KjGl9GdxSe6aBUtl4Zm63CiHqEmA0WzVOdm/ioD7PlooBtKjYdVe+SJNxYiORQS/5A6mIyvccvbdLevyFFYRD7u4wwVFg146aPEQq5rpCLWVcoIu1YYzCMezjw7X6BZmny68XMnC8</vt:lpwstr>
  </property>
  <property fmtid="{D5CDD505-2E9C-101B-9397-08002B2CF9AE}" pid="4" name="x1ye=1">
    <vt:lpwstr>hXt9sqfCJgzaTre2oPgwKtoemQUPcD0rrfrgrjQ0M++lHiMtpTUEU2RxvPasxEtE+xGS3VSwsXRdWhNprc1hPE7IMCcREkoawOnovx5dYl2IsKMPW2+PEIEEF/tCAA426t/k9rqK+P1j0N//gc7XFI5cuLgd3g6RyWtiMFBJja9dxGeSXfjqwoQTB5uxgg6qGriVRsAyXLw40J6vDebJDLmxSBAtxwcqAs8VLMFbFxLwfAnvnihpkX09ary+4tf</vt:lpwstr>
  </property>
  <property fmtid="{D5CDD505-2E9C-101B-9397-08002B2CF9AE}" pid="5" name="x1ye=10">
    <vt:lpwstr>uCt+seTjn9V4OzX/diqgS8MwHL90p8K+7uF84O2dXXavAaPghQWpON5b1kqXKOGvPQl/XgO5TX948ir6C/D5MggEaXL8vbzp8bicQCKLQjPvHMldrIiU4DQ13E3I/0+zGGhGcBN+EBVq8j9VwFENPUpKwNnwzRI5abVYhJWqNV81mZjGbA2MGXC8LxGfoV/fBHBwl268Ot0qsapjWYiSIOGa1A4HLmB1RredcFtc7rEDkcaXCTJxQzcc4BrgbmU</vt:lpwstr>
  </property>
  <property fmtid="{D5CDD505-2E9C-101B-9397-08002B2CF9AE}" pid="6" name="x1ye=100">
    <vt:lpwstr>zZYquoKX3eFxOy60SRcnOwWAy6LoDZPyZ7YUXBoOPW0RRJhDmz14YC55Vl6N63kqB/FTriSR+MBRvZjjKbJzZ/0LnecqIYNHtkRZMGUZMSZJgD4yOsjryNLZ3tvIKT4OY5LAoUW/UruATaKRkN3gkvoeWGvwUSiIMxAmG6U9GzQLNCA9hl5lLkOU4v/+B83BCVVMYwAA</vt:lpwstr>
  </property>
  <property fmtid="{D5CDD505-2E9C-101B-9397-08002B2CF9AE}" pid="7" name="x1ye=11">
    <vt:lpwstr>gYVXxNaatSXIiI28elmWU5UiWjwM/aB5HLaprnxya+E4sDklmv+5yI7DlUQqzFmY7xmRDse2C5InQct/kPsBPuT++9p+zAhISy46iOQznsaZ51MOvSpb5jsJLqJKFz8mlBZGipZ3dLO9NGXVDkzpw9bLRD2Oacu8uHJAwbgAJzME9dr8Y71q1ONmB8zlXYzIg6S7HD/3beEEBKY3nh+FD866dxLqG9QHzTkbQ2tWvevvnDHByDEFsBkhhhuUL+L</vt:lpwstr>
  </property>
  <property fmtid="{D5CDD505-2E9C-101B-9397-08002B2CF9AE}" pid="8" name="x1ye=12">
    <vt:lpwstr>hVWhP0E7+5a8sh1YgBQ1zJgcNAazF07pRp7nR10dhOo+oyCCYqomiXI+GfKC4mVfK0r3D9PDQGE7Co2XVXp7+BlSIMKg6Juujl/yZU7saIgl3YhRQJ04wnHF1Ar+In7W1uvI2kSgtPOiT9eRFfQV9c/XkmF+Woo9ATuJb2lwJc4PseIeI/wW+WX2UUXkNu+49SOX3YGHWmieyYHQNKXlEn0Ff7KV6CY7Ih6dSSupX/VCxmws38E+S53wQsBvHTF</vt:lpwstr>
  </property>
  <property fmtid="{D5CDD505-2E9C-101B-9397-08002B2CF9AE}" pid="9" name="x1ye=13">
    <vt:lpwstr>BYBdLbWBlZIoDK7p0RCGAYIXvCz2s46mmOGft7wwOupg7gwbRIN/UC+qCqeWaiskZWFF+UibkLxJg9OylJgrdI+ZzpMfIimLse8fpH6j2QOVIH7wYm0RC2ZWsbU8UZtoaB4zPcYHietFfBFYssbkYS94Tjv83cwSXYw9FQ5YWDfWb/qJgWd8D1l+cdW3oyP+gyxaaVQ49p7IHSt6Krc4G3fDD6m3L21JhZ/vlvy2yiVYZVaa/cMZCE5HqwHDroI</vt:lpwstr>
  </property>
  <property fmtid="{D5CDD505-2E9C-101B-9397-08002B2CF9AE}" pid="10" name="x1ye=14">
    <vt:lpwstr>4Zk3rwt3Hsxo/gcdzF/6J5m8srqN16zudIy3WPTWT4dx03dRceVhpWm4GbN9cbcEVUOifQYsS7NZjuTw/B0snWkUD+BKwthvVhY1c7VQGAJR6QnvTrh5FqFNo4Exuw6nVY+dlf80I1/D869CcOiztYlBOEhavqPu1tq33C7/rOkVNRKfUq+hM4Yjd5E/eBbgQ2SNg8DyiWY66W3pFR5sIDlys6vTuUQCuQBr/1knXwSVTntz8OeiTRHt9g1Yobd</vt:lpwstr>
  </property>
  <property fmtid="{D5CDD505-2E9C-101B-9397-08002B2CF9AE}" pid="11" name="x1ye=15">
    <vt:lpwstr>CrpKGVjh7mv5kEt/YvE1oN0v42U4EHIOL+Pr04Fi7zyy/C5CnCq+c0ztgkGGlRPaSDJd5J0TSVwKnnjTdeEIPl8mGO4NKxioZH5TCMcmzhT3TUdgbM6VpIpgigM6Ya8X2qUnLygCCfINiP30g5e86KlH34odjrUwUu9dsY/H02fYn7lH+wNT9ISjXSjWe3hJxFxer7wB+1bIOhQ5IOdyw68y8/Vl9M/e+LgdOQdTRVUxJq8vL6jIYfw67oxZGSS</vt:lpwstr>
  </property>
  <property fmtid="{D5CDD505-2E9C-101B-9397-08002B2CF9AE}" pid="12" name="x1ye=16">
    <vt:lpwstr>9fd61pVvd5CpLxm+j1+OuxYoLB0qbcovsn5sB8azyaybf+OJPJHseeuUI/Gz2OBAs7zJ8LZJhcg5yMgSKJz5Y8KdgYLiK3+R6GxWq7EAn0p/MxO3PP0NWNbIIu0DdepJGtnaebmbtXvhsVUaXUaLTgkdTTQ2o/fnAfk45btEkT7vUOuydn++JTR1OdW0+P39DhpaPwC+ifC6E3QhwJ1R6a5VUsCBcMg136uTIkhlMhBwUUQ0kJq18F60zwMNbjJ</vt:lpwstr>
  </property>
  <property fmtid="{D5CDD505-2E9C-101B-9397-08002B2CF9AE}" pid="13" name="x1ye=17">
    <vt:lpwstr>7f6qzHavCFEm4WxvszVJwkl9DMfyO4a3L7+Ie4kezyWLtbr07E9Fvr4VPvV08PwccLNiFTRNn0lGw2Jd5K4EtQycoz5Dq42xZNSQl9zkzyY6g9OLSYMJ1fq2+vNFmCB1rf5uRwZdgC5s/76ggFcn58Aq2OM5IOmMzo6JWZEWWPypU4gUIA0jMEb0L4CKsfRKHROYjdY9/Reh7CJuyJy+Vfg5NWp3h69LoNZHYVGTYxiyD9k090dBtUzyqGybOXm</vt:lpwstr>
  </property>
  <property fmtid="{D5CDD505-2E9C-101B-9397-08002B2CF9AE}" pid="14" name="x1ye=18">
    <vt:lpwstr>wLkX+9kpv0ex57fCCFZfwyWuEiDxvzlKttsVWK4PlTWzaIscf0rODXoU9J1k+F1R0UPxh9LROvqjWJ2L9XD9BAm4EeY2/mRxes6+pfcpVrvtfK4yfmSyZZQEmzVf/l6E+3LoFwFUw/99mVbXHF9xLOPbE/SRegwCW8puCHTwTCkiF6GI6uJSKSJ9yey80EJZnZ/lD1T+LSC0WL3AMKOjhkFqpUtQACTcWwla+gOHoctr0BGPZph4HkQHcAvZ4cZ</vt:lpwstr>
  </property>
  <property fmtid="{D5CDD505-2E9C-101B-9397-08002B2CF9AE}" pid="15" name="x1ye=19">
    <vt:lpwstr>gxPmPrnlvmpmgza8XCBIeJ7njqu45PGRiZWmS+C6ljVr4Jhz0qrOm5Z85elWu4tZmoDzBPCszHGCJDjwJ+3aLooHyEwBa7Y9ANpCQqqaDJ2qFH3DpdDNJbZhpIcTSEyCxBLOFlGKBCavSlC/9ZPT2SAa6wjnrMuDZ0w0oQ+pZu2FiftDxllyTB+v4aYVIs0BK/ZpggeAJGGyhUM5OSgX2Q6A86VcO4PE5RBObOH29aowCLJsubUtkgh6q/lUyBQ</vt:lpwstr>
  </property>
  <property fmtid="{D5CDD505-2E9C-101B-9397-08002B2CF9AE}" pid="16" name="x1ye=2">
    <vt:lpwstr>N4Yx6RHiW0A7XlFrW4fnHV+9ELEpQp+RbOTsFKnjxiKHDv4Auiveqr3e8H+wejPfobjtXaqiSlV2RKlyq3fAXQaJfDEqBprvI6o/iKTvxBOwEd0d+iSbPLWuMjRAQhBXsYH9kLPdRWFZ8WxW1ACxLPpJLQkr/1Ah/Oniay74ZpLWnm0RHOjNq/TQvizLwErD70nDXYiWV8pCR5G9rp1fOmlO/hSgW5wn+pbruILRyRRbcUdmQlrYfYt/LQkuzgv</vt:lpwstr>
  </property>
  <property fmtid="{D5CDD505-2E9C-101B-9397-08002B2CF9AE}" pid="17" name="x1ye=20">
    <vt:lpwstr>zRK7/iqJokgzKo8WPuzdTv48GSMV+LGK5k3YTiG+51wAjOb0lyp6lxvOX798KarvSK8X1l2pHmUafgx5O7vNaqC29MlYalrYDUM12uOrPy7FHF0Zf80f9wOVmS0iWnAhNkLTEdizaHEipxASTcR1PTiUyyCWltXdTMd07IFe7oARuBD03DlCkTp/hJeKFw3+yTZAZkTMQ2/TgbOJHHxlVo8qt5lIVZsIYsa+tXmPstVLu+N8GBRuDVGiROaKQb4</vt:lpwstr>
  </property>
  <property fmtid="{D5CDD505-2E9C-101B-9397-08002B2CF9AE}" pid="18" name="x1ye=21">
    <vt:lpwstr>cERcLwehpXmmxaHBakj9XO555fZ9HKt97/G3m2qcXEfopLKxnYP9qUOXT03jv0v6Ltrmkc3YqDXQ8lHwOno1sSH1htVp6ZGCWQm7utgpkDseT6x+5Ae8zFpO2N4qDtbf+5xnkCZ9fPTIor0A1OfgNMYCewZerceEi2rLrhZp/12DBWMSoBVzxg9HYD1edBIZ+VQMPKXPJ46TY2oXe188UH2B0xc1wd8UfzaB5TBS+m6g2D1/tqctmv6iQubp2Wj</vt:lpwstr>
  </property>
  <property fmtid="{D5CDD505-2E9C-101B-9397-08002B2CF9AE}" pid="19" name="x1ye=22">
    <vt:lpwstr>ypl7Iuw6j13Rt7fgC/sgp3gIN2Iu7GHeykdl5nn7UAd09RKDw4jLEPWMTdH3TKd4Wc9bK3A7lT3n9rOxwYI0DWcB5j6oO1Kg0g9uDZzBobcj7hF/6Svafo19ibuVVWNk8SOGhVMeNHG8n07ZCi9PMJa1TuSnKByybrbGuf6hvyVFe+wnSYIWd/VQr+SgJw3LNC/zoZGfgqhs5bvBq/bR6alCiGQhULybAyHsMVFCef2YY//xn+8JRizPdk6zSB3</vt:lpwstr>
  </property>
  <property fmtid="{D5CDD505-2E9C-101B-9397-08002B2CF9AE}" pid="20" name="x1ye=23">
    <vt:lpwstr>yUvBVYvz1AMu+kbU95lZ4UX9fHo2BbE80lt+v2vdjT9MdhoCZxY5xzJgygzSweuGbWaa9XKvD1/fbVkY+vw9N96njMjB7ZHep02SaHNnhTsVaxXdb6/AgyEx52rdAGWkPEPKfwf4eYKTyH8xOd98PNuNxfdq0AaWyodV8i1Zcn6lzX2ul5LftfP6Zfle9fV3mETBC8rCKhATLdAltbrT++zAU+HtKQB6XGXAO8XsXeaYdlqIc/hfOyGCS2cwmoA</vt:lpwstr>
  </property>
  <property fmtid="{D5CDD505-2E9C-101B-9397-08002B2CF9AE}" pid="21" name="x1ye=24">
    <vt:lpwstr>meyltHZTgbPWFq31dKFas64C1K0SPNrYJV8p+jdFR9Okilsv0jO+PjjdogdDsYL/6ddfJ/HFZtCmvIjIyi+Gu9TL1rXdAMVDO3zrn//D8+pyluRLOqXu9Q6cWxaWhsKvH4Uovcg+UwiOHz/gxqLsoL0qT7Ki3kynZkZ9BQCk3PsgVYtqXwAJw69hMB+yDx5GG9oyxxMYe+LAwz8RZDKFZA+OqJOYVFjE5o5klnHHtCQT7nPIM5R+YcloHn7z2JW</vt:lpwstr>
  </property>
  <property fmtid="{D5CDD505-2E9C-101B-9397-08002B2CF9AE}" pid="22" name="x1ye=25">
    <vt:lpwstr>kFaXKo+obbRIIdk8gupN/ZGhhgNteg+1SnzhIWJA37v6kDoVw+O8xiy74yRzdh2MJc/Voc9ke0HAZGBpOe0YtIFISx5MJ3xpkI3pqY9YfffKN2m7Gn6Xen8GYfGT12WhKJEOps5GTYMkwL9cIyZfP7gBo6QtrcqWzf9z6tbtVnfTLnJj99hx1oWxA8bQcqvmy+RQhOJBL0n+V6VmYOi5ag5OgMeXCv7UeqM39Q06Ao/4MbbfAVIK5qzapoxiPJS</vt:lpwstr>
  </property>
  <property fmtid="{D5CDD505-2E9C-101B-9397-08002B2CF9AE}" pid="23" name="x1ye=26">
    <vt:lpwstr>mV8smGyxIBpaEtEF/4qPaSdT46jO8/+6+RCgzFlXVgMs69Nb8pfN9yCL/pr+ciQfVDQEPbrml4LAfO8lcgf/yONA+X3KrdZsRd5X1N94sZOUOo+8euYtjJXVElBWkjafS51EDzGk3wJ4kQXsJoiE4snhdw5puH9TXVW6ybDH6wuP/lAV2Myi8GZE+wCapTQX/XXztpmBd02BdnSGoyC/FVPQGOp/TmN51ws3sjD/8n7SX3morRRmhz49WXCQYND</vt:lpwstr>
  </property>
  <property fmtid="{D5CDD505-2E9C-101B-9397-08002B2CF9AE}" pid="24" name="x1ye=27">
    <vt:lpwstr>aVaom9l5/Vtz3demenq4YVa5q+nXb/a1odm3YDvRSHWJva8C/8AWJwZdP416RNVnOh8m5NDZJP8ZKFTRj97qBmSOteFJHoUi1u/hyfDiI2CI5nOVDdiLNbnmWf5Ox5OOmYeh5E0AKV62DOcJA8jRWM4M57Wa9TmXkvts++PUzLh3Zg0CqAlvz4Z1OCsvg6QKR8L4KkqGtwSw0rFiPLQ/uxqlx2doTAnRcyNUQ/qu4pWFx6o//EYoFL39V3yiQsr</vt:lpwstr>
  </property>
  <property fmtid="{D5CDD505-2E9C-101B-9397-08002B2CF9AE}" pid="25" name="x1ye=28">
    <vt:lpwstr>087w+MuPgYC2qGKBTS/CKyrMzs8WZLKY8o+4N6y3R1cHdF2OC0L6YZCZ+OTOCI2riqXH7EvYg+nvQbzWOhkRZNMyuiLPCm1jjeQyu81J0gLMTLXHwCCjAul96idiy8w/M4Hlx1yDz4vbMnUF1cKH9Lb64JBxEhqH96g+Y5EBtOySD/ZxRlH3iuIqCOw0lqQoPF3ccWb16I/qWNhNj5qvNjJHat5Wy4w3AanbAVetsuUs8DR1S5NIBXLqORBKBUV</vt:lpwstr>
  </property>
  <property fmtid="{D5CDD505-2E9C-101B-9397-08002B2CF9AE}" pid="26" name="x1ye=29">
    <vt:lpwstr>OwodeDBeAMoJOiKZER+JuZbemFqFCguOT/6oiJtq96ONvPCEUpcb0j6/PqsjlAPMAR+XDjEWYXMALP7DA6u7HvsKuhlZ+zjl3Nnn/ASoDa6dBM0gm6oKHUwbiNJ5TiGkq0jOfOufGZ416bq7tNT/4pfh7DCuXZ75A4wxrJ9cPPnbYMw9dHCtB0SZVJ1RlDfgpEqy4voacioIGCJ8F/eNwKXAsUVb/JxuMBS29Ujn9axED+MokpFH7D83ezOkToX</vt:lpwstr>
  </property>
  <property fmtid="{D5CDD505-2E9C-101B-9397-08002B2CF9AE}" pid="27" name="x1ye=3">
    <vt:lpwstr>a90eZIWjGXLn4k+RkJds77WZcFt5oK1hFXluOHxrRh/d94b84+nY/bJM2fvRpapzdexNU0gUm+6ZxG9INq2EA/i97Z05AlafwjzSzk0De73XfpMS2v57O2hyESOg+Lrihq8PdCWfulSeXU/YRYs/R5AybcF/wkOrMioVy+3EkIdjSBSeOLXNMjXvk4Ohigb275MCaEVYbyCJshunEB3OUe/3O8asH7FPeM7Wu1+ug2OSwdjSB6KvzDEl7E5T0ag</vt:lpwstr>
  </property>
  <property fmtid="{D5CDD505-2E9C-101B-9397-08002B2CF9AE}" pid="28" name="x1ye=30">
    <vt:lpwstr>iEb0AWP5aIabDjMh5oTF+MYOn/JlK0CYnQ8vS9weqOufLj5WicbM6pwD9mrIBocVv9G0tCTMeftjYE6sOD3il67rb38fAo4bn1dqPJBUmzTYp6De32wSj59e4iuIqYA3dhhX4UbPa4tNd/rdnMkJRokWJszJ5hmC9qMF+qf6C5+a7ntNwF/XFwJcq/M761rvnDKNH8q2OzRTEDgyrXVPi1ft8YDvTorZpX/PlamGdWs9/s1yw/MfPNoaLH41tZz</vt:lpwstr>
  </property>
  <property fmtid="{D5CDD505-2E9C-101B-9397-08002B2CF9AE}" pid="29" name="x1ye=31">
    <vt:lpwstr>0qibguAhrrJ4XrBLfmWvyLTgPMrBELhnQLHgPHuRPcepSnEIH8TPyi2+jMIS1jua+N5vywiWChKWnhe+eplN1kRa/eXPSU2wa0rRZnc9OJDEjsMOlEs1IhrRI0V1Gh6F66LIruiiyHhw3ycrLKMiXsplh9kOZ/G7WPbeDetNmVKeXGt/JtpPtnXbHLMZhFvavXNkiltLK17oo288D5ZTlb3a2YlByKrvT/L7GSt8jdmWxG0/cxrmobs5ZREIa5I</vt:lpwstr>
  </property>
  <property fmtid="{D5CDD505-2E9C-101B-9397-08002B2CF9AE}" pid="30" name="x1ye=32">
    <vt:lpwstr>s0nIMpfeppUsidemlN/BMgDMJYchjGFBEeeIvdrEJMMHnQeHLpqgtE3R6lnc3/V2zrKp9BpgnaXMqbuZR5PVbJInyGXEIyBWCpn44Jm6ugpm7eqswHPhh1PkuKQfONKfzqwo+NOUb5NHsen+RpWhm1nksWXIDzckyTdh9sxgGI560ZEW7U/h7cedD1jrocfL9qognV+DBdufkK4WSrkgXjBD0QUs9szZfimT/wNeRNKIFw59YuYrW12Uo4SlV+Z</vt:lpwstr>
  </property>
  <property fmtid="{D5CDD505-2E9C-101B-9397-08002B2CF9AE}" pid="31" name="x1ye=33">
    <vt:lpwstr>njklb3mtr+pZtTOcUN+uvx6SklPbGaJDHok4QlJYg4yMusBaPZQzT3isGLxDrMcT+uElWtMUCumj50/Ev4UbV/s6bnsQPw72Gf4uSxDd4+9D6Ix7vawGSePoL0zfYeu1jw/hRbydE+TNjXL0zktCeOv8jFYjLquNt2/oc4vmPE3F11n7mrZHsnyp4HXlhRI4C4JZmgrM7zUeB+skDzOD1uryBdw8Csnu0jvGS2Q1j4Br/GIWDCLIkCnq2c+ZPTE</vt:lpwstr>
  </property>
  <property fmtid="{D5CDD505-2E9C-101B-9397-08002B2CF9AE}" pid="32" name="x1ye=34">
    <vt:lpwstr>VcfyEohLghdvM3DU1+jsx8vAYvVhayPIHu54IThclo2MRth1BQ9pcQ9wRjmNDAIwddFWESIsBEocYx69BQeAqQltIBiZlqTkYSBcYaCi/VcNRAwjjbYbOsgK1Osc3YJcDKNkiI9kvQzCkAEcjPr7/OBmxx6n+Eip1SUsK7FbdomtDaH1FDssnfIHUvoxMykcADgLXyKPnV+RVZz6gP9mwu8CH/5Ctu8bUNXnJG3tZJfR8KG/vE/ClMb8HQ97o3O</vt:lpwstr>
  </property>
  <property fmtid="{D5CDD505-2E9C-101B-9397-08002B2CF9AE}" pid="33" name="x1ye=35">
    <vt:lpwstr>Zb68Ix8Wnf6dKpapigKCLGT8s0jEsQPkI38KcNGmGx8v/1EP99fY0mmKDPhNW6X/a3H8zvbkD7pxCwmWx5wfRBimWltZcVKr0OqudZgvNQ00/CAUHaZJ4OHhAh7gqduCFuL6TubhbvnHacB+rf00I7+mG99dDipy8vsaLhYRLfhs8S1PFYOunenrZPa7jvZKn8TG4WBpV2tKFha2YHEYn0mLYCzjuKl18fjQSgjATCzcbWWqD4lpdIiPSuvR1cG</vt:lpwstr>
  </property>
  <property fmtid="{D5CDD505-2E9C-101B-9397-08002B2CF9AE}" pid="34" name="x1ye=36">
    <vt:lpwstr>zk/MxClBmR/79tnA41O+9INxJJHvyUY1IPIENSsh4yiYwODrBSmTxH6qITA7bGbMCEQe38W6XxUrdxK0EL/NYPLb3ANMgqYEAOJ2qGRD74G8kP9cjETjHdBwsXCNOGujTnFOstP1yIwFre26CGINb9GosC+NFBMK2D+UT9wNXBRj7v/fyfyH3S53p86HJXFwNxK/HQePYjBL3wbs2OpXcWVnTL/v6QSk3fjErtRelow/jzKpiA/mvZMpTyb2BcR</vt:lpwstr>
  </property>
  <property fmtid="{D5CDD505-2E9C-101B-9397-08002B2CF9AE}" pid="35" name="x1ye=37">
    <vt:lpwstr>FdUClSRgoVLFj2i6rjSj+3lK86iyVmJFPI3dWCNdjh3XpZctYDq6sz6kpMfFUP20tqsA+00Pqm+0hjidSTFLJbco2dQm7ACMLcjIbxHMfSZc53oDNGWw3hUPz/wPOccxU8jfVEZumCDA6iw23DmbzlLydv4RUxgH9ux9zcDbkk3UNzNsITh8W1Uf7D6T/aMhCXFQ5RZHef5seSvHeNcorGxELXE+BFzVxMLtonPE0GSmkm31b7K0+wcM6+kQKqe</vt:lpwstr>
  </property>
  <property fmtid="{D5CDD505-2E9C-101B-9397-08002B2CF9AE}" pid="36" name="x1ye=38">
    <vt:lpwstr>Du76jVUIGkWuLoSSZLFWvJCXZdd2SNjmvAJgFtFj8ySDUb3JlhEKDOh4L9SxqCBVJFjfmrMqt6sr4b1hIzkGFqSX6CKLEXhdU/aS3H+2+ZKpMiw7SAlDRGjmndA7CsLHjPm+frzmJ+ulqhuydmKh38K3qceGoIh66MGJuUSBp/XzDkhEnCcWaCSVkTeH1TgSebKqrwz+T1TsJ3CiWiP67Odcv3lWxFQc+Lgf0o9VbnY1AHsrLqE10l4REhN9BsP</vt:lpwstr>
  </property>
  <property fmtid="{D5CDD505-2E9C-101B-9397-08002B2CF9AE}" pid="37" name="x1ye=39">
    <vt:lpwstr>jx8PB1SWB8XzoXNeLkVnfohIWSYW7Vn0MhBvU+IX+g6O+QZOtSMtPL6AHwUftfl43nuP5NLxYcCcYhRAoiIMtIaaDuilufxh4kM1NshXLa/440owN+x+7lyDScaMEQJTnbchzPu0fpaoZXcb/MfKCgQoiUsiDYTK1o3GvYW7E4ljiDHiWh0uUebj6OE1sYWXXT2U4DD6/uEGex4Uzt9FCxLrdtmSooZJ0xYphcAq2it688wTHYmVl17AKIwiL8Y</vt:lpwstr>
  </property>
  <property fmtid="{D5CDD505-2E9C-101B-9397-08002B2CF9AE}" pid="38" name="x1ye=4">
    <vt:lpwstr>PCjXZEQjcL13aUq8JYe1wffavlhkP2RzeAgTlofNOUV0czL7rTo6RRxEAW0Tiz8Ko5eqpls921Zi9oYLUuP7ICDNLcryV+Ql9EjShFwtsL/F3s0xeRMisNx1+4ycoIslqt2gUzurkmEwE12Z9JPxnMaTywPB5R2UcT0ebavjx/qVlir2lgr2BELbia9KzJFrIM/hUjRUQmBOc1FygbMSDo7IYVTbjkpx1yU5NNN4GI1uwE/zXnCNDo3+JW67+dN</vt:lpwstr>
  </property>
  <property fmtid="{D5CDD505-2E9C-101B-9397-08002B2CF9AE}" pid="39" name="x1ye=40">
    <vt:lpwstr>y6oGVgJcf/+U9Gff5x+t/+iKiSjEFI28sOS4SgtPeHcwo/YNtfbEG0PjHWCeuKQcUJZDuG//xyPdogmntc9u9gviE9dQpHW2MlIxYJEp/y/6V5T4lsETcRU0QtJ/05NWKVe/0iEyKRuYHJeMRm4HA+nbrZrTMKrNgRI7JPck5istqfmZPGeGD/DlZRGcFawu8/nsKf48+8xxg1kGO5z8qof646ptMqoDkXh50thugDfp+amdfC2IEyrQhVLUeL6</vt:lpwstr>
  </property>
  <property fmtid="{D5CDD505-2E9C-101B-9397-08002B2CF9AE}" pid="40" name="x1ye=41">
    <vt:lpwstr>YN6QowILL9+fP2RUviCTxJE+tO0ECf3TYpd21p/CL/FX6q6f0M30m3paRHReno5MyPjirpAjsH6VrMm7qjbwjTFWn5sXCntuskxerlk8NeV2AYVURjiReT52tf/6lEsPB2TfzjX+6/wtYmrDr/hHQ5fEWU1wluKZG+VdUJiwVjOaJQvu1a76fuXwIpicvm721C/OXssTpI3iGr073BHhiMWIS/Ii66BWJod+zEErjLL8wUBwebHaTdBeO+wMBhH</vt:lpwstr>
  </property>
  <property fmtid="{D5CDD505-2E9C-101B-9397-08002B2CF9AE}" pid="41" name="x1ye=42">
    <vt:lpwstr>J0bcyCad1AWWGBPEQnMYg6actrYU960xNKq3kj5KLMUHoS5GDmUPCRcVQ7vKC8Q4R3job8BU2SXQvW9u8nDykhbB8S6/bL1LGT1NKBVnUveCrPPsei0P2SftGMrN2RjJp+deRvKKY/yqj0ylSV3+vfA2ar/j6OgOWEeHgO2Sgnr93QEMJrX6NA+yrCiN1UN00iyUdO15bZ88CaLlCSNVD/79cqA5W06r3Fhq5oPq9nGhiwvK1QmDFoMf4x1bUuR</vt:lpwstr>
  </property>
  <property fmtid="{D5CDD505-2E9C-101B-9397-08002B2CF9AE}" pid="42" name="x1ye=43">
    <vt:lpwstr>G6JLtzF9O6B8K988YUBv4cZPO0H4EOe3Y3p+S4UAOyhn1J+tsnf201UureMfhPYsfhDN9IZXroQq3VoiwbYMkJNcCI3hYSso+d+zf19SqhqXMTDQP1qAspCYvmeRQqox7kc1WS+Ofw2+cad/tjgfmwIRdgnbotRL/rzTy7qwTWkte3JUSsG7CjyUVB5t5BhO2xtI/yQlE9rvAOKKmmKBn3DkKXhXYl6tSRoh+5/HI2o332g6zBpGT63aYOkSVLB</vt:lpwstr>
  </property>
  <property fmtid="{D5CDD505-2E9C-101B-9397-08002B2CF9AE}" pid="43" name="x1ye=44">
    <vt:lpwstr>sxZj0gdt6dK3DyPoh4B/2+h1Qp3FTCyLZmVuGkmCPAWoxbvihxKn4/03tlFY9HYtOGwjgLWaMQkG5R/QTtpSq83EP1EsQ8G9WVDrA9rMYg+WSPC4whdpzn3WU1FnKNcwFbcV/b22CWwSpN05Yfu3X6BKERCQn/5w3MxeIx/sIi6jMbPIaemR8g0mIPzJJDIX8Ff+4NYDRPHPAuZwFLADa7fnIGTwCJWa7SjBQ6AhkFi1mAUqQTsxtUhJlRCnR6N</vt:lpwstr>
  </property>
  <property fmtid="{D5CDD505-2E9C-101B-9397-08002B2CF9AE}" pid="44" name="x1ye=45">
    <vt:lpwstr>UISn1UexHLvBKUxkQ+ateTUCK+05QEUeNb3R5M/LX1boI0ZHPMMrQuZ7wKp4sz6LGFCXdO953o647OnTMDjN/nelXjzRVk9+MP3iowyOBXoEVnF342BBCvU6uNHMwYYvgjx1W+w8Tqp6u917hAASelpoAGRGzBE9uzk0BBdClVSjjtPH2buxgLbFGymgmirnGnFps+k3SmO9+UY5k05nc3T+mHFTXnzJkHltWKO4Gq6nygjA21c9fcU1ia+xGwX</vt:lpwstr>
  </property>
  <property fmtid="{D5CDD505-2E9C-101B-9397-08002B2CF9AE}" pid="45" name="x1ye=46">
    <vt:lpwstr>He1vq+7DbdcywlnGUpr1ivKT9LvSKo0R58IBbvFIkX/nzVGTlxO4awiVq2Sn9mkvpkU/q/8EuWTLY6uc1Fl8a+cgjjZcZ91ds9ZuLPK0ocWJmLPv8r1lCu6dDTBwnNTJ9G8yDjCrw4G0pF++9f82b2HkuxIAPJXZFfdSv31I+Po5YhYmaIgbPR89dIJn1r54hx8v7skLSCyQ0PrDW39xpdL8ZoZ9E+WPg9EQStXRyPWMIpJPZXyK7L40JCVhp4L</vt:lpwstr>
  </property>
  <property fmtid="{D5CDD505-2E9C-101B-9397-08002B2CF9AE}" pid="46" name="x1ye=47">
    <vt:lpwstr>O9zZvE05BYp1HeHORsdjKZCrv/qQrMNGX2X3ZmBHpQbIkeoj//XFmUA7t3FSlB3hjv4XAK2ranA79u1Kgi0nIhyi/vqGLdDFWG4oGoLCgltKvqnQ5fAT9PIZ1cQkyVKTQ4JP8beI649lOu/BS5zgzl+1v7BiSgfu/xMSvklFHxKpdH5JwihqmHKV6a6Hh4Kt+m9PP86e/Ehtm1oTpAxoHYyXyIno1U0WNwLceqag9dp29+3c/61HGvWHtY2O9gS</vt:lpwstr>
  </property>
  <property fmtid="{D5CDD505-2E9C-101B-9397-08002B2CF9AE}" pid="47" name="x1ye=48">
    <vt:lpwstr>Dog6qYxlVgDJ+atIfPTIOEtpBeH8w1jlp5Rmvzq1921Qttkp7/+F/jKk0I+2UYGbVzMTwJLpahuWlpe59Uf5idOSnxpQdBbwBvCY1Q6ufRvWx8syXlHDpxQGY4/7mV5pnd2K0rW4HIgC1rL2YlIMIttV5TyD9W4mQ1A/oj+jzbgnH4GXyQdSMqxm1uMUVH4AiYTNT7r/WHASAt5HyEtQODhmCKLOX7UGGDn8aSD5IwnwNa5kgmAqbTabyyhNjlC</vt:lpwstr>
  </property>
  <property fmtid="{D5CDD505-2E9C-101B-9397-08002B2CF9AE}" pid="48" name="x1ye=49">
    <vt:lpwstr>iH3W4FNn4lAswyvDc43b3d9geI8PBxUelPE7ZDKgXgB0I2xqsuX3F04MVFdCfla5ncgryDTCMhYmnc0uU0VsfP23+7gbvislmeBrkceHb4/fX1vKno65KlkqIYlz/H4694dH89KqqPKxkcC44DHH0lUI/P6ag2C+D0XZuSWanrig1qjF5CKHgg+lS04koxMJ6xzkBmAdqjo1y3wl9uDMfyhJ0anj1gCUt2SPBcZ0JDnSo//Dm4CddpVeKK4MFX/</vt:lpwstr>
  </property>
  <property fmtid="{D5CDD505-2E9C-101B-9397-08002B2CF9AE}" pid="49" name="x1ye=5">
    <vt:lpwstr>K9Qcl+gU6CclTsjumeazyd+tBx4A58I7vrcyf4aFEdVCQJYOqQclHj7c+EjPL2GKjUcAow8fTvVES/i4coX9p45s/vCxQcCXgR4vKr52ieO5AKjqeK9s22K00EvDVhh44eZNJD/w5rGRBWf3O8VkOSb73niDgwwCi2s4tpR40Fgxoq4m9blCnsNWoTr59VIrE35ozdIYaP75kTbQrRgXfAaBwKOCx3gYHq+TPl/NoNwSmDVvcYi+OKOY1LAF6Zi</vt:lpwstr>
  </property>
  <property fmtid="{D5CDD505-2E9C-101B-9397-08002B2CF9AE}" pid="50" name="x1ye=50">
    <vt:lpwstr>56dEqFcTElZVFLKCokbh2APPJDaSpp1PTvJmXddtCoGekYusC7bD+37+g6uXCZwuIvSs5GAhwiR/iPNI/WHhkV2g1KvWH0t2YiP25EY//KPyoSGKaKcrqbEFrjfSOSUuZRGhxxY1kHBUugdVjP/zinF3yLjd0PbRq1+7GnuQxz/wCRok/N8Xb2kjYglCcaXOmaWiK4zTi2J3zXBNsxE+TP9oeasO1U06AzmM7+0Z0g0gs9mRWVuXJKN4D1R7d4U</vt:lpwstr>
  </property>
  <property fmtid="{D5CDD505-2E9C-101B-9397-08002B2CF9AE}" pid="51" name="x1ye=51">
    <vt:lpwstr>7rSPvixHPfr4w88NtFFcji5akPPkuTcrf03BihE9DTGvut38PXPmVfUv+VyBEsU9BGdnwdXnL9h4+2TD/A4Sqcw/F2dv89/zlQx1M+1T7eRyk/bYu1aL8jYPiiW+hIqH+a7clUlnYrcv13H8DRYCkdyp2QNVY56VspNKICaxvQuR9udsR6u1WWVcve4XI+AFjkbZD5F2RhNpJ0otL0SzO1hraA1VQKrqzBz2vo0cdo3xCEsvD84RAJDumlzVuFp</vt:lpwstr>
  </property>
  <property fmtid="{D5CDD505-2E9C-101B-9397-08002B2CF9AE}" pid="52" name="x1ye=52">
    <vt:lpwstr>w98XsjYAj9vwdBZZzTznIKe61/8WwmLC9XQ85dyvP4oYq4v2u1W+LBgfP6p1TkYjca8+MsfbcvUZeF3XOU/4c4UAxHln73YTk8z2rEBLIwBJUOHHaqs5/xUZZwvYJW5n4DTnSM/rbhu0H1PIVodD4rpZNvQKlASKcBFBc1RTLeKrx/YnTEWOPjC47z190lkdOvo5MN8OHJnOz6NCu4qVlx7xYjisQtYQEhZ+WAsQkzgR4AeMhAoE6aJn8g/cWXO</vt:lpwstr>
  </property>
  <property fmtid="{D5CDD505-2E9C-101B-9397-08002B2CF9AE}" pid="53" name="x1ye=53">
    <vt:lpwstr>OmM9AIUkFbWKTqMLT2zcCI1ETimG/Ul0+/CA1toeiZuauT9u8sFwTLSQISu8nwbc2dXsuEp2oIFMEoc0G+9h09GDZ1ylR3CBI/caW8PTPxWhVtEMi+8M5dyzN0NWo/w/JHroT0HMruy4utH1eiDEQ9pxEwOXkQ7CnGZ5NfezoQ2Q9M0/GfY64cedf7t4+9p7SZYWRTKmrJoqbGoKDjxsNjL6ptdpJT5+UHen27sl/uLJpB9PBRPSENT+l3rIyBL</vt:lpwstr>
  </property>
  <property fmtid="{D5CDD505-2E9C-101B-9397-08002B2CF9AE}" pid="54" name="x1ye=54">
    <vt:lpwstr>W04V+72GRGEPQskVmwbhRuxdgxJWIJ+8nL57bKtfhAPk3kSSL3QvBjn4Tp8deAg1TnSzSGqSYrkxAApii9lrG++VIGCWtKZZzqqujFeMHHfi+v88mYh5EXjPlsmaHY59q0qqIA9uQHgGk35rirI0zyEfhC6UZ0KTfi42HIpYkgIWcqJLpyU4NfUlbkxsPLVWA2z+DDXyfxfZH4psW8/JZV3rmiOzvcUKb55zYWBSpnTMQb1Bc1W4VUOQGxlKPZq</vt:lpwstr>
  </property>
  <property fmtid="{D5CDD505-2E9C-101B-9397-08002B2CF9AE}" pid="55" name="x1ye=55">
    <vt:lpwstr>ch/DP7ntJJWMTQ4gGnZVBbxbUHymh6YnroM2YULzHTCbqj/gj4wxveT7YJU3His98vM29TPMICdVR8n5uaPcGt3bc32uK8eh0VFmExuWuvqNsV8k11g2KiJzkGLRckUUkZQkxhOz6fXgzIeCF09/jtBr1Heg+dlJXxz2J8USpsAMoCJTAjS39GT6jg3ZIbm0286ocMctbd7tIf8xTpa0DWpukZg6PwxCl17/eGSoGJFTv6dFDlFerDnX4MwvI7T</vt:lpwstr>
  </property>
  <property fmtid="{D5CDD505-2E9C-101B-9397-08002B2CF9AE}" pid="56" name="x1ye=56">
    <vt:lpwstr>0I41kkWfwhefjINRvwJnWCy/EjtCfupfaxtnd4t5BxfLMrZSm92Q43ABPSN+ZtNxYVqo2q8SSnvqQGAWRhOeJPEP26bB6xug6k5w37qYC8UKMDrJHlYpoPMxPP8gNsxhI7dBhgTxbWjUDVn6AI9Quxw6AYVPzhHt1p1l4O/0GAtWNsra+zxloXThRLJj8jibmifkeRBiifCPynhVqHeOad51XMPEIXmuRsDeph4VXzG/uGEbZjkw9OKTh4NfFuV</vt:lpwstr>
  </property>
  <property fmtid="{D5CDD505-2E9C-101B-9397-08002B2CF9AE}" pid="57" name="x1ye=57">
    <vt:lpwstr>Bf2EW8omOwWyNh0vWF+mmaFu1137A0gLKR4IkYGnzeaA6a+0xCyzwlcE4y2KTKK5aC/5SyQUgNsq8cevEkpBcHQg+jLHnUkb0xLYRNB3z2ID4ssfxb4Uu70w8oSt7NldpM8fSLA4dFHrk0BiRDcM3clYqjOyfNjL+onerBGoq9VxkZOmH+X9tcSspx9JhztpERZP6v42/RUaPRi1V5wlXgNoFVnd+abXhYLOCRDqaK8L1d0LZooCWppBDkkJvuC</vt:lpwstr>
  </property>
  <property fmtid="{D5CDD505-2E9C-101B-9397-08002B2CF9AE}" pid="58" name="x1ye=58">
    <vt:lpwstr>D7Xg8zUFKNGSfNmWMkrkVyjlG34aBFTP9LRa2Ad/dgnncktVX1bEvTjqqgQnq/UOuvxGwCx9TNhBSxncxHPyExtvZiD6S+SwgAVj5RnhHlUh2D5mltckAQ1lnwakKsghnPPjemrF+2q6KQyzNhtv4uCo6QXSw6E1g6AelR9Jf/DZqujBQZiT/sa1m9wzAfLjbAkayyKFjztn8MniVqe9jvn0QuxK+2mTvJ7VSK0T9YjTn+WqiHYTmPSEZsqsApy</vt:lpwstr>
  </property>
  <property fmtid="{D5CDD505-2E9C-101B-9397-08002B2CF9AE}" pid="59" name="x1ye=59">
    <vt:lpwstr>3Mh4AHHkXDh5YAqftxmEKNv12Nl/i44UIhQLG+AZN98b5a4eEPJYqh4DyxhS/wuVCx5dF0iErYwghq6e7gYFlrDqTol3Nq/iYtGlUUZndQtbZDFYxPGJIJky7aWXzayfpRA+fsRwR6NvSknN3TXFv7EGHscRh1aHSkLC9ZPbcTAIeI3eS1u+yIviQGzzrE5cwDMnSU97nun7lqeSceN49FOSIeRyTeaw41VXurFOOqYroAo/5+sGSUQT3n6r4rZ</vt:lpwstr>
  </property>
  <property fmtid="{D5CDD505-2E9C-101B-9397-08002B2CF9AE}" pid="60" name="x1ye=6">
    <vt:lpwstr>/LiYmX2ZxARtY07d7VYG6JegFwj6a0u+9XsP98BkXIJ1aqYhyv55W5ynX18Mku3JDCVcdObqPjMfIbmg1cV3QVcsYUiQzGY78W5kAEkNjP/6Zb8dLE0Pe0I8cWWNzL8BXAzIh7zMSKHPlx30UCcz5cYut2LCNk+vwJm7x4hGtxAtSx/XSx7sFcf3AN8kCjcWoZsSZoIvSWNy6gOO5aIbt964akk+A2OX/mFy29WySHKB7XPJuBrZU/F37+Fu8aL</vt:lpwstr>
  </property>
  <property fmtid="{D5CDD505-2E9C-101B-9397-08002B2CF9AE}" pid="61" name="x1ye=60">
    <vt:lpwstr>UZan/Z0DTuZvJMCe7osyRdd829/iTXiuQn0bleNq7bYGo1o8elJInwGDuBRL1UrFHUPBPiWQlz74NiuGU3bswQLV/rgNM2xBo3UTW/Fy/UhAJ1KY8X1B8GgAUpq3oYy0mXbWP74TRQ5ZIWnhbv7AK/87SBJ2EUSqCjUrM0slT3B7T9FzfbdVQZrx18rAfH0BsxBy0nZi0OBj2mP/RPNDw27xKuyZoBt9tTvYSwUXJdeL3ko/NwDezNVFfjzXpVr</vt:lpwstr>
  </property>
  <property fmtid="{D5CDD505-2E9C-101B-9397-08002B2CF9AE}" pid="62" name="x1ye=61">
    <vt:lpwstr>mVgfgtzlE93jPWwMGps5wnjnnelN34vwe7D0wzyQ+M9gdsYxYNUXart5aUIOsT787XzPAvSAUi6vdwvW+KKt0/pwT0avt6RL0x/xwT68927ehkKQ7GY1vs5kHm3iIbFcvTZoC0HErzjMT5gvDpXUFa+3eEZGz0RHlOk1BH60ohBcj6Kb1njphbdenFl8emGTxthJkKywd5GnBKB+uR69R2hGvEwOSu6z+2lLmEImrrV4uWmCHsj3km9DP/dLDGk</vt:lpwstr>
  </property>
  <property fmtid="{D5CDD505-2E9C-101B-9397-08002B2CF9AE}" pid="63" name="x1ye=62">
    <vt:lpwstr>A2Mc6cYnGgbTKfZKAoTdHe78sj5DZ21eAnR6oZJdhpKa0seI2hCKB3jHHd82LGj5oSXtaoQ8OeIojY3bZtuTc0L0jeoTuOhWzWHksuQOlsYPGEmWfmgJsH910VV+s3N0eqbwkuMJzu5ybVEatF4w12RxYAWkxksUYT8sMvJfXQjMFA87tBAGdH2rUNLj4weWB2vnysbqtrMJh2N+Je04X2P9owKGnPmScYjvP5pfOa4mEzX3+zYEMPgr8tk6B91</vt:lpwstr>
  </property>
  <property fmtid="{D5CDD505-2E9C-101B-9397-08002B2CF9AE}" pid="64" name="x1ye=63">
    <vt:lpwstr>/j//5n2IpmHm3jWhUG2DfsAuoJLSj2go8aIEqhsUuFCIN/5NuZ12i6nVMWz3IXvSXB9nEtfATJQHTMoFehtXIKQR88fRz8//Xea+ZMc31hir7ecf9XDxl51KORdowH1VHi0Srim/FS9gWN+Ts5wbFvygdinkKMX8PqlY/nuY6Vc/+Jw3AfRuzoHVnvZJny6Ds7hFZE7c0UfKrhYZpNDCDxDG1rBVHNZczScgoArQq6SXsxM50C1uM2KsGF7s8Pj</vt:lpwstr>
  </property>
  <property fmtid="{D5CDD505-2E9C-101B-9397-08002B2CF9AE}" pid="65" name="x1ye=64">
    <vt:lpwstr>jhGnWpg/hvESu36qeG4VEd8vnKhKeKO4P3NiacPYcOGaay6k+Uc6gsxej8X5G/ny1132pwaLQ8g7UAB/galwpHukM24TA57O96vvQc5iVALhsYP7/HVAa6yf+yt7K0MrudQaUYv0+3dq7V4PqavuknqWQcoZ1cUvbYcrf1UYejyutZg0hMCtct2ZpK3sCFBcl+zsCfr3WIJYWK440w9muHbelKV0FD859ggNkyYAADO5sZnzdvWsbavV2hS2DOK</vt:lpwstr>
  </property>
  <property fmtid="{D5CDD505-2E9C-101B-9397-08002B2CF9AE}" pid="66" name="x1ye=65">
    <vt:lpwstr>Sh3CI3+ztmUTKDZaoLZ/CSc6rbAvpdFEERwPrTcPoSv19s0g+M0lToRWTIC8/r74H4bBpLOjN1XLLTFJCdS9+MOti5JEr+ELjb7Duw2lW+3dlFNTw8Mmg8IR/XdjRQo4OF+HBjWsMjVQFk3Hwor9Oxg1pfrlP3b81wNUg/ddm0SiMotEtUWnmPcmpw/J1n71S7yXhg3WbbMk+SdbqaqdwkZGKA3oD5oSF+pnMDeryZEZJ/c3L/Qs/LOfPZ39Stn</vt:lpwstr>
  </property>
  <property fmtid="{D5CDD505-2E9C-101B-9397-08002B2CF9AE}" pid="67" name="x1ye=66">
    <vt:lpwstr>J2ozs/uDahQ9v2v6DjiT+dCXbaOhJUpgDlulaQiYhXUYLNDLZwyEweCsO1GIqAmbT1l3mgmlwC4Jy0NHTaiNRh2uelOEmNBb9J2/1tzM66O7rvsBSQ91G1LNMHSKt/8wzYRaKNOrlAZKFHaB0EmK/1uIXHWeHHulYA2b8KzlvZVSWKgh9EAAdP8AK8954M74T3fP3j5pKKYWav1V2F+PtBoqw2f33IOrupjKRSwUxm/R1+h8RdM1Ow8cwYUl+1/</vt:lpwstr>
  </property>
  <property fmtid="{D5CDD505-2E9C-101B-9397-08002B2CF9AE}" pid="68" name="x1ye=67">
    <vt:lpwstr>fJnlE3BxUmuyjlJ1GpNUHiarS6QI/u+D4F79ZNj12/PECQfuFdbKYiYjWRJievvAQisykkLp0Ka8CGZbdRa2Zv618OKvvru1qMjWHJJ/HkkRYNwX3ttozEE+dqBSKaQYaBRA//pDwePKRdbdZhF9RGsuSy0xPMi/sBjSz2YFwS+GrOmBQGtqmL3slFOP1VCZfq7UAKCj3TEfHByE5Duf26DfpvdF7zpb8IkhHtKoYSlEwf5SFscsjnRD5tkCHtr</vt:lpwstr>
  </property>
  <property fmtid="{D5CDD505-2E9C-101B-9397-08002B2CF9AE}" pid="69" name="x1ye=68">
    <vt:lpwstr>v+yOBOumxl95sk4kHr5TTsN7ssouREd7/syngOBQNBF2xzBCLN7pmFqvXIbzeWcKUjYgb+FNtoiRAzFSNARd4hU3zabCUN8y1vQyQ4/S3srNaVNIXBzyKTCYOxGJPmolL4T3s8t2u75jpqrlcFhNUTaOxHOS8aOmbv1UiYOGc4HUwnk4+eGzZiXe+1fFq2bJl5aYZcOfAJYWAJd9zhFvtsA5Tg28Krss4hNMpkIrLp9+LcGqaiWcmo5lU8jAwA4</vt:lpwstr>
  </property>
  <property fmtid="{D5CDD505-2E9C-101B-9397-08002B2CF9AE}" pid="70" name="x1ye=69">
    <vt:lpwstr>F5hPgnbrOX23dKPiQp7OX8ZsjEIlb2nx+ilb/s7exA2PH5r92qqDOnqu3HhGoRwW9UHGPLM4GVpZBwS+0aOMS+yCn6t+XTxBiq+McgWkSjmtgn67LwgRe8v7eRmeXggIM0sRT7S74T4IqmlfbaELt4xxse5yjP/nOOVKNf3j8Slm/NZKXXU/LD93j4s78s6Okd1eJVJ22xwsGz0Tvt3WGOhX6g7mRnSNO8rnPe1HYQA/Rp6DWxR312hkmJW6C2e</vt:lpwstr>
  </property>
  <property fmtid="{D5CDD505-2E9C-101B-9397-08002B2CF9AE}" pid="71" name="x1ye=7">
    <vt:lpwstr>gPGj36c584iJvF11B6EJsau9yeHhlp4CjzuMrVKiPxp4Lu4avpH04YttGvaY4hHFlHBux+TrBgPsBYFyXvXTVO5jkmPa5rDEgHMBCDCCmsIBw58IBWCzbAeqca7cjp9CWomhHSj/kkn5xaA6LDNJAV23kTjHpJJW5pqGwZNJLlUUb0ShsvtiojcA5CB1o32vIWJ0+y62QlAjsyODQP8C+qP+QqcF/J58FE3ysAwd4GX8ITNg6kJzUKL/CpaRdfK</vt:lpwstr>
  </property>
  <property fmtid="{D5CDD505-2E9C-101B-9397-08002B2CF9AE}" pid="72" name="x1ye=70">
    <vt:lpwstr>/tbjHjD/rSr/X/0na/lmNzH4YeLOVEynSUk0as27Dg2w+mDP6vqIzZ7Oebl6Um4xvZKboj6rtIf7eFbmLb8G0pbc+JjSq0/EEX5DAwKKvPohZhUQ67rEcZQbvGv+cbx9P4QUMU8XyLxUochJ3WsWLM7i26rY5UIPv+SuR9Q0mLEWTwAs0dAwhVikwTSDK00Dvq+bAOgvD0wLFyeXb3NceiB0A/cllrqbyZY/BegCJhZctYoUOxTdujkNtlWd1+T</vt:lpwstr>
  </property>
  <property fmtid="{D5CDD505-2E9C-101B-9397-08002B2CF9AE}" pid="73" name="x1ye=71">
    <vt:lpwstr>89mHFHlKSKCwjLkHUBFDnFZco4L7nFb+wb/StY1eidbm06oLTQhVoSMRp+e3eBp7Z8cU+3Ul0hjmMeRBOtcWO6MxtBmGrqlY5w7pD+KypTc7VeWq/3lvH4gl+6IPg8enKZl0IRdy85DicqCSuXv6hi0CTSirzf9lUO3iqJAiUYOjinus7d5hjmzBL8I2RpcjglTpb/aI9e2uQOEaaChZ/557pl7X4sRp98ANTM6j5APW0GhZJ7xIfkpwFOuutKn</vt:lpwstr>
  </property>
  <property fmtid="{D5CDD505-2E9C-101B-9397-08002B2CF9AE}" pid="74" name="x1ye=72">
    <vt:lpwstr>i7pdv6WPVnQOlqoBzAwL9W5ntW4z9yKdrwNSYkDusoHsX8khYF1hlpMaC4IrY0+2PRXf7gfMD0E7jpFpL6ehkQojY/UghhdnrqDFWK1lfopsWv/+Fr4OoA0/7QMfyOT8iQnx7eSmBwoELHq/a7zA42yrNFyW2no6OdYuMkUoBPQGigpIB6o6zr9e6DhRfJKa7waob/RbMNWcUN2X9mLRL9/FETKbCWAK5oXuIH88OQADl0lg8GsixK3kzGpfVfA</vt:lpwstr>
  </property>
  <property fmtid="{D5CDD505-2E9C-101B-9397-08002B2CF9AE}" pid="75" name="x1ye=73">
    <vt:lpwstr>eillISD6nBDonN+wCZ5daBq5WKYZh0LUDsOueX9TrZgtfteNGo3p+NjCfMDyiXBV9khFM7WJs5w2RdarDYuHgoJa3fH+G1/6zxMWaJTdmF1XDmgIg906HY+Ie2K7G7XDe1h0dxA8BkMAGOEnNJnqGq49KxtyYq0/pcNc/kFZwvADwbHcLIacD2+1B1HTNQn+zs7+mXhUUVLiSRwOxtJYeSl3ZEn3mL9AYb8J9qEQXownm0j57NWfNJqv+CiMByh</vt:lpwstr>
  </property>
  <property fmtid="{D5CDD505-2E9C-101B-9397-08002B2CF9AE}" pid="76" name="x1ye=74">
    <vt:lpwstr>JgGXR2N1nkKgehhmEuaS/CJGTnKt18mRTIqZKUg0XnKNSY0MwTL7rlLqOaXF2poN5PcBNETucXLX7e3YX0oHge5Jz+A36eAifzm7VkFFrBazjHb8BHvdpGs5LHvfLGM8j7FQhTsI7a1Jnofon4w0LD18vDAKBsFWWyYrZW7S/3Git+7HstBS8vGuJh9Zbray8GYscrj7d6Cbg2f9zUiFAtAilBPmixQytT2aH8pV6rT528JbTf1IfYi8bkjIuuY</vt:lpwstr>
  </property>
  <property fmtid="{D5CDD505-2E9C-101B-9397-08002B2CF9AE}" pid="77" name="x1ye=75">
    <vt:lpwstr>1++qvzqLU+1FbgwNIL2psedclcuduCAi1Eu4USp0e3ea25+r6pY6Tdlqn+fl+2XPn95FM/yuep/f+fSSL2My73nztkRxkE2IopDCO1MG+ouzWDAyVW4dUxsOy9qpMraSV/fyp5gAal097N3n5pFLU1ZlGFmLsQNb3ZTOw1WRqCa5F29GBIpmtfx+Br4NYVD+fP+B6yelWMdOx8lzRCi32ZwzBySm75ij+Sgq1TNBMDaRkdg0slcejOJSHdAYG6g</vt:lpwstr>
  </property>
  <property fmtid="{D5CDD505-2E9C-101B-9397-08002B2CF9AE}" pid="78" name="x1ye=76">
    <vt:lpwstr>owOLNEZq4Qrg6ubSKZdRsTyQI4ZGY6RRiQjg5vJ40MjiwaGym5L4XzhMzm6YZ2qsjPNERE6yb2lCf6E4DYdghXdtgyTkb5vD1yxNTy8l7CfEVPf8STUPj9sX6MCxy9u79F35cves4VpwzktafOL6QKqYrfJxXL816Jib8g4sjlJiYBJTwl9kgLqRL+qfpv0UBDxcG0vkK4Q6oYn12f2ovWP5b3Xkw/i2F9dSFf8hW1naqfApKl2IxtzUO8eRo9B</vt:lpwstr>
  </property>
  <property fmtid="{D5CDD505-2E9C-101B-9397-08002B2CF9AE}" pid="79" name="x1ye=77">
    <vt:lpwstr>E6acdrKsFiWLn1MElbRiXjJrsaDa8S6wvRxPV1FZ/UopdsoCI/4bCnswdNZyVnP/iu4H/pJpGEE06vAL9036PwmrWYFOEImaQjTmqWugOsBtFjlTK+iNNwI9NdYmE3Gkc3clbKfP+2EnKjTSYW6tXLtfKwccrIRi5OvfW+Tv8mke+WeDPmx3vs+wMnIo7nCx5h+rYpzaQHaDhopuqvng/I8nOOyHuQ4k6USdiqwR1tARHQxBsf28XkcIIUh2COX</vt:lpwstr>
  </property>
  <property fmtid="{D5CDD505-2E9C-101B-9397-08002B2CF9AE}" pid="80" name="x1ye=78">
    <vt:lpwstr>QG6yw55FjLwiLFKv0Wd7GgS3TxC0N1oh9aWBMiDtiqTMPgno1zcH3JG/D4oXBtDFRBpBXcm79ixHkZ97dK9H/an9+aHjQ5iEuTOUKCZMcNBzNNvAC3KzjPaItx6vVJaHbabCGifY7YAk2yCMjBJfeLyRePUVWELTpLfexFVQ8AYVy0gR+stJ6A7AirwVEkCZOB/xmzbd6tOAqfAqFqy7a+h47xhMSmvEjTBr5yXn4qjS9/VxCBLQIcc07Pf2Lwp</vt:lpwstr>
  </property>
  <property fmtid="{D5CDD505-2E9C-101B-9397-08002B2CF9AE}" pid="81" name="x1ye=79">
    <vt:lpwstr>t5dHGh+iqlYKCoWAsnbrfut8cuMaSxTTvljADxg0eX5+MhQWNMd7fW1bheENy3Hokm4EOysnG1PFqYYu1IpIfOGMg3FNFBmulthWSQuUubpAzBULYvrdu+v/1swi/yNo6CbYAblIQNqhVQQz3wa+c//bnH5G7HrcHFvX2bG8miF1VNb3HhN4w0SlWh8I+vXlcEkqsb+pg+xZSBSUiwQkg/6KbeK4SEBkdCexvPGFo73B24p6QBy3JzbYKrzemC/</vt:lpwstr>
  </property>
  <property fmtid="{D5CDD505-2E9C-101B-9397-08002B2CF9AE}" pid="82" name="x1ye=8">
    <vt:lpwstr>GcCSWS0y8Jpl2zRoNajo7jtkz3Gc7EdYv/m/9M1QYaWTpRZE9H5+rD3NRg2sEmCF8CQFR1yagoey746IAPtT9r80Y6OvHLyM4ntNl+oGLQlcKgNQL7DcVqpkcGWFGwOKPlHHU6/r4927k3rtGnMYSpzC8QJj199i/hve3feX2YyHtW8TDNJfQb6YfeKCjj8DRknSb3eWdLrWxpOO9YeFD16Qx8FT9JKHLcLGfYq6vJ8gCYOy54okWHdIj3XgSV/</vt:lpwstr>
  </property>
  <property fmtid="{D5CDD505-2E9C-101B-9397-08002B2CF9AE}" pid="83" name="x1ye=80">
    <vt:lpwstr>cCnmC8rkWjVKEulWLlgTKCm800kvYFT4Ei5dgKBWRUsRncnTmPli3TETVCLLIqocp2gX+Iocu/pNi/IhXHVeGbd6f5/tZNarh/T65SxDXRv8sq6Lri9bHaiK/nsiCiqzTAq0B99a3yapn35Rh7aFrSHn8F/y9H5Gi974GKvV/UsAwkMCUXaWmOtpUUopdlJfFseGzBDAVu8VwwPLWhQUHD8zZMQRiTUawNFyw6ZyIDbHl8/CggLfe/vjE/vT37k</vt:lpwstr>
  </property>
  <property fmtid="{D5CDD505-2E9C-101B-9397-08002B2CF9AE}" pid="84" name="x1ye=81">
    <vt:lpwstr>HPEMnudOdDPt1OFaLjlf8uI6Lnpk5DoU0BSfF0sWd6HN/f2FYL32NdxRyfh97i9VV6OB3tqBPgaA/9aeirHix8dnPSgShseqLM0LxdDuUYd2nqFm4Jj6t+/VOPmu75gY+Tu6kY8ryBKMuYNJm9biArtwGidNsHDBGKHVesTLbLwr43Y99/iUjPQ/jHy1UW9Qgc6gDZnBvY6IJCFQjZLpMR0RMZ+ytANT8jcLN6hRRaERz73ENEyl911662DZ5qZ</vt:lpwstr>
  </property>
  <property fmtid="{D5CDD505-2E9C-101B-9397-08002B2CF9AE}" pid="85" name="x1ye=82">
    <vt:lpwstr>gxhpIfpIoRLEbZll7l/AnGPQMgjSaDVhNS70fPz2mBsUOplluzDnUwU6O7l76dUXQbrJPDSORkiB65CuR1WOs1g7bwAtUqsC8ctFlVoLKgL2ICpk63Rg1LRLwzZYoVVHkO0q27ainsKKQEEXs4CvN17AgiFFsIkxGCnw45jX1o6ob/BKCTiBDEf6WHUFM21fboVVnaEjR2Wwvr9rcJCHskBIRNT9KbR6+J05wvumhN/4UeilF5z/yLsJ1htYTPI</vt:lpwstr>
  </property>
  <property fmtid="{D5CDD505-2E9C-101B-9397-08002B2CF9AE}" pid="86" name="x1ye=83">
    <vt:lpwstr>2BrUztmYTgYIM0PviXkPmzlOg9v/Rci+AOiQNCZjYWRsEmW51J4vU7XRHBq8tbaV/2nLfCHPVo9n8ooM4xoLbhO3zS4a01UQsbikqDNw0SdjJYvzr0S/gRO8OctADfNeckTQ83Zc65jHrUmmG7BMWO18EyKSvjFer3JvArT7gkI7R/qrxo+3PJNfNfjZhgutD1c64CKN377JYcUuJg64qTYsL6yqjuSadNFDx0imtiEWY75/Cv3gi5/oX2hTWzm</vt:lpwstr>
  </property>
  <property fmtid="{D5CDD505-2E9C-101B-9397-08002B2CF9AE}" pid="87" name="x1ye=84">
    <vt:lpwstr>5cHA7rTHz9mpT8Amq84c3CGLjoOjG9Yqxx7sxPmoR6HLXFnTd6tr1grw1FAC0qv/5CYOMQwmjEnQNZnu+9sHV2SfyAJoIf/NEIlRXsX6a9g1N34+ky1Hb1OejP25YdzrLQNkr/JpfB1ZnpvAyxFuZcAPMIXPxqV4ZcAy/g4en6VBvDVJ+kHK47IZK4/kfFsoiLTpiymeZf4Hej2wC93XSGn6BiOI3G2g8k8kPRBVYlu/96urEfUHoDOIiLqrhyV</vt:lpwstr>
  </property>
  <property fmtid="{D5CDD505-2E9C-101B-9397-08002B2CF9AE}" pid="88" name="x1ye=85">
    <vt:lpwstr>A+D8ivFvSVm5/ZwOoKt9q9xPUB/nIIIv5HHpE60UaoDA3hsAna98mjRxyLdri1LSFGM60t4o07sf7J6oEEuBlXWCpO1KYyRuF0/cVDV10GJgRMIu7RbkFDfkIHeQ+Dlh22FFv3Avi7QYV4dXGv9iE8Fjm1flNojBGYd0LePP4Q6TEr8ggDuZlwzdwiFBExA8Zy+xqYaX0b3+Hb28FO6GL/BWQYelgcFDRnMofF826xWVkz7GdGWD+SI1diOTzvn</vt:lpwstr>
  </property>
  <property fmtid="{D5CDD505-2E9C-101B-9397-08002B2CF9AE}" pid="89" name="x1ye=86">
    <vt:lpwstr>a/byklQPXykmNKR0haekRQRY3/ITB4Nnh2aS8CThRQP5FO6ERmdIOsOn07qqSE2C97QHPb5lD5+RUwgms4VRzIAgGC/rXPMwzMV7LvMiBikKhDi16NvIeMfSg39XJj3FD6PD75jCGbm46MPuRmd9OQakFpJ8FUevGzhTurhdDJl2x9Y/7hepTKVZQNDaL5WdOxa0vTsIJagxsJkKQlQsiMmZpPdivHYvjgXsceViWHBUkXOD3h06lCDSUEUsUna</vt:lpwstr>
  </property>
  <property fmtid="{D5CDD505-2E9C-101B-9397-08002B2CF9AE}" pid="90" name="x1ye=87">
    <vt:lpwstr>8VXtF0lRcrIHabnO3QFwwTtdfGMXOyT7B+lumiYtRV0EJyN0dtozFo2C7lKDTZaQc9vsv5cKfz1rPydr4qFYFi4Khvisy2WEuqFqwkeJeBlW41RFtsUxfMdB9wSKX4OBnAInLlZj1CdPNJM6Uz+ZeUkR2tmXaZBAHxzdfbIAImmv1FNWtC65HNETnNYEBLYe4zTv7Vxa2Ko0tkDoYOCSVcRIdJxc8YvhvTdCiZnUBWvLXuaLPeNlUq12Lry8g9c</vt:lpwstr>
  </property>
  <property fmtid="{D5CDD505-2E9C-101B-9397-08002B2CF9AE}" pid="91" name="x1ye=88">
    <vt:lpwstr>48BECBQ8gR33cJ81YxbvemaPi037dk4VlHJWF4biXGP8cHNHjvAMzPTXHXXrT54Z/egaSKHdQh1Fm/yjlgj+PCfqvDRdFMVdvyNFnzAxos91bHmbskCD8G+NSutpbizcITtD42LVJNiBUo4+YLw/Lo3/RxzywsVGhOHcF5TtceWdvOcAYjrajiMU8Bz1xSAku1wu7weWg//A1R942GpamWqLxG/rCAIeGBr9lqV7OAQ8SKqj1eDSJMAzVGInaLK</vt:lpwstr>
  </property>
  <property fmtid="{D5CDD505-2E9C-101B-9397-08002B2CF9AE}" pid="92" name="x1ye=89">
    <vt:lpwstr>nV7uWa1vfzEdvNKhZbdR/71/ILlucDjKcLHXa6Sx5YX/4xDWa8h1MgCyusx/kkJK5L9KDEaYMJ8AxuqOOvIe4Pzl7qOKFL3Cyl55XERuU3W9ZCzCBj4LFCkF2PDkCvYbivCrGnqM5shUJLtBw8IzGLUTfqeKddT4gduKZcNOHSAcLMG6rB5Vh4e8PMP9geFiuXOWSQ/0cLHmWNjpB4WWg4XWPi+mtinWD9Ed2gjp89hq1E12Tq7QjAM1wUxDIrC</vt:lpwstr>
  </property>
  <property fmtid="{D5CDD505-2E9C-101B-9397-08002B2CF9AE}" pid="93" name="x1ye=9">
    <vt:lpwstr>zd6LapOOJpUgBncYLnaTVPXlFdvFjkugHgNi+hzr6A26BRpQcAto+5hCkw+n2aAJsHmp6bZe3anqBl1y7yHX+8XUNRIq5KMy7oMdwE+h6s2OsG3UfQMidZhtypBtsQB6IGZnFKBPyhiauFW0RI2udvfdd3njRofB8B9q5GDfiIRT8k9OfIxLi0cWRmjUwIqsod2leke/fe1wDQnSFQYjPCy8YUiU/aJn7OGoUodfBDuFmbTiXp58ZP7ofQE+/Gd</vt:lpwstr>
  </property>
  <property fmtid="{D5CDD505-2E9C-101B-9397-08002B2CF9AE}" pid="94" name="x1ye=90">
    <vt:lpwstr>htYV8BxISF2hS34zX+Da3n7sk1XlTTXvJXnenBvslyAX3KolOR8D8vOXn4x9eTnrhSQhg6/NR8Bp287F8FmhAd/NeHZmOQZK8bsjtxPURplVGiRvTsAk/bv8f71frqFXb5cZXYPddFuc2OEWACElknA6w/RUbOg96ytTHPq2zUY83Ha9rNy6V3dRc8pwNR9coqvuEbM/UCEPfpguYFOQVY0Gq9F0iGCXtuNXLLvLX1hCkNejU60MSvT0c6+VuOp</vt:lpwstr>
  </property>
  <property fmtid="{D5CDD505-2E9C-101B-9397-08002B2CF9AE}" pid="95" name="x1ye=91">
    <vt:lpwstr>MJ0zJFtFb+w31rymHG/dadUcxSpERokeN3G7hC7Ojy39P2wwgYVZPbSjZ2mU5ml+RUuQc0kyhzhv0xs5fAym/pzCAvJ9kvj+GPNQU2/O7FzOD7yfQK2n5Rutd9rIjLJEd0Pn4qdxy7XqfMEV17Y3UuOd0ocYmCNHZqafzhS/6bAHwlqVxfSvEqVKgb1bjAJC+znwBzhJ59RH9KKHulF9GfNnbv6ErRzuFSE3bHr+Mw94tIMooCPO+DAI4IXs4/k</vt:lpwstr>
  </property>
  <property fmtid="{D5CDD505-2E9C-101B-9397-08002B2CF9AE}" pid="96" name="x1ye=92">
    <vt:lpwstr>UH5MkuKwiMX/APlaEkLA8WwDM7M59vDrWnwMEKOBTzSJunNcAkM9s2xp+eiyx019xquieqV6dPJvBP6cI4f4Ve56GaGhf2+8EotVdVpJfoATbQ7+/JyQUoLP0frlgboOgZg+4pQ3SU9QaYvdbd8aYfgNuNQ1uh+5Q9yvu4E/lp7j3x/UmGG8N1ivk0FaisSmHXp/5u7SKNY8isEWBk68FrwE6FP8lDYFrRoarZ/nrNJZini/Wd5ikeXyZ2L+2QG</vt:lpwstr>
  </property>
  <property fmtid="{D5CDD505-2E9C-101B-9397-08002B2CF9AE}" pid="97" name="x1ye=93">
    <vt:lpwstr>oJk175YxrMYtYhKrJXLARvfKX7xYhANBQoEArzgx/sx+zmCJB88L2o5cjHDUzEjf5x6iOzb+XzgAVfMf+7ATWBpX3LQgfADJNJOa+v4yfmx4pQF+3wBMu+yjHYw5hTvPt0kxCwd8aYAIKAbrEWKJskynb5gsX1WflWICXVb0V49uxjZnWner3A6xOwgKzUdIIkl3f7JkV3GAPowSsMn1jWMu2ci2+JRvyn7G/1YA403Qsvqcu6qcx4N0Ci6/xE9</vt:lpwstr>
  </property>
  <property fmtid="{D5CDD505-2E9C-101B-9397-08002B2CF9AE}" pid="98" name="x1ye=94">
    <vt:lpwstr>pyGArz36X/bfUP3iitx6l+mXP1rxmN+ERWDYJpkfEL0rSZsKXjxdPvu/OpWb4Jp07K8f4YnWUK9/0C8RKtwGVJbf1M4QILGBn3n+X8cs9L1dgETkGmCqUDsczd9ZpDfZYd/nL0Wf9o7odB1GapqO2hKlJn1jfquV3YVKj26IDww6SGNBPXrUq28ZD7cc8RovnT0r8oWvVcHkLaZxDECV9Sk2357gscUiT5Repqynmz+JE0nvJwhv79lZ7TgQBaN</vt:lpwstr>
  </property>
  <property fmtid="{D5CDD505-2E9C-101B-9397-08002B2CF9AE}" pid="99" name="x1ye=95">
    <vt:lpwstr>mYgqTb2mZNycYPsEnkRp5FoVd/27LursDW0mL/4l5RXltNodDECrYs0OPk8IRAPWfXXCShwItc11mymV9m98rFS+fmJiq3UTBVokz5HloRNinVSKJpuqQbq47zUozpBRJa/4iNbeiUM80bVTCtGWTO5e3WuquqCBe4iALWKTUdKI4GzafJ3Yw+m6mA8SSOIrNoBwKGyvYFK4S9fJble2Ki+fOYxOrUlWRf6fjbLi82df/HsCBS1laLjE0ef9wNd</vt:lpwstr>
  </property>
  <property fmtid="{D5CDD505-2E9C-101B-9397-08002B2CF9AE}" pid="100" name="x1ye=96">
    <vt:lpwstr>Rzx0kPCIcdwgyS5IMgn0njHtIGckFfkozuPmrIyN1pUUxc0rQW2a6/Fcjj95+DNRO1b42/wtUHZn/t/HcN4+v2JqYOFmYynNVSGFwIwKSGnefavf4mEn2G2f5pH5fQPxg9rNNBfjJhI0kQndMGjWQlOWjDkxbz7ckaiTSY8w4sK2Qso/gemSnhqXBWF3Z9AQndHlZXkBev9hdmpKkDmvGuE8ovbzSVndDkPQSvOK8L8gSAvR2Wdr2UYChqgzuxY</vt:lpwstr>
  </property>
  <property fmtid="{D5CDD505-2E9C-101B-9397-08002B2CF9AE}" pid="101" name="x1ye=97">
    <vt:lpwstr>up61YA5uC+OMNJIfHAB3IhWCTKsbvMPyDbRuN3dG446aC7bjfH+Vj9Z6/22VoLHlO2rQhi09QeYuMeu9awfU9FoVQbu8vrXYclT2Sp3WuK1CY9bFV/mFRy8Jhn3FDGXSI5RzHwcqxYkF/dtIBov3LtmNTztwpve0H2sz18akuTOxRwBXgRPyRpptzvbsWOZWp67B5/jnxUXanmip3tMDxpoB0Gzcw6f/Zgqqzi7ImaYioGDFUTJ4FfKvinilRgV</vt:lpwstr>
  </property>
  <property fmtid="{D5CDD505-2E9C-101B-9397-08002B2CF9AE}" pid="102" name="x1ye=98">
    <vt:lpwstr>acPOJPYei4ybDAdA4+6iSS0SJ/cC66XDpkCRKLkwEwQdqJpAQTxLH/clv0V8ctAuK1lh612ZpP5lfwmLx6geL4CX9sy1Q4uJbZ4i6K5G4TFQmm1Ln8/BeF3+WT9OZt7e0w7yHh2Z0yeToWKu2ryUV836zeCUnMegMaTCVfb3Y+mZyYXYF7Xxebiq7/xpcCrEewqXIYv5kbpyXnS3S+BnLdocwHaAEr0mC9kk6mw8XvVmbe9fUha7LCAtcd1e0tC</vt:lpwstr>
  </property>
  <property fmtid="{D5CDD505-2E9C-101B-9397-08002B2CF9AE}" pid="103" name="x1ye=99">
    <vt:lpwstr>jOCmfwC5M3sy1k42l0cSlAL5OMLxjVq+Y3ziJ9tON4ffJBXBjdnT/Vkcr7pXjwLPQQWdJT9I+4aqZ33dxgIsPdJP9RoOxU4+THSrcMaTosOKsWoXSSYe28mD+G9f/98ecW/RNrLMkK2IuTd1SxjjysyorEJvg2rvn16tnQpG7ToS0l7ykJlP2lNpzNc+bOW1UHQRFvIn8/JcPf3+42BIpcop7DHD1Aap3vFD/kRcPRQRVKivOJSchI65JY5Pf8g</vt:lpwstr>
  </property>
  <property fmtid="{D5CDD505-2E9C-101B-9397-08002B2CF9AE}" pid="104" name="GrammarlyDocumentId">
    <vt:lpwstr>891f7a568a7cbaf72ae5f0b8538dfbbde849d7ea0eb6f66e0ba297522cd7317c</vt:lpwstr>
  </property>
</Properties>
</file>