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07" w:rsidRPr="005A241D" w:rsidRDefault="00C26CC5">
      <w:pPr>
        <w:rPr>
          <w:b/>
        </w:rPr>
      </w:pPr>
      <w:r w:rsidRPr="005A241D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9FB5E" wp14:editId="609D0B6E">
                <wp:simplePos x="0" y="0"/>
                <wp:positionH relativeFrom="column">
                  <wp:posOffset>-19479</wp:posOffset>
                </wp:positionH>
                <wp:positionV relativeFrom="paragraph">
                  <wp:posOffset>-617088</wp:posOffset>
                </wp:positionV>
                <wp:extent cx="3408218" cy="468811"/>
                <wp:effectExtent l="0" t="0" r="2095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218" cy="468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CC5" w:rsidRDefault="00C26CC5" w:rsidP="00C26CC5">
                            <w:pPr>
                              <w:spacing w:after="0" w:line="240" w:lineRule="auto"/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 w:rsidRPr="00C26CC5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FRPath.org</w:t>
                            </w:r>
                          </w:p>
                          <w:p w:rsidR="00C26CC5" w:rsidRPr="00C26CC5" w:rsidRDefault="00C26CC5" w:rsidP="00C26CC5">
                            <w:pPr>
                              <w:spacing w:after="0" w:line="240" w:lineRule="auto"/>
                              <w:jc w:val="right"/>
                              <w:rPr>
                                <w:rFonts w:ascii="Corbel" w:eastAsia="Times New Roman" w:hAnsi="Corbel" w:cs="Arial"/>
                                <w:b/>
                                <w:bCs/>
                                <w:kern w:val="36"/>
                                <w:sz w:val="20"/>
                                <w:szCs w:val="20"/>
                              </w:rPr>
                            </w:pPr>
                            <w:r w:rsidRPr="00C26CC5">
                              <w:rPr>
                                <w:rFonts w:ascii="Corbel" w:eastAsia="Times New Roman" w:hAnsi="Corbel" w:cs="Arial"/>
                                <w:b/>
                                <w:bCs/>
                                <w:kern w:val="36"/>
                                <w:sz w:val="20"/>
                                <w:szCs w:val="20"/>
                              </w:rPr>
                              <w:t>Where the Roads to Accelerated Assessments Converge</w:t>
                            </w:r>
                          </w:p>
                          <w:p w:rsidR="00C26CC5" w:rsidRPr="00C26CC5" w:rsidRDefault="00C26CC5" w:rsidP="00C26CC5">
                            <w:pPr>
                              <w:spacing w:after="0" w:line="240" w:lineRule="auto"/>
                              <w:jc w:val="right"/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729FB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5pt;margin-top:-48.6pt;width:268.35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XiJAIAAEYEAAAOAAAAZHJzL2Uyb0RvYy54bWysU9tuGyEQfa/Uf0C813uJnTgrr6PUqatK&#10;6UVK+gEsy3pRgaGAvZt+fQfWca20fanKA2KY4TBzzszqZtSKHITzEkxNi1lOiTAcWml2Nf36uH2z&#10;pMQHZlqmwIiaPglPb9avX60GW4kSelCtcARBjK8GW9M+BFtlmee90MzPwAqDzg6cZgFNt8taxwZE&#10;1yor8/wyG8C11gEX3uPt3eSk64TfdYKHz13nRSCqpphbSLtLexP3bL1i1c4x20t+TIP9QxaaSYOf&#10;nqDuWGBk7+RvUFpyBx66MOOgM+g6yUWqAasp8hfVPPTMilQLkuPtiSb//2D5p8MXR2Rb04v8ihLD&#10;NIr0KMZA3sJIysjPYH2FYQ8WA8OI16hzqtXbe+DfPDGw6ZnZiVvnYOgFazG/Ir7Mzp5OOD6CNMNH&#10;aPEbtg+QgMbO6Uge0kEQHXV6OmkTU+F4eTHPl2WB3cTRN79cLovpC1Y9v7bOh/cCNImHmjrUPqGz&#10;w70PMRtWPYfEzzwo2W6lUslwu2ajHDkw7JNtWqmAF2HKkKGm14tyMRHwV4g8rT9BaBmw4ZXUNV2e&#10;glgVaXtn2tSOgUk1nTFlZY48RuomEsPYjEddGmifkFEHU2PjIOKhB/eDkgGbuqb++545QYn6YFCV&#10;62I+j1OQjPniqkTDnXuacw8zHKFqGiiZjpuQJicSZuAW1etkIjbKPGVyzBWbNfF9HKw4Ded2ivo1&#10;/uufAAAA//8DAFBLAwQUAAYACAAAACEAGVK10+AAAAAKAQAADwAAAGRycy9kb3ducmV2LnhtbEyP&#10;wU7DMAyG70i8Q2QkLmhL14xuK00nhASCGwwE16zJ2orEKUnWlbfHnOBk2f70+3O1nZxlowmx9yhh&#10;Mc+AGWy87rGV8PZ6P1sDi0mhVtajkfBtImzr87NKldqf8MWMu9QyCsFYKgldSkPJeWw641Sc+8Eg&#10;7Q4+OJWoDS3XQZ0o3FmeZ1nBneqRLnRqMHedaT53RydhvXwcP+KTeH5vioPdpKvV+PAVpLy8mG5v&#10;gCUzpT8YfvVJHWpy2vsj6sishJlYEEl1s8qBEXAtRAFsT5NcLIHXFf//Qv0DAAD//wMAUEsBAi0A&#10;FAAGAAgAAAAhALaDOJL+AAAA4QEAABMAAAAAAAAAAAAAAAAAAAAAAFtDb250ZW50X1R5cGVzXS54&#10;bWxQSwECLQAUAAYACAAAACEAOP0h/9YAAACUAQAACwAAAAAAAAAAAAAAAAAvAQAAX3JlbHMvLnJl&#10;bHNQSwECLQAUAAYACAAAACEA7DsV4iQCAABGBAAADgAAAAAAAAAAAAAAAAAuAgAAZHJzL2Uyb0Rv&#10;Yy54bWxQSwECLQAUAAYACAAAACEAGVK10+AAAAAKAQAADwAAAAAAAAAAAAAAAAB+BAAAZHJzL2Rv&#10;d25yZXYueG1sUEsFBgAAAAAEAAQA8wAAAIsFAAAAAA==&#10;">
                <v:textbox>
                  <w:txbxContent>
                    <w:p w:rsidR="00C26CC5" w:rsidRDefault="00C26CC5" w:rsidP="00C26CC5">
                      <w:pPr>
                        <w:spacing w:after="0" w:line="240" w:lineRule="auto"/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 w:rsidRPr="00C26CC5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FRPath.org</w:t>
                      </w:r>
                    </w:p>
                    <w:p w:rsidR="00C26CC5" w:rsidRPr="00C26CC5" w:rsidRDefault="00C26CC5" w:rsidP="00C26CC5">
                      <w:pPr>
                        <w:spacing w:after="0" w:line="240" w:lineRule="auto"/>
                        <w:jc w:val="right"/>
                        <w:rPr>
                          <w:rFonts w:ascii="Corbel" w:eastAsia="Times New Roman" w:hAnsi="Corbel" w:cs="Arial"/>
                          <w:b/>
                          <w:bCs/>
                          <w:kern w:val="36"/>
                          <w:sz w:val="20"/>
                          <w:szCs w:val="20"/>
                        </w:rPr>
                      </w:pPr>
                      <w:r w:rsidRPr="00C26CC5">
                        <w:rPr>
                          <w:rFonts w:ascii="Corbel" w:eastAsia="Times New Roman" w:hAnsi="Corbel" w:cs="Arial"/>
                          <w:b/>
                          <w:bCs/>
                          <w:kern w:val="36"/>
                          <w:sz w:val="20"/>
                          <w:szCs w:val="20"/>
                        </w:rPr>
                        <w:t>Where the Roads to Accelerated Assessments Converge</w:t>
                      </w:r>
                    </w:p>
                    <w:p w:rsidR="00C26CC5" w:rsidRPr="00C26CC5" w:rsidRDefault="00C26CC5" w:rsidP="00C26CC5">
                      <w:pPr>
                        <w:spacing w:after="0" w:line="240" w:lineRule="auto"/>
                        <w:jc w:val="right"/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241D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3CC6357" wp14:editId="530BB50E">
            <wp:simplePos x="0" y="0"/>
            <wp:positionH relativeFrom="column">
              <wp:posOffset>5231081</wp:posOffset>
            </wp:positionH>
            <wp:positionV relativeFrom="paragraph">
              <wp:posOffset>-688769</wp:posOffset>
            </wp:positionV>
            <wp:extent cx="807522" cy="907833"/>
            <wp:effectExtent l="0" t="0" r="0" b="6985"/>
            <wp:wrapNone/>
            <wp:docPr id="1" name="Picture 1" descr="E:\americas FRP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mericas FRP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30" cy="91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41D">
        <w:rPr>
          <w:b/>
        </w:rPr>
        <w:t xml:space="preserve">Using the FRPath.org </w:t>
      </w:r>
      <w:r w:rsidRPr="005465AF">
        <w:rPr>
          <w:b/>
          <w:u w:val="single"/>
        </w:rPr>
        <w:t>Information Input Form</w:t>
      </w:r>
    </w:p>
    <w:p w:rsidR="00C26CC5" w:rsidRDefault="00C26CC5" w:rsidP="00C26CC5">
      <w:pPr>
        <w:pStyle w:val="ListParagraph"/>
        <w:numPr>
          <w:ilvl w:val="0"/>
          <w:numId w:val="1"/>
        </w:numPr>
      </w:pPr>
      <w:r>
        <w:t>Complete the form as best as possible.  If this is being used to update an existing entry, only complete the section</w:t>
      </w:r>
      <w:r w:rsidR="005A241D">
        <w:t>(</w:t>
      </w:r>
      <w:r>
        <w:t>s</w:t>
      </w:r>
      <w:r w:rsidR="005A241D">
        <w:t>)</w:t>
      </w:r>
      <w:r>
        <w:t xml:space="preserve"> that should be considered for updating</w:t>
      </w:r>
      <w:r w:rsidR="005A241D">
        <w:t>.</w:t>
      </w:r>
    </w:p>
    <w:p w:rsidR="00C26CC5" w:rsidRDefault="00C26CC5" w:rsidP="00C26CC5">
      <w:pPr>
        <w:pStyle w:val="ListParagraph"/>
        <w:numPr>
          <w:ilvl w:val="0"/>
          <w:numId w:val="1"/>
        </w:numPr>
      </w:pPr>
      <w:r>
        <w:t>Some responses use drop-down menus.  These are indicated in red with the words “Chose an Item”.  Please do not over-write these entries.  If you wish to consider a response that is not available in the entry, please describe this in the final section</w:t>
      </w:r>
      <w:r w:rsidR="005A241D">
        <w:t>.</w:t>
      </w:r>
    </w:p>
    <w:p w:rsidR="005465AF" w:rsidRPr="005465AF" w:rsidRDefault="005465AF" w:rsidP="005465AF">
      <w:pPr>
        <w:pStyle w:val="ListParagraph"/>
        <w:numPr>
          <w:ilvl w:val="0"/>
          <w:numId w:val="1"/>
        </w:numPr>
        <w:rPr>
          <w:b/>
        </w:rPr>
      </w:pPr>
      <w:r w:rsidRPr="005465AF">
        <w:rPr>
          <w:b/>
        </w:rPr>
        <w:t xml:space="preserve">Please return this form to FRPath.org by email to </w:t>
      </w:r>
      <w:r w:rsidR="00095908">
        <w:rPr>
          <w:b/>
          <w:u w:val="single"/>
        </w:rPr>
        <w:t>info</w:t>
      </w:r>
      <w:r w:rsidRPr="005465AF">
        <w:rPr>
          <w:b/>
          <w:u w:val="single"/>
        </w:rPr>
        <w:t>@frpath.org</w:t>
      </w:r>
    </w:p>
    <w:p w:rsidR="005465AF" w:rsidRDefault="005465AF" w:rsidP="005465AF">
      <w:pPr>
        <w:pStyle w:val="ListParagraph"/>
      </w:pPr>
    </w:p>
    <w:tbl>
      <w:tblPr>
        <w:tblStyle w:val="LightShading-Accent1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898"/>
        <w:gridCol w:w="90"/>
        <w:gridCol w:w="900"/>
        <w:gridCol w:w="900"/>
        <w:gridCol w:w="1314"/>
        <w:gridCol w:w="3474"/>
      </w:tblGrid>
      <w:tr w:rsidR="00C26CC5" w:rsidRPr="00404EA1" w:rsidTr="00C26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26CC5" w:rsidRPr="00C26CC5" w:rsidRDefault="00C26CC5" w:rsidP="007D3075">
            <w:pPr>
              <w:rPr>
                <w:rFonts w:ascii="Corbel" w:hAnsi="Corbel"/>
                <w:i/>
              </w:rPr>
            </w:pPr>
            <w:r w:rsidRPr="00C26CC5">
              <w:rPr>
                <w:rFonts w:ascii="Corbel" w:hAnsi="Corbel"/>
                <w:i/>
              </w:rPr>
              <w:t>FRPath.org Country and FRP Information Input Form</w:t>
            </w:r>
          </w:p>
        </w:tc>
      </w:tr>
      <w:tr w:rsidR="00C26CC5" w:rsidRPr="00404EA1" w:rsidTr="00C2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26CC5" w:rsidRPr="00404EA1" w:rsidRDefault="00C26CC5" w:rsidP="007D3075">
            <w:pPr>
              <w:rPr>
                <w:rFonts w:ascii="Corbel" w:hAnsi="Corbel"/>
                <w:b w:val="0"/>
                <w:bCs w:val="0"/>
                <w:color w:val="auto"/>
              </w:rPr>
            </w:pPr>
            <w:r w:rsidRPr="00404EA1">
              <w:rPr>
                <w:rFonts w:ascii="Corbel" w:hAnsi="Corbel"/>
                <w:color w:val="auto"/>
              </w:rPr>
              <w:t xml:space="preserve">Country: </w:t>
            </w:r>
            <w:sdt>
              <w:sdtPr>
                <w:rPr>
                  <w:rFonts w:ascii="Corbel" w:hAnsi="Corbel"/>
                </w:rPr>
                <w:id w:val="1391613453"/>
                <w:placeholder>
                  <w:docPart w:val="2A972059720F4D4E87D4D752A57C66DC"/>
                </w:placeholder>
                <w:showingPlcHdr/>
              </w:sdtPr>
              <w:sdtEndPr/>
              <w:sdtContent>
                <w:r w:rsidRPr="00404EA1">
                  <w:rPr>
                    <w:rStyle w:val="PlaceholderText"/>
                    <w:rFonts w:ascii="Corbel" w:hAnsi="Corbel"/>
                    <w:b w:val="0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26CC5" w:rsidRPr="00404EA1" w:rsidRDefault="00C26CC5" w:rsidP="007D3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auto"/>
              </w:rPr>
            </w:pPr>
            <w:r w:rsidRPr="005465AF">
              <w:rPr>
                <w:rFonts w:ascii="Corbel" w:hAnsi="Corbel"/>
                <w:b/>
                <w:color w:val="auto"/>
              </w:rPr>
              <w:t>Agency Name:</w:t>
            </w:r>
            <w:r w:rsidRPr="00404EA1">
              <w:rPr>
                <w:rFonts w:ascii="Corbel" w:hAnsi="Corbel"/>
                <w:color w:val="auto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701986490"/>
                <w:placeholder>
                  <w:docPart w:val="2A972059720F4D4E87D4D752A57C66DC"/>
                </w:placeholder>
                <w:showingPlcHdr/>
              </w:sdtPr>
              <w:sdtEndPr/>
              <w:sdtContent>
                <w:r w:rsidRPr="00404EA1">
                  <w:rPr>
                    <w:rStyle w:val="PlaceholderText"/>
                    <w:rFonts w:ascii="Corbel" w:hAnsi="Corbel"/>
                    <w:color w:val="auto"/>
                  </w:rPr>
                  <w:t>Click here to enter text.</w:t>
                </w:r>
              </w:sdtContent>
            </w:sdt>
          </w:p>
        </w:tc>
      </w:tr>
      <w:tr w:rsidR="00C26CC5" w:rsidRPr="00404EA1" w:rsidTr="00C26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6"/>
            <w:shd w:val="clear" w:color="auto" w:fill="DBE5F1" w:themeFill="accent1" w:themeFillTint="33"/>
          </w:tcPr>
          <w:p w:rsidR="00C26CC5" w:rsidRPr="00404EA1" w:rsidRDefault="00C26CC5" w:rsidP="007D3075">
            <w:pPr>
              <w:rPr>
                <w:rFonts w:ascii="Corbel" w:hAnsi="Corbel"/>
                <w:color w:val="auto"/>
              </w:rPr>
            </w:pPr>
            <w:r w:rsidRPr="00404EA1">
              <w:rPr>
                <w:rFonts w:ascii="Corbel" w:hAnsi="Corbel"/>
                <w:color w:val="auto"/>
              </w:rPr>
              <w:t xml:space="preserve">Name of FRP: </w:t>
            </w:r>
            <w:sdt>
              <w:sdtPr>
                <w:rPr>
                  <w:rFonts w:ascii="Corbel" w:hAnsi="Corbel"/>
                </w:rPr>
                <w:id w:val="381603880"/>
                <w:placeholder>
                  <w:docPart w:val="2A972059720F4D4E87D4D752A57C66DC"/>
                </w:placeholder>
                <w:showingPlcHdr/>
              </w:sdtPr>
              <w:sdtEndPr/>
              <w:sdtContent>
                <w:r w:rsidRPr="00404EA1">
                  <w:rPr>
                    <w:rStyle w:val="PlaceholderText"/>
                    <w:rFonts w:ascii="Corbel" w:hAnsi="Corbel"/>
                    <w:b w:val="0"/>
                    <w:color w:val="auto"/>
                  </w:rPr>
                  <w:t>Click here to enter text.</w:t>
                </w:r>
              </w:sdtContent>
            </w:sdt>
          </w:p>
        </w:tc>
      </w:tr>
      <w:tr w:rsidR="00C26CC5" w:rsidRPr="00404EA1" w:rsidTr="00C2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6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26CC5" w:rsidRPr="00404EA1" w:rsidRDefault="00C26CC5" w:rsidP="007D3075">
            <w:pPr>
              <w:rPr>
                <w:rFonts w:ascii="Corbel" w:hAnsi="Corbel"/>
                <w:color w:val="auto"/>
              </w:rPr>
            </w:pPr>
            <w:r w:rsidRPr="00404EA1">
              <w:rPr>
                <w:rFonts w:ascii="Corbel" w:hAnsi="Corbel"/>
                <w:color w:val="auto"/>
              </w:rPr>
              <w:t xml:space="preserve">Is this FRP Proposed or Active?  </w:t>
            </w:r>
            <w:sdt>
              <w:sdtPr>
                <w:rPr>
                  <w:rFonts w:ascii="Corbel" w:hAnsi="Corbel"/>
                </w:rPr>
                <w:alias w:val="Active"/>
                <w:tag w:val="Active"/>
                <w:id w:val="1147634193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Proposed" w:value="Proposed"/>
                  <w:listItem w:displayText="Active" w:value="Active"/>
                </w:dropDownList>
              </w:sdtPr>
              <w:sdtEndPr/>
              <w:sdtContent>
                <w:r w:rsidR="006841C7" w:rsidRPr="00B03A0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26CC5" w:rsidRPr="00404EA1" w:rsidTr="00C26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6"/>
            <w:shd w:val="clear" w:color="auto" w:fill="DBE5F1" w:themeFill="accent1" w:themeFillTint="33"/>
          </w:tcPr>
          <w:p w:rsidR="00C26CC5" w:rsidRPr="00404EA1" w:rsidRDefault="00C26CC5" w:rsidP="007D3075">
            <w:pPr>
              <w:rPr>
                <w:rFonts w:ascii="Corbel" w:hAnsi="Corbel"/>
                <w:color w:val="auto"/>
              </w:rPr>
            </w:pPr>
            <w:r w:rsidRPr="00404EA1">
              <w:rPr>
                <w:rFonts w:ascii="Corbel" w:hAnsi="Corbel"/>
                <w:color w:val="auto"/>
              </w:rPr>
              <w:t xml:space="preserve">Date FRP was officially enacted:  </w:t>
            </w:r>
            <w:sdt>
              <w:sdtPr>
                <w:rPr>
                  <w:rFonts w:ascii="Corbel" w:hAnsi="Corbel"/>
                </w:rPr>
                <w:id w:val="1007719948"/>
                <w:placeholder>
                  <w:docPart w:val="637517ADEAF64C65A1BB9EA7A75ACB2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06DC8">
                  <w:rPr>
                    <w:rStyle w:val="PlaceholderText"/>
                    <w:rFonts w:ascii="Corbel" w:hAnsi="Corbel"/>
                    <w:b w:val="0"/>
                    <w:color w:val="FF0000"/>
                  </w:rPr>
                  <w:t>Click here to enter a date.</w:t>
                </w:r>
              </w:sdtContent>
            </w:sdt>
          </w:p>
        </w:tc>
      </w:tr>
      <w:tr w:rsidR="00C26CC5" w:rsidRPr="00404EA1" w:rsidTr="00C2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26CC5" w:rsidRPr="00404EA1" w:rsidRDefault="00C26CC5" w:rsidP="007D3075">
            <w:pPr>
              <w:jc w:val="center"/>
              <w:rPr>
                <w:rFonts w:ascii="Corbel" w:hAnsi="Corbel"/>
                <w:color w:val="auto"/>
              </w:rPr>
            </w:pPr>
            <w:r w:rsidRPr="00404EA1">
              <w:rPr>
                <w:rFonts w:ascii="Corbel" w:hAnsi="Corbel"/>
                <w:color w:val="auto"/>
              </w:rPr>
              <w:t>1. Facilitates activities during development</w:t>
            </w:r>
          </w:p>
        </w:tc>
        <w:tc>
          <w:tcPr>
            <w:tcW w:w="3204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26CC5" w:rsidRPr="00404EA1" w:rsidRDefault="00C26CC5" w:rsidP="007D30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color w:val="auto"/>
              </w:rPr>
            </w:pPr>
            <w:r w:rsidRPr="00404EA1">
              <w:rPr>
                <w:rFonts w:ascii="Corbel" w:hAnsi="Corbel"/>
                <w:b/>
                <w:color w:val="auto"/>
              </w:rPr>
              <w:t>2. Accelerates the regulatory review process</w:t>
            </w:r>
          </w:p>
        </w:tc>
        <w:tc>
          <w:tcPr>
            <w:tcW w:w="34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26CC5" w:rsidRPr="00404EA1" w:rsidRDefault="00C26CC5" w:rsidP="007D3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color w:val="auto"/>
              </w:rPr>
            </w:pPr>
            <w:r w:rsidRPr="00404EA1">
              <w:rPr>
                <w:rFonts w:ascii="Corbel" w:hAnsi="Corbel"/>
                <w:b/>
                <w:color w:val="auto"/>
              </w:rPr>
              <w:t>3. Relies on or recognizes a prior regulatory decision</w:t>
            </w:r>
          </w:p>
        </w:tc>
      </w:tr>
      <w:tr w:rsidR="00C26CC5" w:rsidRPr="00404EA1" w:rsidTr="00C26CC5">
        <w:trPr>
          <w:trHeight w:val="440"/>
        </w:trPr>
        <w:sdt>
          <w:sdtPr>
            <w:rPr>
              <w:rFonts w:ascii="Corbel" w:hAnsi="Corbel"/>
            </w:rPr>
            <w:id w:val="-57435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98" w:type="dxa"/>
                <w:shd w:val="clear" w:color="auto" w:fill="auto"/>
              </w:tcPr>
              <w:p w:rsidR="00C26CC5" w:rsidRPr="00404EA1" w:rsidRDefault="00C26CC5" w:rsidP="007D3075">
                <w:pPr>
                  <w:jc w:val="center"/>
                  <w:rPr>
                    <w:rFonts w:ascii="Corbel" w:hAnsi="Corbel"/>
                    <w:color w:val="aut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</w:rPr>
            <w:id w:val="-15661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04" w:type="dxa"/>
                <w:gridSpan w:val="4"/>
                <w:shd w:val="clear" w:color="auto" w:fill="auto"/>
              </w:tcPr>
              <w:p w:rsidR="00C26CC5" w:rsidRPr="00404EA1" w:rsidRDefault="00C26CC5" w:rsidP="007D307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rbel" w:hAnsi="Corbel"/>
                    <w:color w:val="aut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</w:rPr>
            <w:id w:val="1353539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4" w:type="dxa"/>
                <w:shd w:val="clear" w:color="auto" w:fill="auto"/>
              </w:tcPr>
              <w:p w:rsidR="00C26CC5" w:rsidRPr="00404EA1" w:rsidRDefault="00B70BE3" w:rsidP="007D307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rbel" w:hAnsi="Corbel"/>
                    <w:color w:val="aut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6CC5" w:rsidRPr="00404EA1" w:rsidTr="00C2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26CC5" w:rsidRPr="00404EA1" w:rsidRDefault="00C26CC5" w:rsidP="007D3075">
            <w:pPr>
              <w:rPr>
                <w:rFonts w:ascii="Corbel" w:hAnsi="Corbel"/>
                <w:color w:val="auto"/>
              </w:rPr>
            </w:pPr>
            <w:r>
              <w:rPr>
                <w:rFonts w:ascii="Corbel" w:hAnsi="Corbel"/>
                <w:color w:val="auto"/>
              </w:rPr>
              <w:t xml:space="preserve">Is a Guidance or SOP describing how to apply this FRP </w:t>
            </w:r>
            <w:r w:rsidR="002A185D">
              <w:rPr>
                <w:rFonts w:ascii="Corbel" w:hAnsi="Corbel"/>
                <w:color w:val="auto"/>
              </w:rPr>
              <w:t>publicly</w:t>
            </w:r>
            <w:r>
              <w:rPr>
                <w:rFonts w:ascii="Corbel" w:hAnsi="Corbel"/>
                <w:color w:val="auto"/>
              </w:rPr>
              <w:t xml:space="preserve"> available?</w:t>
            </w:r>
          </w:p>
        </w:tc>
        <w:sdt>
          <w:sdtPr>
            <w:rPr>
              <w:rFonts w:ascii="Corbel" w:hAnsi="Corbel"/>
            </w:rPr>
            <w:alias w:val="Guidance-SOP"/>
            <w:id w:val="-784815880"/>
            <w:showingPlcHdr/>
            <w:dropDownList>
              <w:listItem w:value="Choose an item."/>
              <w:listItem w:displayText="Yes- see reference below" w:value="Yes- see reference below"/>
              <w:listItem w:displayText="No" w:value="No"/>
            </w:dropDownList>
          </w:sdtPr>
          <w:sdtEndPr/>
          <w:sdtContent>
            <w:tc>
              <w:tcPr>
                <w:tcW w:w="5688" w:type="dxa"/>
                <w:gridSpan w:val="3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DBE5F1" w:themeFill="accent1" w:themeFillTint="33"/>
              </w:tcPr>
              <w:p w:rsidR="00C26CC5" w:rsidRPr="00404EA1" w:rsidRDefault="00C26CC5" w:rsidP="007D307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rbel" w:hAnsi="Corbel"/>
                    <w:color w:val="auto"/>
                  </w:rPr>
                </w:pPr>
                <w:r w:rsidRPr="00906DC8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B70BE3" w:rsidRPr="00404EA1" w:rsidTr="00C26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gridSpan w:val="3"/>
            <w:shd w:val="clear" w:color="auto" w:fill="DBE5F1" w:themeFill="accent1" w:themeFillTint="33"/>
          </w:tcPr>
          <w:p w:rsidR="00B70BE3" w:rsidRPr="00282356" w:rsidRDefault="00B70BE3" w:rsidP="007D3075">
            <w:pPr>
              <w:rPr>
                <w:rFonts w:ascii="Corbel" w:hAnsi="Corbel"/>
              </w:rPr>
            </w:pPr>
            <w:bookmarkStart w:id="0" w:name="_Hlk17705704"/>
            <w:r w:rsidRPr="00B70BE3">
              <w:rPr>
                <w:rFonts w:ascii="Corbel" w:hAnsi="Corbel"/>
                <w:color w:val="auto"/>
              </w:rPr>
              <w:t xml:space="preserve">When should the FRP be requested? </w:t>
            </w:r>
          </w:p>
        </w:tc>
        <w:sdt>
          <w:sdtPr>
            <w:rPr>
              <w:rFonts w:ascii="Corbel" w:hAnsi="Corbel"/>
            </w:rPr>
            <w:id w:val="-1099790452"/>
          </w:sdtPr>
          <w:sdtEndPr/>
          <w:sdtContent>
            <w:tc>
              <w:tcPr>
                <w:tcW w:w="5688" w:type="dxa"/>
                <w:gridSpan w:val="3"/>
                <w:shd w:val="clear" w:color="auto" w:fill="auto"/>
              </w:tcPr>
              <w:sdt>
                <w:sdtPr>
                  <w:rPr>
                    <w:rFonts w:ascii="Corbel" w:hAnsi="Corbel"/>
                  </w:rPr>
                  <w:id w:val="-1132939833"/>
                  <w:placeholder>
                    <w:docPart w:val="DefaultPlaceholder_1082065159"/>
                  </w:placeholder>
                  <w:showingPlcHdr/>
                  <w:dropDownList>
                    <w:listItem w:value="Choose an item."/>
                    <w:listItem w:displayText="Before the marketing authorisation submission" w:value="Before the marketing authorisation submission"/>
                    <w:listItem w:displayText="At the time of the submission" w:value="At the time of the submission"/>
                    <w:listItem w:displayText="After the application has been submitted" w:value="After the application has been submitted"/>
                    <w:listItem w:displayText="When reqquested by the agency" w:value="When reqquested by the agency"/>
                  </w:dropDownList>
                </w:sdtPr>
                <w:sdtEndPr/>
                <w:sdtContent>
                  <w:p w:rsidR="00B70BE3" w:rsidRDefault="00D71B47" w:rsidP="007D3075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Corbel" w:hAnsi="Corbel"/>
                      </w:rPr>
                    </w:pPr>
                    <w:r w:rsidRPr="00B03A0B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</w:tr>
      <w:bookmarkEnd w:id="0"/>
      <w:tr w:rsidR="00C26CC5" w:rsidRPr="00404EA1" w:rsidTr="00C2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26CC5" w:rsidRPr="00282356" w:rsidRDefault="00C26CC5" w:rsidP="007D3075">
            <w:pPr>
              <w:rPr>
                <w:rFonts w:ascii="Corbel" w:hAnsi="Corbel"/>
                <w:color w:val="auto"/>
              </w:rPr>
            </w:pPr>
            <w:r w:rsidRPr="00282356">
              <w:rPr>
                <w:rFonts w:ascii="Corbel" w:hAnsi="Corbel"/>
                <w:color w:val="auto"/>
              </w:rPr>
              <w:t>Does the agency provide assistance/advice</w:t>
            </w:r>
            <w:r>
              <w:rPr>
                <w:rFonts w:ascii="Corbel" w:hAnsi="Corbel"/>
                <w:color w:val="auto"/>
              </w:rPr>
              <w:t xml:space="preserve"> to the sponsor</w:t>
            </w:r>
            <w:r w:rsidRPr="00282356">
              <w:rPr>
                <w:rFonts w:ascii="Corbel" w:hAnsi="Corbel"/>
                <w:color w:val="auto"/>
              </w:rPr>
              <w:t>?</w:t>
            </w:r>
          </w:p>
        </w:tc>
        <w:sdt>
          <w:sdtPr>
            <w:rPr>
              <w:rFonts w:ascii="Corbel" w:hAnsi="Corbel"/>
            </w:rPr>
            <w:alias w:val="Assistance"/>
            <w:tag w:val="Assistance"/>
            <w:id w:val="-55161956"/>
            <w:showingPlcHdr/>
            <w:dropDownList>
              <w:listItem w:value="Choose an item."/>
              <w:listItem w:displayText="Yes- For any product type" w:value="Yes- For any product type"/>
              <w:listItem w:displayText="Yes- for selected submissions" w:value="Yes- for selected submissions"/>
              <w:listItem w:displayText="No" w:value="No"/>
            </w:dropDownList>
          </w:sdtPr>
          <w:sdtEndPr/>
          <w:sdtContent>
            <w:tc>
              <w:tcPr>
                <w:tcW w:w="5688" w:type="dxa"/>
                <w:gridSpan w:val="3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:rsidR="00C26CC5" w:rsidRDefault="00C26CC5" w:rsidP="007D307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rbel" w:hAnsi="Corbel"/>
                  </w:rPr>
                </w:pPr>
                <w:r w:rsidRPr="00906DC8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C26CC5" w:rsidRPr="00404EA1" w:rsidTr="00C26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gridSpan w:val="3"/>
            <w:shd w:val="clear" w:color="auto" w:fill="DBE5F1" w:themeFill="accent1" w:themeFillTint="33"/>
          </w:tcPr>
          <w:p w:rsidR="00C26CC5" w:rsidRPr="00282356" w:rsidRDefault="00C26CC5" w:rsidP="007D3075">
            <w:pPr>
              <w:rPr>
                <w:rFonts w:ascii="Corbel" w:hAnsi="Corbel"/>
                <w:color w:val="auto"/>
              </w:rPr>
            </w:pPr>
            <w:r w:rsidRPr="00282356">
              <w:rPr>
                <w:rFonts w:ascii="Corbel" w:hAnsi="Corbel"/>
                <w:color w:val="auto"/>
              </w:rPr>
              <w:t>For which types of product(s) can this FRP be used? E.g. NMEs, generics, biologics, biosimilars, all products</w:t>
            </w:r>
          </w:p>
        </w:tc>
        <w:sdt>
          <w:sdtPr>
            <w:rPr>
              <w:rFonts w:ascii="Corbel" w:hAnsi="Corbel"/>
            </w:rPr>
            <w:id w:val="1571390347"/>
            <w:placeholder>
              <w:docPart w:val="2A972059720F4D4E87D4D752A57C66DC"/>
            </w:placeholder>
            <w:showingPlcHdr/>
          </w:sdtPr>
          <w:sdtEndPr/>
          <w:sdtContent>
            <w:tc>
              <w:tcPr>
                <w:tcW w:w="5688" w:type="dxa"/>
                <w:gridSpan w:val="3"/>
                <w:shd w:val="clear" w:color="auto" w:fill="auto"/>
              </w:tcPr>
              <w:p w:rsidR="00C26CC5" w:rsidRDefault="00C26CC5" w:rsidP="007D307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rbel" w:hAnsi="Corbel"/>
                  </w:rPr>
                </w:pPr>
                <w:r w:rsidRPr="00906DC8">
                  <w:rPr>
                    <w:rStyle w:val="PlaceholderText"/>
                    <w:color w:val="7030A0"/>
                  </w:rPr>
                  <w:t>Click here to enter text.</w:t>
                </w:r>
              </w:p>
            </w:tc>
          </w:sdtContent>
        </w:sdt>
      </w:tr>
      <w:tr w:rsidR="00C26CC5" w:rsidRPr="00404EA1" w:rsidTr="00C2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26CC5" w:rsidRPr="00282356" w:rsidRDefault="00C26CC5" w:rsidP="007D3075">
            <w:pPr>
              <w:rPr>
                <w:rFonts w:ascii="Corbel" w:hAnsi="Corbel"/>
                <w:color w:val="auto"/>
              </w:rPr>
            </w:pPr>
            <w:r>
              <w:rPr>
                <w:rFonts w:ascii="Corbel" w:hAnsi="Corbel"/>
                <w:color w:val="auto"/>
              </w:rPr>
              <w:t xml:space="preserve">Must the product </w:t>
            </w:r>
            <w:r w:rsidRPr="00282356">
              <w:rPr>
                <w:rFonts w:ascii="Corbel" w:hAnsi="Corbel"/>
                <w:color w:val="auto"/>
              </w:rPr>
              <w:t>address an unmet medical need or serious condition</w:t>
            </w:r>
            <w:r>
              <w:rPr>
                <w:rFonts w:ascii="Corbel" w:hAnsi="Corbel"/>
                <w:color w:val="auto"/>
              </w:rPr>
              <w:t>?</w:t>
            </w:r>
          </w:p>
        </w:tc>
        <w:sdt>
          <w:sdtPr>
            <w:rPr>
              <w:rFonts w:ascii="Corbel" w:hAnsi="Corbel"/>
            </w:rPr>
            <w:alias w:val="UMN"/>
            <w:tag w:val="UMN"/>
            <w:id w:val="-115688360"/>
            <w:showingPlcHdr/>
            <w:comboBox>
              <w:listItem w:value="Choose an item."/>
              <w:listItem w:displayText="Yes" w:value="Yes"/>
              <w:listItem w:displayText="Negotiable" w:value="Negotiable"/>
              <w:listItem w:displayText="No" w:value="No"/>
            </w:comboBox>
          </w:sdtPr>
          <w:sdtEndPr/>
          <w:sdtContent>
            <w:tc>
              <w:tcPr>
                <w:tcW w:w="5688" w:type="dxa"/>
                <w:gridSpan w:val="3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:rsidR="00C26CC5" w:rsidRDefault="00C26CC5" w:rsidP="007D307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rbel" w:hAnsi="Corbel"/>
                  </w:rPr>
                </w:pPr>
                <w:r w:rsidRPr="00906DC8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C26CC5" w:rsidRPr="00404EA1" w:rsidTr="00C26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gridSpan w:val="3"/>
            <w:shd w:val="clear" w:color="auto" w:fill="DBE5F1" w:themeFill="accent1" w:themeFillTint="33"/>
          </w:tcPr>
          <w:p w:rsidR="00C26CC5" w:rsidRPr="00404EA1" w:rsidRDefault="00C26CC5" w:rsidP="007D3075">
            <w:pPr>
              <w:rPr>
                <w:rFonts w:ascii="Corbel" w:hAnsi="Corbel"/>
                <w:color w:val="auto"/>
              </w:rPr>
            </w:pPr>
            <w:r w:rsidRPr="00404EA1">
              <w:rPr>
                <w:rFonts w:ascii="Corbel" w:hAnsi="Corbel"/>
                <w:color w:val="auto"/>
              </w:rPr>
              <w:t>If a fee is required, what is the amount (in US$</w:t>
            </w:r>
            <w:r w:rsidR="005465AF">
              <w:rPr>
                <w:rFonts w:ascii="Corbel" w:hAnsi="Corbel"/>
                <w:color w:val="auto"/>
              </w:rPr>
              <w:t xml:space="preserve"> equivalent</w:t>
            </w:r>
            <w:r w:rsidRPr="00404EA1">
              <w:rPr>
                <w:rFonts w:ascii="Corbel" w:hAnsi="Corbel"/>
                <w:color w:val="auto"/>
              </w:rPr>
              <w:t>)</w:t>
            </w:r>
          </w:p>
        </w:tc>
        <w:sdt>
          <w:sdtPr>
            <w:rPr>
              <w:rFonts w:ascii="Corbel" w:hAnsi="Corbel"/>
            </w:rPr>
            <w:id w:val="-913399442"/>
            <w:placeholder>
              <w:docPart w:val="2A972059720F4D4E87D4D752A57C66DC"/>
            </w:placeholder>
            <w:showingPlcHdr/>
          </w:sdtPr>
          <w:sdtEndPr/>
          <w:sdtContent>
            <w:tc>
              <w:tcPr>
                <w:tcW w:w="5688" w:type="dxa"/>
                <w:gridSpan w:val="3"/>
                <w:shd w:val="clear" w:color="auto" w:fill="auto"/>
              </w:tcPr>
              <w:p w:rsidR="00C26CC5" w:rsidRPr="00404EA1" w:rsidRDefault="00C26CC5" w:rsidP="007D307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rbel" w:hAnsi="Corbel"/>
                    <w:color w:val="auto"/>
                  </w:rPr>
                </w:pPr>
                <w:r w:rsidRPr="00906DC8">
                  <w:rPr>
                    <w:rStyle w:val="PlaceholderText"/>
                    <w:rFonts w:ascii="Corbel" w:hAnsi="Corbel"/>
                    <w:color w:val="7030A0"/>
                  </w:rPr>
                  <w:t>Click here to enter text.</w:t>
                </w:r>
              </w:p>
            </w:tc>
          </w:sdtContent>
        </w:sdt>
      </w:tr>
      <w:tr w:rsidR="00C26CC5" w:rsidRPr="00404EA1" w:rsidTr="00C2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26CC5" w:rsidRPr="00404EA1" w:rsidRDefault="00C26CC5" w:rsidP="007D3075">
            <w:pPr>
              <w:rPr>
                <w:rFonts w:ascii="Corbel" w:hAnsi="Corbel"/>
                <w:color w:val="auto"/>
              </w:rPr>
            </w:pPr>
            <w:r w:rsidRPr="00404EA1">
              <w:rPr>
                <w:rFonts w:ascii="Corbel" w:hAnsi="Corbel"/>
                <w:color w:val="auto"/>
              </w:rPr>
              <w:t>T</w:t>
            </w:r>
            <w:r>
              <w:rPr>
                <w:rFonts w:ascii="Corbel" w:hAnsi="Corbel"/>
                <w:color w:val="auto"/>
              </w:rPr>
              <w:t>otal t</w:t>
            </w:r>
            <w:r w:rsidRPr="00404EA1">
              <w:rPr>
                <w:rFonts w:ascii="Corbel" w:hAnsi="Corbel"/>
                <w:color w:val="auto"/>
              </w:rPr>
              <w:t>arget (agency) time for assessment (calendar days)</w:t>
            </w:r>
          </w:p>
        </w:tc>
        <w:sdt>
          <w:sdtPr>
            <w:rPr>
              <w:rFonts w:ascii="Corbel" w:hAnsi="Corbel"/>
            </w:rPr>
            <w:id w:val="629145931"/>
            <w:placeholder>
              <w:docPart w:val="2A972059720F4D4E87D4D752A57C66DC"/>
            </w:placeholder>
            <w:showingPlcHdr/>
          </w:sdtPr>
          <w:sdtEndPr/>
          <w:sdtContent>
            <w:tc>
              <w:tcPr>
                <w:tcW w:w="5688" w:type="dxa"/>
                <w:gridSpan w:val="3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:rsidR="00C26CC5" w:rsidRPr="00404EA1" w:rsidRDefault="00C26CC5" w:rsidP="007D307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rbel" w:hAnsi="Corbel"/>
                    <w:color w:val="auto"/>
                  </w:rPr>
                </w:pPr>
                <w:r w:rsidRPr="00906DC8">
                  <w:rPr>
                    <w:rStyle w:val="PlaceholderText"/>
                    <w:rFonts w:ascii="Corbel" w:hAnsi="Corbel"/>
                    <w:color w:val="7030A0"/>
                  </w:rPr>
                  <w:t>Click here to enter text.</w:t>
                </w:r>
              </w:p>
            </w:tc>
          </w:sdtContent>
        </w:sdt>
      </w:tr>
      <w:tr w:rsidR="00C26CC5" w:rsidRPr="00404EA1" w:rsidTr="00C26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gridSpan w:val="3"/>
            <w:shd w:val="clear" w:color="auto" w:fill="DBE5F1" w:themeFill="accent1" w:themeFillTint="33"/>
          </w:tcPr>
          <w:p w:rsidR="00C26CC5" w:rsidRPr="00404EA1" w:rsidRDefault="00C26CC5" w:rsidP="007D3075">
            <w:pPr>
              <w:rPr>
                <w:rFonts w:ascii="Corbel" w:hAnsi="Corbel"/>
                <w:color w:val="auto"/>
              </w:rPr>
            </w:pPr>
            <w:r w:rsidRPr="00404EA1">
              <w:rPr>
                <w:rFonts w:ascii="Corbel" w:hAnsi="Corbel"/>
                <w:color w:val="auto"/>
              </w:rPr>
              <w:t>T</w:t>
            </w:r>
            <w:r>
              <w:rPr>
                <w:rFonts w:ascii="Corbel" w:hAnsi="Corbel"/>
                <w:color w:val="auto"/>
              </w:rPr>
              <w:t>otal t</w:t>
            </w:r>
            <w:r w:rsidRPr="00404EA1">
              <w:rPr>
                <w:rFonts w:ascii="Corbel" w:hAnsi="Corbel"/>
                <w:color w:val="auto"/>
              </w:rPr>
              <w:t>arget (company) time for responses to agency questions</w:t>
            </w:r>
            <w:r>
              <w:rPr>
                <w:rFonts w:ascii="Corbel" w:hAnsi="Corbel"/>
                <w:color w:val="auto"/>
              </w:rPr>
              <w:t xml:space="preserve"> (If stated)</w:t>
            </w:r>
          </w:p>
        </w:tc>
        <w:sdt>
          <w:sdtPr>
            <w:rPr>
              <w:rFonts w:ascii="Corbel" w:hAnsi="Corbel"/>
            </w:rPr>
            <w:id w:val="1220168469"/>
            <w:placeholder>
              <w:docPart w:val="2A972059720F4D4E87D4D752A57C66DC"/>
            </w:placeholder>
            <w:showingPlcHdr/>
          </w:sdtPr>
          <w:sdtEndPr/>
          <w:sdtContent>
            <w:tc>
              <w:tcPr>
                <w:tcW w:w="5688" w:type="dxa"/>
                <w:gridSpan w:val="3"/>
                <w:shd w:val="clear" w:color="auto" w:fill="auto"/>
              </w:tcPr>
              <w:p w:rsidR="00C26CC5" w:rsidRPr="00404EA1" w:rsidRDefault="00C26CC5" w:rsidP="007D307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rbel" w:hAnsi="Corbel"/>
                    <w:color w:val="auto"/>
                  </w:rPr>
                </w:pPr>
                <w:r w:rsidRPr="00906DC8">
                  <w:rPr>
                    <w:rStyle w:val="PlaceholderText"/>
                    <w:rFonts w:ascii="Corbel" w:hAnsi="Corbel"/>
                    <w:color w:val="7030A0"/>
                  </w:rPr>
                  <w:t>Click here to enter text.</w:t>
                </w:r>
              </w:p>
            </w:tc>
          </w:sdtContent>
        </w:sdt>
      </w:tr>
      <w:tr w:rsidR="00C26CC5" w:rsidRPr="00404EA1" w:rsidTr="001E5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6"/>
            <w:shd w:val="clear" w:color="auto" w:fill="DBE5F1" w:themeFill="accent1" w:themeFillTint="33"/>
          </w:tcPr>
          <w:p w:rsidR="00C26CC5" w:rsidRPr="00404EA1" w:rsidRDefault="00C26CC5" w:rsidP="007D3075">
            <w:pPr>
              <w:jc w:val="center"/>
              <w:rPr>
                <w:rFonts w:ascii="Corbel" w:hAnsi="Corbel"/>
                <w:b w:val="0"/>
              </w:rPr>
            </w:pPr>
            <w:r>
              <w:rPr>
                <w:rFonts w:ascii="Corbel" w:hAnsi="Corbel"/>
              </w:rPr>
              <w:t>Select one of the following (* see definitions at end of document)</w:t>
            </w:r>
          </w:p>
        </w:tc>
      </w:tr>
      <w:tr w:rsidR="00C26CC5" w:rsidRPr="00404EA1" w:rsidTr="00C26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gridSpan w:val="2"/>
            <w:shd w:val="clear" w:color="auto" w:fill="DBE5F1" w:themeFill="accent1" w:themeFillTint="33"/>
          </w:tcPr>
          <w:p w:rsidR="00C26CC5" w:rsidRPr="00404EA1" w:rsidRDefault="00C26CC5" w:rsidP="007D3075">
            <w:pPr>
              <w:jc w:val="center"/>
              <w:rPr>
                <w:rFonts w:ascii="Corbel" w:hAnsi="Corbel"/>
                <w:color w:val="auto"/>
              </w:rPr>
            </w:pPr>
            <w:r w:rsidRPr="00404EA1">
              <w:rPr>
                <w:rFonts w:ascii="Corbel" w:hAnsi="Corbel"/>
                <w:color w:val="auto"/>
              </w:rPr>
              <w:t>Is this a verification review</w:t>
            </w:r>
            <w:r>
              <w:rPr>
                <w:rFonts w:ascii="Corbel" w:hAnsi="Corbel"/>
                <w:color w:val="auto"/>
              </w:rPr>
              <w:t xml:space="preserve"> </w:t>
            </w:r>
            <w:r w:rsidR="00C829F4">
              <w:rPr>
                <w:rFonts w:ascii="Corbel" w:hAnsi="Corbel"/>
                <w:color w:val="auto"/>
              </w:rPr>
              <w:t xml:space="preserve">(a </w:t>
            </w:r>
            <w:r>
              <w:rPr>
                <w:rFonts w:ascii="Corbel" w:hAnsi="Corbel"/>
                <w:color w:val="auto"/>
              </w:rPr>
              <w:t>recognition pathway)</w:t>
            </w:r>
            <w:r w:rsidRPr="00404EA1">
              <w:rPr>
                <w:rFonts w:ascii="Corbel" w:hAnsi="Corbel"/>
                <w:color w:val="auto"/>
              </w:rPr>
              <w:t>?</w:t>
            </w:r>
            <w:r>
              <w:rPr>
                <w:rFonts w:ascii="Corbel" w:hAnsi="Corbel"/>
                <w:color w:val="auto"/>
              </w:rPr>
              <w:t>*</w:t>
            </w:r>
          </w:p>
        </w:tc>
        <w:tc>
          <w:tcPr>
            <w:tcW w:w="3114" w:type="dxa"/>
            <w:gridSpan w:val="3"/>
            <w:shd w:val="clear" w:color="auto" w:fill="DBE5F1" w:themeFill="accent1" w:themeFillTint="33"/>
          </w:tcPr>
          <w:p w:rsidR="00C26CC5" w:rsidRDefault="00C26CC5" w:rsidP="007D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color w:val="auto"/>
              </w:rPr>
            </w:pPr>
            <w:r w:rsidRPr="00404EA1">
              <w:rPr>
                <w:rFonts w:ascii="Corbel" w:hAnsi="Corbel"/>
                <w:b/>
                <w:color w:val="auto"/>
              </w:rPr>
              <w:t>Is this an abridged</w:t>
            </w:r>
            <w:r>
              <w:rPr>
                <w:rFonts w:ascii="Corbel" w:hAnsi="Corbel"/>
                <w:b/>
                <w:color w:val="auto"/>
              </w:rPr>
              <w:t>*</w:t>
            </w:r>
            <w:r w:rsidRPr="00404EA1">
              <w:rPr>
                <w:rFonts w:ascii="Corbel" w:hAnsi="Corbel"/>
                <w:b/>
                <w:color w:val="auto"/>
              </w:rPr>
              <w:t xml:space="preserve"> review</w:t>
            </w:r>
            <w:r>
              <w:rPr>
                <w:rFonts w:ascii="Corbel" w:hAnsi="Corbel"/>
                <w:b/>
                <w:color w:val="auto"/>
              </w:rPr>
              <w:t xml:space="preserve"> (selected dossier portions)</w:t>
            </w:r>
            <w:r w:rsidRPr="00404EA1">
              <w:rPr>
                <w:rFonts w:ascii="Corbel" w:hAnsi="Corbel"/>
                <w:b/>
                <w:color w:val="auto"/>
              </w:rPr>
              <w:t>?</w:t>
            </w:r>
          </w:p>
          <w:p w:rsidR="00C26CC5" w:rsidRPr="00C26CC5" w:rsidRDefault="00C26CC5" w:rsidP="007D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color w:val="auto"/>
              </w:rPr>
            </w:pPr>
            <w:r w:rsidRPr="00C26CC5">
              <w:rPr>
                <w:rFonts w:ascii="Corbel" w:hAnsi="Corbel"/>
                <w:b/>
                <w:color w:val="auto"/>
              </w:rPr>
              <w:t>(a reliance pathway)?*</w:t>
            </w:r>
          </w:p>
        </w:tc>
        <w:tc>
          <w:tcPr>
            <w:tcW w:w="3474" w:type="dxa"/>
            <w:shd w:val="clear" w:color="auto" w:fill="DBE5F1" w:themeFill="accent1" w:themeFillTint="33"/>
          </w:tcPr>
          <w:p w:rsidR="00C26CC5" w:rsidRPr="00404EA1" w:rsidRDefault="00C26CC5" w:rsidP="007D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color w:val="auto"/>
              </w:rPr>
            </w:pPr>
            <w:r w:rsidRPr="00404EA1">
              <w:rPr>
                <w:rFonts w:ascii="Corbel" w:hAnsi="Corbel"/>
                <w:b/>
                <w:color w:val="auto"/>
              </w:rPr>
              <w:t>Is this a full</w:t>
            </w:r>
            <w:r>
              <w:rPr>
                <w:rFonts w:ascii="Corbel" w:hAnsi="Corbel"/>
                <w:b/>
                <w:color w:val="auto"/>
              </w:rPr>
              <w:t>*</w:t>
            </w:r>
            <w:r w:rsidRPr="00404EA1">
              <w:rPr>
                <w:rFonts w:ascii="Corbel" w:hAnsi="Corbel"/>
                <w:b/>
                <w:color w:val="auto"/>
              </w:rPr>
              <w:t xml:space="preserve"> review of all parts of the dossier?</w:t>
            </w:r>
          </w:p>
        </w:tc>
      </w:tr>
      <w:tr w:rsidR="00C26CC5" w:rsidRPr="00404EA1" w:rsidTr="00C2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sdt>
          <w:sdtPr>
            <w:rPr>
              <w:rFonts w:ascii="Corbel" w:hAnsi="Corbel"/>
            </w:rPr>
            <w:id w:val="98883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8" w:type="dxa"/>
                <w:gridSpan w:val="2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:rsidR="00C26CC5" w:rsidRPr="00404EA1" w:rsidRDefault="00C26CC5" w:rsidP="007D3075">
                <w:pPr>
                  <w:jc w:val="center"/>
                  <w:rPr>
                    <w:rFonts w:ascii="Corbel" w:hAnsi="Corbel"/>
                    <w:color w:val="auto"/>
                  </w:rPr>
                </w:pPr>
                <w:r w:rsidRPr="00404EA1">
                  <w:rPr>
                    <w:rFonts w:ascii="MS Gothic" w:eastAsia="MS Gothic" w:hAnsi="MS Gothic" w:cs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</w:rPr>
            <w:id w:val="-439220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4" w:type="dxa"/>
                <w:gridSpan w:val="3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:rsidR="00C26CC5" w:rsidRPr="00404EA1" w:rsidRDefault="00C26CC5" w:rsidP="007D307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rbel" w:hAnsi="Corbel"/>
                    <w:color w:val="auto"/>
                  </w:rPr>
                </w:pPr>
                <w:r w:rsidRPr="00404EA1">
                  <w:rPr>
                    <w:rFonts w:ascii="MS Gothic" w:eastAsia="MS Gothic" w:hAnsi="MS Gothic" w:cs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</w:rPr>
            <w:id w:val="51750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:rsidR="00C26CC5" w:rsidRPr="00404EA1" w:rsidRDefault="00C26CC5" w:rsidP="007D307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rbel" w:hAnsi="Corbel"/>
                    <w:color w:val="auto"/>
                  </w:rPr>
                </w:pPr>
                <w:r w:rsidRPr="00404EA1">
                  <w:rPr>
                    <w:rFonts w:ascii="MS Gothic" w:eastAsia="MS Gothic" w:hAnsi="MS Gothic" w:cs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C26CC5" w:rsidRPr="00404EA1" w:rsidTr="00C26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gridSpan w:val="3"/>
            <w:shd w:val="clear" w:color="auto" w:fill="DBE5F1" w:themeFill="accent1" w:themeFillTint="33"/>
          </w:tcPr>
          <w:p w:rsidR="00C26CC5" w:rsidRPr="00404EA1" w:rsidRDefault="00C26CC5" w:rsidP="007D3075">
            <w:pPr>
              <w:rPr>
                <w:rFonts w:ascii="Corbel" w:hAnsi="Corbel"/>
                <w:color w:val="auto"/>
              </w:rPr>
            </w:pPr>
            <w:r w:rsidRPr="00404EA1">
              <w:rPr>
                <w:rFonts w:ascii="Corbel" w:hAnsi="Corbel"/>
                <w:color w:val="auto"/>
              </w:rPr>
              <w:t>If this is a reliance or recognition pathway, what are the accepted reference agencies?</w:t>
            </w:r>
          </w:p>
        </w:tc>
        <w:sdt>
          <w:sdtPr>
            <w:rPr>
              <w:rFonts w:ascii="Corbel" w:hAnsi="Corbel"/>
            </w:rPr>
            <w:id w:val="-742869892"/>
            <w:placeholder>
              <w:docPart w:val="2A972059720F4D4E87D4D752A57C66DC"/>
            </w:placeholder>
            <w:showingPlcHdr/>
          </w:sdtPr>
          <w:sdtEndPr/>
          <w:sdtContent>
            <w:tc>
              <w:tcPr>
                <w:tcW w:w="5688" w:type="dxa"/>
                <w:gridSpan w:val="3"/>
                <w:shd w:val="clear" w:color="auto" w:fill="auto"/>
              </w:tcPr>
              <w:p w:rsidR="00C26CC5" w:rsidRPr="00404EA1" w:rsidRDefault="00C26CC5" w:rsidP="007D307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rbel" w:hAnsi="Corbel"/>
                    <w:color w:val="auto"/>
                  </w:rPr>
                </w:pPr>
                <w:r w:rsidRPr="00906DC8">
                  <w:rPr>
                    <w:rStyle w:val="PlaceholderText"/>
                    <w:rFonts w:ascii="Corbel" w:hAnsi="Corbel"/>
                    <w:color w:val="7030A0"/>
                  </w:rPr>
                  <w:t>Click here to enter text.</w:t>
                </w:r>
              </w:p>
            </w:tc>
          </w:sdtContent>
        </w:sdt>
      </w:tr>
      <w:tr w:rsidR="00C26CC5" w:rsidRPr="00404EA1" w:rsidTr="00C2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26CC5" w:rsidRPr="00404EA1" w:rsidRDefault="00C26CC5" w:rsidP="007D3075">
            <w:pPr>
              <w:rPr>
                <w:rFonts w:ascii="Corbel" w:hAnsi="Corbel"/>
                <w:color w:val="auto"/>
              </w:rPr>
            </w:pPr>
            <w:r w:rsidRPr="00404EA1">
              <w:rPr>
                <w:rFonts w:ascii="Corbel" w:hAnsi="Corbel"/>
                <w:color w:val="auto"/>
              </w:rPr>
              <w:t>How many reference agency decisions are required?</w:t>
            </w:r>
          </w:p>
        </w:tc>
        <w:sdt>
          <w:sdtPr>
            <w:rPr>
              <w:rFonts w:ascii="Corbel" w:hAnsi="Corbel"/>
            </w:rPr>
            <w:id w:val="1641917842"/>
            <w:placeholder>
              <w:docPart w:val="2A972059720F4D4E87D4D752A57C66DC"/>
            </w:placeholder>
            <w:showingPlcHdr/>
          </w:sdtPr>
          <w:sdtEndPr/>
          <w:sdtContent>
            <w:tc>
              <w:tcPr>
                <w:tcW w:w="5688" w:type="dxa"/>
                <w:gridSpan w:val="3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:rsidR="00C26CC5" w:rsidRPr="00404EA1" w:rsidRDefault="00C26CC5" w:rsidP="007D307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rbel" w:hAnsi="Corbel"/>
                    <w:color w:val="auto"/>
                  </w:rPr>
                </w:pPr>
                <w:r w:rsidRPr="00906DC8">
                  <w:rPr>
                    <w:rStyle w:val="PlaceholderText"/>
                    <w:rFonts w:ascii="Corbel" w:hAnsi="Corbel"/>
                    <w:color w:val="7030A0"/>
                  </w:rPr>
                  <w:t>Click here to enter text.</w:t>
                </w:r>
              </w:p>
            </w:tc>
          </w:sdtContent>
        </w:sdt>
      </w:tr>
      <w:tr w:rsidR="00C26CC5" w:rsidRPr="00404EA1" w:rsidTr="00C26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gridSpan w:val="3"/>
            <w:shd w:val="clear" w:color="auto" w:fill="DBE5F1" w:themeFill="accent1" w:themeFillTint="33"/>
          </w:tcPr>
          <w:p w:rsidR="00C26CC5" w:rsidRPr="00404EA1" w:rsidRDefault="00C26CC5" w:rsidP="007D3075">
            <w:pPr>
              <w:rPr>
                <w:rFonts w:ascii="Corbel" w:hAnsi="Corbel"/>
              </w:rPr>
            </w:pPr>
            <w:r w:rsidRPr="00404EA1">
              <w:rPr>
                <w:rFonts w:ascii="Corbel" w:hAnsi="Corbel"/>
                <w:color w:val="auto"/>
              </w:rPr>
              <w:lastRenderedPageBreak/>
              <w:t>Does this FRP require submission of Assessment Reports from prior decisions?</w:t>
            </w:r>
          </w:p>
        </w:tc>
        <w:sdt>
          <w:sdtPr>
            <w:rPr>
              <w:rFonts w:ascii="Corbel" w:hAnsi="Corbel"/>
            </w:rPr>
            <w:alias w:val="Asssessment Reports"/>
            <w:tag w:val="Asssessment Reports"/>
            <w:id w:val="-2127916098"/>
            <w:showingPlcHdr/>
            <w:dropDownList>
              <w:listItem w:value="Choose an item."/>
              <w:listItem w:displayText="Unredacted" w:value="Unredacted"/>
              <w:listItem w:displayText="Redacted" w:value="Redacted"/>
              <w:listItem w:displayText="Publically available reports OK" w:value="Publically available reports OK"/>
              <w:listItem w:displayText="Not applicable" w:value="Not applicable"/>
            </w:dropDownList>
          </w:sdtPr>
          <w:sdtEndPr/>
          <w:sdtContent>
            <w:tc>
              <w:tcPr>
                <w:tcW w:w="5688" w:type="dxa"/>
                <w:gridSpan w:val="3"/>
                <w:shd w:val="clear" w:color="auto" w:fill="auto"/>
              </w:tcPr>
              <w:p w:rsidR="00C26CC5" w:rsidRPr="00404EA1" w:rsidRDefault="00C26CC5" w:rsidP="007D307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rbel" w:hAnsi="Corbel"/>
                    <w:color w:val="auto"/>
                  </w:rPr>
                </w:pPr>
                <w:r w:rsidRPr="00906DC8">
                  <w:rPr>
                    <w:rStyle w:val="PlaceholderText"/>
                    <w:rFonts w:ascii="Corbel" w:hAnsi="Corbel"/>
                    <w:color w:val="FF0000"/>
                  </w:rPr>
                  <w:t>Choose an item.</w:t>
                </w:r>
              </w:p>
            </w:tc>
          </w:sdtContent>
        </w:sdt>
      </w:tr>
      <w:tr w:rsidR="00C26CC5" w:rsidRPr="00404EA1" w:rsidTr="00C2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26CC5" w:rsidRPr="00404EA1" w:rsidRDefault="00C26CC5" w:rsidP="007D3075">
            <w:pPr>
              <w:rPr>
                <w:rFonts w:ascii="Corbel" w:hAnsi="Corbel"/>
                <w:color w:val="auto"/>
              </w:rPr>
            </w:pPr>
            <w:r w:rsidRPr="00404EA1">
              <w:rPr>
                <w:rFonts w:ascii="Corbel" w:hAnsi="Corbel"/>
                <w:color w:val="auto"/>
              </w:rPr>
              <w:t xml:space="preserve">Is a CPP (Certificate of Pharmaceutical Product) required for approval? </w:t>
            </w:r>
          </w:p>
        </w:tc>
        <w:sdt>
          <w:sdtPr>
            <w:rPr>
              <w:rFonts w:ascii="Corbel" w:hAnsi="Corbel"/>
            </w:rPr>
            <w:alias w:val="CPP"/>
            <w:tag w:val="CPP"/>
            <w:id w:val="-380094156"/>
            <w:showingPlcHdr/>
            <w:dropDownList>
              <w:listItem w:value="Choose an item."/>
              <w:listItem w:displayText="Yes at time of submission" w:value="Yes at time of submission"/>
              <w:listItem w:displayText="Yes prior to final decision" w:value="Yes prior to final decision"/>
              <w:listItem w:displayText="No" w:value="No"/>
              <w:listItem w:displayText="Negotiable" w:value="Negotiable"/>
              <w:listItem w:displayText="Not applicable" w:value="Not applicable"/>
            </w:dropDownList>
          </w:sdtPr>
          <w:sdtEndPr/>
          <w:sdtContent>
            <w:tc>
              <w:tcPr>
                <w:tcW w:w="5688" w:type="dxa"/>
                <w:gridSpan w:val="3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:rsidR="00C26CC5" w:rsidRPr="00404EA1" w:rsidRDefault="00C26CC5" w:rsidP="007D307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rbel" w:hAnsi="Corbel"/>
                    <w:color w:val="auto"/>
                  </w:rPr>
                </w:pPr>
                <w:r w:rsidRPr="00906DC8">
                  <w:rPr>
                    <w:rStyle w:val="PlaceholderText"/>
                    <w:rFonts w:ascii="Corbel" w:hAnsi="Corbel"/>
                    <w:color w:val="FF0000"/>
                  </w:rPr>
                  <w:t>Choose an item.</w:t>
                </w:r>
              </w:p>
            </w:tc>
          </w:sdtContent>
        </w:sdt>
      </w:tr>
      <w:tr w:rsidR="00C26CC5" w:rsidRPr="00404EA1" w:rsidTr="00C26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gridSpan w:val="3"/>
            <w:shd w:val="clear" w:color="auto" w:fill="DBE5F1" w:themeFill="accent1" w:themeFillTint="33"/>
          </w:tcPr>
          <w:p w:rsidR="00C26CC5" w:rsidRPr="00B70BE3" w:rsidRDefault="00C26CC5" w:rsidP="00C26CC5">
            <w:pPr>
              <w:rPr>
                <w:rFonts w:ascii="Corbel" w:hAnsi="Corbel"/>
              </w:rPr>
            </w:pPr>
            <w:r w:rsidRPr="00B70BE3">
              <w:rPr>
                <w:rFonts w:ascii="Corbel" w:hAnsi="Corbel"/>
                <w:color w:val="auto"/>
              </w:rPr>
              <w:t>Can an alternate form of reference documentation to the CPP be used? If so, what types of documents?</w:t>
            </w:r>
          </w:p>
        </w:tc>
        <w:sdt>
          <w:sdtPr>
            <w:rPr>
              <w:rFonts w:ascii="Corbel" w:hAnsi="Corbel"/>
            </w:rPr>
            <w:id w:val="136151216"/>
            <w:showingPlcHdr/>
          </w:sdtPr>
          <w:sdtEndPr/>
          <w:sdtContent>
            <w:tc>
              <w:tcPr>
                <w:tcW w:w="5688" w:type="dxa"/>
                <w:gridSpan w:val="3"/>
                <w:shd w:val="clear" w:color="auto" w:fill="auto"/>
              </w:tcPr>
              <w:p w:rsidR="00C26CC5" w:rsidRDefault="00C26CC5" w:rsidP="007D307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rbel" w:hAnsi="Corbel"/>
                  </w:rPr>
                </w:pPr>
                <w:r w:rsidRPr="00906DC8">
                  <w:rPr>
                    <w:rStyle w:val="PlaceholderText"/>
                    <w:rFonts w:ascii="Corbel" w:hAnsi="Corbel"/>
                    <w:color w:val="7030A0"/>
                  </w:rPr>
                  <w:t>Click here to enter text.</w:t>
                </w:r>
              </w:p>
            </w:tc>
          </w:sdtContent>
        </w:sdt>
      </w:tr>
      <w:tr w:rsidR="00C26CC5" w:rsidRPr="00404EA1" w:rsidTr="00C2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26CC5" w:rsidRPr="00404EA1" w:rsidRDefault="00C26CC5" w:rsidP="007D3075">
            <w:pPr>
              <w:rPr>
                <w:rFonts w:ascii="Corbel" w:hAnsi="Corbel"/>
                <w:color w:val="auto"/>
              </w:rPr>
            </w:pPr>
            <w:r w:rsidRPr="00404EA1">
              <w:rPr>
                <w:rFonts w:ascii="Corbel" w:hAnsi="Corbel"/>
                <w:color w:val="auto"/>
              </w:rPr>
              <w:t>If this</w:t>
            </w:r>
            <w:r>
              <w:rPr>
                <w:rFonts w:ascii="Corbel" w:hAnsi="Corbel"/>
                <w:color w:val="auto"/>
              </w:rPr>
              <w:t xml:space="preserve"> process is through</w:t>
            </w:r>
            <w:r w:rsidRPr="00404EA1">
              <w:rPr>
                <w:rFonts w:ascii="Corbel" w:hAnsi="Corbel"/>
                <w:color w:val="auto"/>
              </w:rPr>
              <w:t xml:space="preserve"> a Regional Regulatory Initiative, which countries participate in this process?</w:t>
            </w:r>
          </w:p>
        </w:tc>
        <w:sdt>
          <w:sdtPr>
            <w:rPr>
              <w:rFonts w:ascii="Corbel" w:hAnsi="Corbel"/>
            </w:rPr>
            <w:id w:val="1156189356"/>
            <w:showingPlcHdr/>
          </w:sdtPr>
          <w:sdtEndPr/>
          <w:sdtContent>
            <w:tc>
              <w:tcPr>
                <w:tcW w:w="5688" w:type="dxa"/>
                <w:gridSpan w:val="3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:rsidR="00C26CC5" w:rsidRPr="00404EA1" w:rsidRDefault="00C26CC5" w:rsidP="007D307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rbel" w:hAnsi="Corbel"/>
                    <w:color w:val="auto"/>
                  </w:rPr>
                </w:pPr>
                <w:r w:rsidRPr="00906DC8">
                  <w:rPr>
                    <w:rStyle w:val="PlaceholderText"/>
                    <w:rFonts w:ascii="Corbel" w:hAnsi="Corbel"/>
                    <w:color w:val="7030A0"/>
                  </w:rPr>
                  <w:t>Click here to enter text.</w:t>
                </w:r>
              </w:p>
            </w:tc>
          </w:sdtContent>
        </w:sdt>
      </w:tr>
      <w:tr w:rsidR="00C26CC5" w:rsidRPr="00404EA1" w:rsidTr="00C26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gridSpan w:val="3"/>
            <w:shd w:val="clear" w:color="auto" w:fill="DBE5F1" w:themeFill="accent1" w:themeFillTint="33"/>
          </w:tcPr>
          <w:p w:rsidR="00C26CC5" w:rsidRPr="00404EA1" w:rsidRDefault="00C26CC5" w:rsidP="007D3075">
            <w:pPr>
              <w:rPr>
                <w:rFonts w:ascii="Corbel" w:hAnsi="Corbel"/>
                <w:color w:val="auto"/>
              </w:rPr>
            </w:pPr>
            <w:r w:rsidRPr="00404EA1">
              <w:rPr>
                <w:rFonts w:ascii="Corbel" w:hAnsi="Corbel"/>
                <w:color w:val="auto"/>
              </w:rPr>
              <w:t xml:space="preserve">Does the product have to have been </w:t>
            </w:r>
            <w:r>
              <w:rPr>
                <w:rFonts w:ascii="Corbel" w:hAnsi="Corbel"/>
                <w:color w:val="auto"/>
              </w:rPr>
              <w:t>marketed in another country? F</w:t>
            </w:r>
            <w:r w:rsidRPr="00404EA1">
              <w:rPr>
                <w:rFonts w:ascii="Corbel" w:hAnsi="Corbel"/>
                <w:color w:val="auto"/>
              </w:rPr>
              <w:t>or a specific amount of time? If so, for how long?</w:t>
            </w:r>
          </w:p>
        </w:tc>
        <w:sdt>
          <w:sdtPr>
            <w:rPr>
              <w:rFonts w:ascii="Corbel" w:hAnsi="Corbel"/>
            </w:rPr>
            <w:id w:val="-1777851563"/>
            <w:showingPlcHdr/>
          </w:sdtPr>
          <w:sdtEndPr/>
          <w:sdtContent>
            <w:tc>
              <w:tcPr>
                <w:tcW w:w="5688" w:type="dxa"/>
                <w:gridSpan w:val="3"/>
                <w:shd w:val="clear" w:color="auto" w:fill="auto"/>
              </w:tcPr>
              <w:p w:rsidR="00C26CC5" w:rsidRPr="00404EA1" w:rsidRDefault="00C26CC5" w:rsidP="007D307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rbel" w:hAnsi="Corbel"/>
                    <w:color w:val="auto"/>
                  </w:rPr>
                </w:pPr>
                <w:r w:rsidRPr="00906DC8">
                  <w:rPr>
                    <w:rStyle w:val="PlaceholderText"/>
                    <w:rFonts w:ascii="Corbel" w:hAnsi="Corbel"/>
                    <w:color w:val="7030A0"/>
                  </w:rPr>
                  <w:t>Click here to enter text.</w:t>
                </w:r>
              </w:p>
            </w:tc>
          </w:sdtContent>
        </w:sdt>
      </w:tr>
      <w:tr w:rsidR="00C26CC5" w:rsidRPr="00404EA1" w:rsidTr="00C2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26CC5" w:rsidRPr="00404EA1" w:rsidRDefault="00C26CC5" w:rsidP="007D3075">
            <w:pPr>
              <w:rPr>
                <w:rFonts w:ascii="Corbel" w:hAnsi="Corbel"/>
                <w:color w:val="auto"/>
              </w:rPr>
            </w:pPr>
            <w:r w:rsidRPr="00404EA1">
              <w:rPr>
                <w:rFonts w:ascii="Corbel" w:hAnsi="Corbel"/>
                <w:color w:val="auto"/>
              </w:rPr>
              <w:t>How are queries to the companies sent?</w:t>
            </w:r>
          </w:p>
        </w:tc>
        <w:sdt>
          <w:sdtPr>
            <w:rPr>
              <w:rFonts w:ascii="Corbel" w:hAnsi="Corbel"/>
            </w:rPr>
            <w:alias w:val="Queries"/>
            <w:tag w:val="Queries"/>
            <w:id w:val="-534584149"/>
            <w:showingPlcHdr/>
            <w:dropDownList>
              <w:listItem w:value="Choose an item."/>
              <w:listItem w:displayText="In batches" w:value="In batches"/>
              <w:listItem w:displayText="As they arise" w:value="As they arise"/>
              <w:listItem w:displayText="At specified times during the assessment" w:value="At specified times during the assessment"/>
            </w:dropDownList>
          </w:sdtPr>
          <w:sdtEndPr/>
          <w:sdtContent>
            <w:tc>
              <w:tcPr>
                <w:tcW w:w="5688" w:type="dxa"/>
                <w:gridSpan w:val="3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:rsidR="00C26CC5" w:rsidRPr="00404EA1" w:rsidRDefault="00C26CC5" w:rsidP="007D307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rbel" w:hAnsi="Corbel"/>
                    <w:color w:val="auto"/>
                  </w:rPr>
                </w:pPr>
                <w:r w:rsidRPr="00906DC8">
                  <w:rPr>
                    <w:rStyle w:val="PlaceholderText"/>
                    <w:rFonts w:ascii="Corbel" w:hAnsi="Corbel"/>
                    <w:color w:val="FF0000"/>
                  </w:rPr>
                  <w:t>Choose an item.</w:t>
                </w:r>
              </w:p>
            </w:tc>
          </w:sdtContent>
        </w:sdt>
      </w:tr>
      <w:tr w:rsidR="00C26CC5" w:rsidRPr="00404EA1" w:rsidTr="00C26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gridSpan w:val="3"/>
            <w:shd w:val="clear" w:color="auto" w:fill="DBE5F1" w:themeFill="accent1" w:themeFillTint="33"/>
          </w:tcPr>
          <w:p w:rsidR="00C26CC5" w:rsidRPr="00404EA1" w:rsidRDefault="00C26CC5" w:rsidP="007D3075">
            <w:pPr>
              <w:rPr>
                <w:rFonts w:ascii="Corbel" w:hAnsi="Corbel"/>
                <w:color w:val="auto"/>
              </w:rPr>
            </w:pPr>
            <w:r>
              <w:rPr>
                <w:rFonts w:ascii="Corbel" w:hAnsi="Corbel"/>
                <w:color w:val="auto"/>
              </w:rPr>
              <w:t>Are external reviewers (e.g. non-agency) involved in the assessment?</w:t>
            </w:r>
          </w:p>
        </w:tc>
        <w:sdt>
          <w:sdtPr>
            <w:rPr>
              <w:rFonts w:ascii="Corbel" w:hAnsi="Corbel"/>
            </w:rPr>
            <w:alias w:val="Outside reviewers"/>
            <w:tag w:val="Outside reviewers"/>
            <w:id w:val="-113908137"/>
            <w:showingPlcHdr/>
            <w:comboBox>
              <w:listItem w:value="Choose an item."/>
              <w:listItem w:displayText="Yes- always" w:value="Yes- always"/>
              <w:listItem w:displayText="Yes- as needed" w:value="Yes- as needed"/>
              <w:listItem w:displayText="No-all done internally" w:value="No-all done internally"/>
            </w:comboBox>
          </w:sdtPr>
          <w:sdtEndPr/>
          <w:sdtContent>
            <w:tc>
              <w:tcPr>
                <w:tcW w:w="5688" w:type="dxa"/>
                <w:gridSpan w:val="3"/>
                <w:shd w:val="clear" w:color="auto" w:fill="auto"/>
              </w:tcPr>
              <w:p w:rsidR="00C26CC5" w:rsidRPr="00404EA1" w:rsidRDefault="00C26CC5" w:rsidP="007D307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rbel" w:hAnsi="Corbel"/>
                    <w:color w:val="auto"/>
                  </w:rPr>
                </w:pPr>
                <w:r w:rsidRPr="00906DC8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C26CC5" w:rsidRPr="00404EA1" w:rsidTr="00C2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26CC5" w:rsidRPr="00404EA1" w:rsidRDefault="00C26CC5" w:rsidP="007D3075">
            <w:pPr>
              <w:rPr>
                <w:rFonts w:ascii="Corbel" w:hAnsi="Corbel"/>
                <w:color w:val="auto"/>
              </w:rPr>
            </w:pPr>
            <w:r>
              <w:rPr>
                <w:rFonts w:ascii="Corbel" w:hAnsi="Corbel"/>
                <w:color w:val="auto"/>
              </w:rPr>
              <w:t>Post-authorization study commitments</w:t>
            </w:r>
          </w:p>
        </w:tc>
        <w:sdt>
          <w:sdtPr>
            <w:rPr>
              <w:rFonts w:ascii="Corbel" w:hAnsi="Corbel"/>
            </w:rPr>
            <w:alias w:val="PMS"/>
            <w:tag w:val="PMS"/>
            <w:id w:val="-1395188232"/>
            <w:showingPlcHdr/>
            <w:comboBox>
              <w:listItem w:value="Choose an item."/>
              <w:listItem w:displayText="Always required" w:value="Always required"/>
              <w:listItem w:displayText="Negotiable" w:value="Negotiable"/>
              <w:listItem w:displayText="Not required" w:value="Not required"/>
            </w:comboBox>
          </w:sdtPr>
          <w:sdtEndPr/>
          <w:sdtContent>
            <w:tc>
              <w:tcPr>
                <w:tcW w:w="5688" w:type="dxa"/>
                <w:gridSpan w:val="3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:rsidR="00C26CC5" w:rsidRPr="00404EA1" w:rsidRDefault="00C26CC5" w:rsidP="007D307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rbel" w:hAnsi="Corbel"/>
                    <w:color w:val="auto"/>
                  </w:rPr>
                </w:pPr>
                <w:r w:rsidRPr="00906DC8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C26CC5" w:rsidRPr="00404EA1" w:rsidTr="00C26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gridSpan w:val="3"/>
            <w:shd w:val="clear" w:color="auto" w:fill="DBE5F1" w:themeFill="accent1" w:themeFillTint="33"/>
          </w:tcPr>
          <w:p w:rsidR="00C26CC5" w:rsidRPr="00404EA1" w:rsidRDefault="00C26CC5" w:rsidP="007D3075">
            <w:pPr>
              <w:rPr>
                <w:rFonts w:ascii="Corbel" w:hAnsi="Corbel"/>
                <w:color w:val="auto"/>
              </w:rPr>
            </w:pPr>
            <w:r>
              <w:rPr>
                <w:rFonts w:ascii="Corbel" w:hAnsi="Corbel"/>
                <w:color w:val="auto"/>
              </w:rPr>
              <w:t>For how long is the initial approval</w:t>
            </w:r>
            <w:r w:rsidR="00A55B56">
              <w:rPr>
                <w:rFonts w:ascii="Corbel" w:hAnsi="Corbel"/>
                <w:color w:val="auto"/>
              </w:rPr>
              <w:t xml:space="preserve"> or designation</w:t>
            </w:r>
            <w:r>
              <w:rPr>
                <w:rFonts w:ascii="Corbel" w:hAnsi="Corbel"/>
                <w:color w:val="auto"/>
              </w:rPr>
              <w:t xml:space="preserve"> valid? </w:t>
            </w:r>
          </w:p>
        </w:tc>
        <w:sdt>
          <w:sdtPr>
            <w:rPr>
              <w:rFonts w:ascii="Corbel" w:hAnsi="Corbel"/>
            </w:rPr>
            <w:alias w:val="Validity"/>
            <w:tag w:val="Validity"/>
            <w:id w:val="1115954272"/>
            <w:showingPlcHdr/>
            <w:comboBox>
              <w:listItem w:value="Choose an item."/>
              <w:listItem w:displayText="1 year or less" w:value="1 year or less"/>
              <w:listItem w:displayText="2-3 years" w:value="2-3 years"/>
              <w:listItem w:displayText="4-5 years" w:value="4-5 years"/>
              <w:listItem w:displayText="Longer than 5 years" w:value="Longer than 5 years"/>
              <w:listItem w:displayText="See details Section below" w:value="See details Section below"/>
            </w:comboBox>
          </w:sdtPr>
          <w:sdtEndPr/>
          <w:sdtContent>
            <w:tc>
              <w:tcPr>
                <w:tcW w:w="5688" w:type="dxa"/>
                <w:gridSpan w:val="3"/>
                <w:shd w:val="clear" w:color="auto" w:fill="auto"/>
              </w:tcPr>
              <w:p w:rsidR="00C26CC5" w:rsidRPr="00404EA1" w:rsidRDefault="00C26CC5" w:rsidP="007D307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rbel" w:hAnsi="Corbel"/>
                    <w:color w:val="auto"/>
                  </w:rPr>
                </w:pPr>
                <w:r w:rsidRPr="00906DC8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C26CC5" w:rsidRPr="00404EA1" w:rsidTr="00C2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gridSpan w:val="3"/>
            <w:shd w:val="clear" w:color="auto" w:fill="DBE5F1" w:themeFill="accent1" w:themeFillTint="33"/>
          </w:tcPr>
          <w:p w:rsidR="00C26CC5" w:rsidRPr="00B70BE3" w:rsidRDefault="00C26CC5" w:rsidP="007D3075">
            <w:pPr>
              <w:rPr>
                <w:rFonts w:ascii="Corbel" w:hAnsi="Corbel"/>
                <w:color w:val="auto"/>
              </w:rPr>
            </w:pPr>
            <w:r w:rsidRPr="00B70BE3">
              <w:rPr>
                <w:rFonts w:ascii="Corbel" w:hAnsi="Corbel"/>
                <w:color w:val="auto"/>
              </w:rPr>
              <w:t xml:space="preserve">Any other details you wish to provide? </w:t>
            </w:r>
          </w:p>
        </w:tc>
        <w:sdt>
          <w:sdtPr>
            <w:rPr>
              <w:rFonts w:ascii="Corbel" w:hAnsi="Corbel"/>
            </w:rPr>
            <w:id w:val="-1033108283"/>
          </w:sdtPr>
          <w:sdtEndPr/>
          <w:sdtContent>
            <w:sdt>
              <w:sdtPr>
                <w:rPr>
                  <w:rFonts w:ascii="Corbel" w:hAnsi="Corbel"/>
                </w:rPr>
                <w:id w:val="797956431"/>
                <w:showingPlcHdr/>
              </w:sdtPr>
              <w:sdtEndPr/>
              <w:sdtContent>
                <w:tc>
                  <w:tcPr>
                    <w:tcW w:w="5688" w:type="dxa"/>
                    <w:gridSpan w:val="3"/>
                    <w:shd w:val="clear" w:color="auto" w:fill="auto"/>
                  </w:tcPr>
                  <w:p w:rsidR="00C26CC5" w:rsidRDefault="00C26CC5" w:rsidP="00C26CC5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Corbel" w:hAnsi="Corbel"/>
                      </w:rPr>
                    </w:pPr>
                    <w:r w:rsidRPr="00906DC8">
                      <w:rPr>
                        <w:rStyle w:val="PlaceholderText"/>
                        <w:rFonts w:ascii="Corbel" w:hAnsi="Corbel"/>
                        <w:color w:val="7030A0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8C529C" w:rsidRPr="00404EA1" w:rsidTr="00C26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gridSpan w:val="3"/>
            <w:shd w:val="clear" w:color="auto" w:fill="DBE5F1" w:themeFill="accent1" w:themeFillTint="33"/>
          </w:tcPr>
          <w:p w:rsidR="008C529C" w:rsidRPr="00B70BE3" w:rsidRDefault="008C529C" w:rsidP="007D3075">
            <w:pPr>
              <w:rPr>
                <w:rFonts w:ascii="Corbel" w:hAnsi="Corbel"/>
                <w:color w:val="auto"/>
              </w:rPr>
            </w:pPr>
            <w:r w:rsidRPr="00B70BE3">
              <w:rPr>
                <w:rFonts w:ascii="Corbel" w:hAnsi="Corbel"/>
                <w:color w:val="auto"/>
              </w:rPr>
              <w:t xml:space="preserve">Date of </w:t>
            </w:r>
            <w:r w:rsidR="00A55B56">
              <w:rPr>
                <w:rFonts w:ascii="Corbel" w:hAnsi="Corbel"/>
                <w:color w:val="auto"/>
              </w:rPr>
              <w:t>this</w:t>
            </w:r>
            <w:r w:rsidRPr="00B70BE3">
              <w:rPr>
                <w:rFonts w:ascii="Corbel" w:hAnsi="Corbel"/>
                <w:color w:val="auto"/>
              </w:rPr>
              <w:t xml:space="preserve"> update</w:t>
            </w:r>
          </w:p>
        </w:tc>
        <w:tc>
          <w:tcPr>
            <w:tcW w:w="5688" w:type="dxa"/>
            <w:gridSpan w:val="3"/>
            <w:shd w:val="clear" w:color="auto" w:fill="auto"/>
          </w:tcPr>
          <w:p w:rsidR="008C529C" w:rsidRDefault="008C529C" w:rsidP="00C2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8C529C" w:rsidRPr="00404EA1" w:rsidTr="008C529C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gridSpan w:val="3"/>
          </w:tcPr>
          <w:p w:rsidR="008C529C" w:rsidRPr="00B70BE3" w:rsidRDefault="008C529C" w:rsidP="00156FC9">
            <w:pPr>
              <w:rPr>
                <w:rFonts w:ascii="Corbel" w:hAnsi="Corbel"/>
                <w:color w:val="auto"/>
              </w:rPr>
            </w:pPr>
            <w:r w:rsidRPr="00B70BE3">
              <w:rPr>
                <w:rFonts w:ascii="Corbel" w:hAnsi="Corbel"/>
                <w:color w:val="auto"/>
              </w:rPr>
              <w:t>References</w:t>
            </w:r>
          </w:p>
        </w:tc>
        <w:tc>
          <w:tcPr>
            <w:tcW w:w="5688" w:type="dxa"/>
            <w:gridSpan w:val="3"/>
          </w:tcPr>
          <w:p w:rsidR="008C529C" w:rsidRDefault="008C529C" w:rsidP="00156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</w:tbl>
    <w:p w:rsidR="005465AF" w:rsidRDefault="005465AF" w:rsidP="005465AF">
      <w:pPr>
        <w:spacing w:after="120" w:line="240" w:lineRule="auto"/>
        <w:rPr>
          <w:i/>
          <w:sz w:val="24"/>
          <w:szCs w:val="24"/>
        </w:rPr>
      </w:pPr>
    </w:p>
    <w:p w:rsidR="00C829F4" w:rsidRDefault="000A5653" w:rsidP="005465A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C829F4">
        <w:rPr>
          <w:sz w:val="24"/>
          <w:szCs w:val="24"/>
        </w:rPr>
        <w:t xml:space="preserve">Definitions: </w:t>
      </w:r>
    </w:p>
    <w:p w:rsidR="00C829F4" w:rsidRDefault="00C829F4" w:rsidP="005465A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Verification review: A checklist review based on recognition of a prior regulatory decision. </w:t>
      </w:r>
      <w:r w:rsidRPr="00C829F4">
        <w:rPr>
          <w:sz w:val="24"/>
          <w:szCs w:val="24"/>
        </w:rPr>
        <w:t>Recognition</w:t>
      </w:r>
      <w:r>
        <w:rPr>
          <w:sz w:val="24"/>
          <w:szCs w:val="24"/>
        </w:rPr>
        <w:t xml:space="preserve"> is </w:t>
      </w:r>
      <w:r w:rsidRPr="00C829F4">
        <w:rPr>
          <w:sz w:val="24"/>
          <w:szCs w:val="24"/>
        </w:rPr>
        <w:t>the routine acceptance of the regulatory decision of another regulator or other trusted institution. Recognition indicates that evidence of conformity with the regulatory requirements of economy A is sufficient to meet the regulatory requirements of economy B.</w:t>
      </w:r>
      <w:r>
        <w:rPr>
          <w:sz w:val="24"/>
          <w:szCs w:val="24"/>
        </w:rPr>
        <w:t xml:space="preserve"> </w:t>
      </w:r>
    </w:p>
    <w:p w:rsidR="00C829F4" w:rsidRDefault="00C829F4" w:rsidP="005465A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Abridged review: An abbreviated review of selected portions of the dossier and the reliance on prior assessment decisions. </w:t>
      </w:r>
      <w:r w:rsidRPr="00C829F4">
        <w:rPr>
          <w:sz w:val="24"/>
          <w:szCs w:val="24"/>
        </w:rPr>
        <w:t>Reliance</w:t>
      </w:r>
      <w:r>
        <w:rPr>
          <w:sz w:val="24"/>
          <w:szCs w:val="24"/>
        </w:rPr>
        <w:t xml:space="preserve"> is the </w:t>
      </w:r>
      <w:r w:rsidRPr="00C829F4">
        <w:rPr>
          <w:sz w:val="24"/>
          <w:szCs w:val="24"/>
        </w:rPr>
        <w:t>act whereby a regulatory authority in one jurisdiction may take into account/give significant weight to work performed by another regulator or other trusted institution in reaching its own decision</w:t>
      </w:r>
    </w:p>
    <w:p w:rsidR="00C829F4" w:rsidRDefault="00C829F4" w:rsidP="005465A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Full review: A comprehensive review of all components of the dossier. This may or may not be CPP-dependent.</w:t>
      </w:r>
      <w:r w:rsidR="000A5653">
        <w:rPr>
          <w:sz w:val="24"/>
          <w:szCs w:val="24"/>
        </w:rPr>
        <w:t xml:space="preserve"> This may form part of a reliance or recognition pathway. </w:t>
      </w:r>
    </w:p>
    <w:p w:rsidR="00C26CC5" w:rsidRDefault="00C26CC5" w:rsidP="005465AF">
      <w:pPr>
        <w:spacing w:after="120" w:line="240" w:lineRule="auto"/>
        <w:rPr>
          <w:i/>
          <w:sz w:val="24"/>
          <w:szCs w:val="24"/>
        </w:rPr>
      </w:pPr>
      <w:r w:rsidRPr="008074C9">
        <w:rPr>
          <w:i/>
          <w:sz w:val="24"/>
          <w:szCs w:val="24"/>
        </w:rPr>
        <w:t>By submitting this form</w:t>
      </w:r>
      <w:r w:rsidR="00481CE0">
        <w:rPr>
          <w:i/>
          <w:sz w:val="24"/>
          <w:szCs w:val="24"/>
        </w:rPr>
        <w:t>,</w:t>
      </w:r>
      <w:r w:rsidRPr="008074C9">
        <w:rPr>
          <w:i/>
          <w:sz w:val="24"/>
          <w:szCs w:val="24"/>
        </w:rPr>
        <w:t xml:space="preserve"> I agree that the information is true to the best of my knowledge</w:t>
      </w:r>
      <w:r>
        <w:rPr>
          <w:i/>
          <w:sz w:val="24"/>
          <w:szCs w:val="24"/>
        </w:rPr>
        <w:t xml:space="preserve"> and </w:t>
      </w:r>
      <w:r w:rsidR="00C829F4">
        <w:rPr>
          <w:i/>
          <w:sz w:val="24"/>
          <w:szCs w:val="24"/>
        </w:rPr>
        <w:t xml:space="preserve">I consent that it </w:t>
      </w:r>
      <w:r>
        <w:rPr>
          <w:i/>
          <w:sz w:val="24"/>
          <w:szCs w:val="24"/>
        </w:rPr>
        <w:t>can be used without restriction by FRPath</w:t>
      </w:r>
      <w:r w:rsidRPr="008074C9">
        <w:rPr>
          <w:i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26CC5" w:rsidTr="00C26CC5">
        <w:tc>
          <w:tcPr>
            <w:tcW w:w="4788" w:type="dxa"/>
          </w:tcPr>
          <w:p w:rsidR="00C26CC5" w:rsidRDefault="005465AF" w:rsidP="00C26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Name:</w:t>
            </w:r>
          </w:p>
          <w:p w:rsidR="005465AF" w:rsidRDefault="005465AF" w:rsidP="00C26CC5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C26CC5" w:rsidRDefault="00C26CC5" w:rsidP="00C26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</w:t>
            </w:r>
          </w:p>
        </w:tc>
      </w:tr>
      <w:tr w:rsidR="00C26CC5" w:rsidTr="00C26CC5">
        <w:tc>
          <w:tcPr>
            <w:tcW w:w="4788" w:type="dxa"/>
          </w:tcPr>
          <w:p w:rsidR="00C26CC5" w:rsidRDefault="00C26CC5" w:rsidP="00C26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Name of </w:t>
            </w:r>
            <w:r w:rsidR="005465AF">
              <w:rPr>
                <w:sz w:val="24"/>
                <w:szCs w:val="24"/>
              </w:rPr>
              <w:t xml:space="preserve">Your </w:t>
            </w:r>
            <w:r>
              <w:rPr>
                <w:sz w:val="24"/>
                <w:szCs w:val="24"/>
              </w:rPr>
              <w:t>Affiliation:</w:t>
            </w:r>
          </w:p>
          <w:p w:rsidR="005465AF" w:rsidRDefault="005465AF" w:rsidP="00C26CC5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C26CC5" w:rsidRDefault="005465AF" w:rsidP="00C26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</w:t>
            </w:r>
            <w:r w:rsidR="00C26CC5">
              <w:rPr>
                <w:sz w:val="24"/>
                <w:szCs w:val="24"/>
              </w:rPr>
              <w:t xml:space="preserve">Email: </w:t>
            </w:r>
          </w:p>
        </w:tc>
      </w:tr>
      <w:tr w:rsidR="00C26CC5" w:rsidTr="00C26CC5">
        <w:tc>
          <w:tcPr>
            <w:tcW w:w="4788" w:type="dxa"/>
          </w:tcPr>
          <w:p w:rsidR="00C26CC5" w:rsidRDefault="00C26CC5" w:rsidP="00C26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and Country</w:t>
            </w:r>
            <w:r w:rsidR="005465AF">
              <w:rPr>
                <w:sz w:val="24"/>
                <w:szCs w:val="24"/>
              </w:rPr>
              <w:t>:</w:t>
            </w:r>
          </w:p>
          <w:p w:rsidR="005465AF" w:rsidRDefault="005465AF" w:rsidP="00C26CC5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C26CC5" w:rsidRDefault="00C26CC5" w:rsidP="00C26CC5">
            <w:pPr>
              <w:rPr>
                <w:sz w:val="24"/>
                <w:szCs w:val="24"/>
              </w:rPr>
            </w:pPr>
          </w:p>
        </w:tc>
      </w:tr>
    </w:tbl>
    <w:p w:rsidR="00C26CC5" w:rsidRDefault="00C26CC5"/>
    <w:p w:rsidR="005465AF" w:rsidRPr="005465AF" w:rsidRDefault="005465AF">
      <w:pPr>
        <w:rPr>
          <w:b/>
        </w:rPr>
      </w:pPr>
      <w:r w:rsidRPr="005465AF">
        <w:rPr>
          <w:b/>
        </w:rPr>
        <w:t xml:space="preserve">Please return this form to FRPath.org by email to </w:t>
      </w:r>
      <w:r w:rsidR="00095908">
        <w:rPr>
          <w:b/>
          <w:u w:val="single"/>
        </w:rPr>
        <w:t>info</w:t>
      </w:r>
      <w:r w:rsidRPr="005465AF">
        <w:rPr>
          <w:b/>
          <w:u w:val="single"/>
        </w:rPr>
        <w:t>@frpath.org</w:t>
      </w:r>
    </w:p>
    <w:p w:rsidR="00C26CC5" w:rsidRDefault="00095908">
      <w:r>
        <w:t>This FRP Information Input F</w:t>
      </w:r>
      <w:r w:rsidR="00C26CC5">
        <w:t xml:space="preserve">orm </w:t>
      </w:r>
      <w:r w:rsidR="00296541">
        <w:t xml:space="preserve"> v3.</w:t>
      </w:r>
      <w:r w:rsidR="00C4162F">
        <w:t>3</w:t>
      </w:r>
      <w:bookmarkStart w:id="1" w:name="_GoBack"/>
      <w:bookmarkEnd w:id="1"/>
      <w:r>
        <w:t xml:space="preserve"> </w:t>
      </w:r>
      <w:r w:rsidR="00C26CC5">
        <w:t xml:space="preserve">is ©2019 FRPath.org and the Erudee Foundation. </w:t>
      </w:r>
    </w:p>
    <w:p w:rsidR="00095908" w:rsidRDefault="00095908"/>
    <w:sectPr w:rsidR="00095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776FB"/>
    <w:multiLevelType w:val="hybridMultilevel"/>
    <w:tmpl w:val="46FA3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C5"/>
    <w:rsid w:val="00087E3A"/>
    <w:rsid w:val="00095908"/>
    <w:rsid w:val="000A5653"/>
    <w:rsid w:val="00296541"/>
    <w:rsid w:val="002A185D"/>
    <w:rsid w:val="003E5CD1"/>
    <w:rsid w:val="00481CE0"/>
    <w:rsid w:val="005465AF"/>
    <w:rsid w:val="005A241D"/>
    <w:rsid w:val="00621886"/>
    <w:rsid w:val="006841C7"/>
    <w:rsid w:val="008C529C"/>
    <w:rsid w:val="009A5207"/>
    <w:rsid w:val="00A55B56"/>
    <w:rsid w:val="00B70BE3"/>
    <w:rsid w:val="00BC5CA5"/>
    <w:rsid w:val="00C26CC5"/>
    <w:rsid w:val="00C4162F"/>
    <w:rsid w:val="00C829F4"/>
    <w:rsid w:val="00D71B47"/>
    <w:rsid w:val="00DD62DF"/>
    <w:rsid w:val="00DF185F"/>
    <w:rsid w:val="00EA1DEF"/>
    <w:rsid w:val="00F94343"/>
    <w:rsid w:val="00FB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CC5"/>
  </w:style>
  <w:style w:type="paragraph" w:styleId="Heading1">
    <w:name w:val="heading 1"/>
    <w:basedOn w:val="Normal"/>
    <w:link w:val="Heading1Char"/>
    <w:uiPriority w:val="9"/>
    <w:qFormat/>
    <w:rsid w:val="00C26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C26CC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C26C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C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6CC5"/>
    <w:pPr>
      <w:ind w:left="720"/>
      <w:contextualSpacing/>
    </w:pPr>
  </w:style>
  <w:style w:type="table" w:styleId="TableGrid">
    <w:name w:val="Table Grid"/>
    <w:basedOn w:val="TableNormal"/>
    <w:uiPriority w:val="59"/>
    <w:rsid w:val="00C26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26CC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CC5"/>
  </w:style>
  <w:style w:type="paragraph" w:styleId="Heading1">
    <w:name w:val="heading 1"/>
    <w:basedOn w:val="Normal"/>
    <w:link w:val="Heading1Char"/>
    <w:uiPriority w:val="9"/>
    <w:qFormat/>
    <w:rsid w:val="00C26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C26CC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C26C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C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6CC5"/>
    <w:pPr>
      <w:ind w:left="720"/>
      <w:contextualSpacing/>
    </w:pPr>
  </w:style>
  <w:style w:type="table" w:styleId="TableGrid">
    <w:name w:val="Table Grid"/>
    <w:basedOn w:val="TableNormal"/>
    <w:uiPriority w:val="59"/>
    <w:rsid w:val="00C26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26CC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972059720F4D4E87D4D752A57C6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13950-0806-4EEF-93F2-F00F1D820B28}"/>
      </w:docPartPr>
      <w:docPartBody>
        <w:p w:rsidR="00370AEE" w:rsidRDefault="00A13D6F" w:rsidP="00A13D6F">
          <w:pPr>
            <w:pStyle w:val="2A972059720F4D4E87D4D752A57C66DC"/>
          </w:pPr>
          <w:r w:rsidRPr="003047C2">
            <w:rPr>
              <w:rStyle w:val="PlaceholderText"/>
            </w:rPr>
            <w:t>Click here to enter text.</w:t>
          </w:r>
        </w:p>
      </w:docPartBody>
    </w:docPart>
    <w:docPart>
      <w:docPartPr>
        <w:name w:val="637517ADEAF64C65A1BB9EA7A75AC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20C45-413A-47F0-8F26-6A16A0D7A212}"/>
      </w:docPartPr>
      <w:docPartBody>
        <w:p w:rsidR="00370AEE" w:rsidRDefault="00A13D6F" w:rsidP="00A13D6F">
          <w:pPr>
            <w:pStyle w:val="637517ADEAF64C65A1BB9EA7A75ACB2F"/>
          </w:pPr>
          <w:r w:rsidRPr="003047C2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8F726-6E87-403C-9082-C1659F713319}"/>
      </w:docPartPr>
      <w:docPartBody>
        <w:p w:rsidR="0061550D" w:rsidRDefault="00370AEE">
          <w:r w:rsidRPr="00B03A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6F"/>
    <w:rsid w:val="00370AEE"/>
    <w:rsid w:val="003F4C17"/>
    <w:rsid w:val="00423813"/>
    <w:rsid w:val="0061550D"/>
    <w:rsid w:val="006F2461"/>
    <w:rsid w:val="00841AC4"/>
    <w:rsid w:val="00A13D6F"/>
    <w:rsid w:val="00A9709F"/>
    <w:rsid w:val="00D872AB"/>
    <w:rsid w:val="00E15BCC"/>
    <w:rsid w:val="00F16784"/>
    <w:rsid w:val="00F7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0D31"/>
    <w:rPr>
      <w:color w:val="808080"/>
    </w:rPr>
  </w:style>
  <w:style w:type="paragraph" w:customStyle="1" w:styleId="2A972059720F4D4E87D4D752A57C66DC">
    <w:name w:val="2A972059720F4D4E87D4D752A57C66DC"/>
    <w:rsid w:val="00A13D6F"/>
  </w:style>
  <w:style w:type="paragraph" w:customStyle="1" w:styleId="53A64C4C19094C8CB620119292F7E679">
    <w:name w:val="53A64C4C19094C8CB620119292F7E679"/>
    <w:rsid w:val="00A13D6F"/>
  </w:style>
  <w:style w:type="paragraph" w:customStyle="1" w:styleId="637517ADEAF64C65A1BB9EA7A75ACB2F">
    <w:name w:val="637517ADEAF64C65A1BB9EA7A75ACB2F"/>
    <w:rsid w:val="00A13D6F"/>
  </w:style>
  <w:style w:type="paragraph" w:customStyle="1" w:styleId="750C4BAD7F61456A981BDE5BB41C73E5">
    <w:name w:val="750C4BAD7F61456A981BDE5BB41C73E5"/>
    <w:rsid w:val="00F70D31"/>
    <w:pPr>
      <w:spacing w:after="160" w:line="259" w:lineRule="auto"/>
    </w:pPr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0D31"/>
    <w:rPr>
      <w:color w:val="808080"/>
    </w:rPr>
  </w:style>
  <w:style w:type="paragraph" w:customStyle="1" w:styleId="2A972059720F4D4E87D4D752A57C66DC">
    <w:name w:val="2A972059720F4D4E87D4D752A57C66DC"/>
    <w:rsid w:val="00A13D6F"/>
  </w:style>
  <w:style w:type="paragraph" w:customStyle="1" w:styleId="53A64C4C19094C8CB620119292F7E679">
    <w:name w:val="53A64C4C19094C8CB620119292F7E679"/>
    <w:rsid w:val="00A13D6F"/>
  </w:style>
  <w:style w:type="paragraph" w:customStyle="1" w:styleId="637517ADEAF64C65A1BB9EA7A75ACB2F">
    <w:name w:val="637517ADEAF64C65A1BB9EA7A75ACB2F"/>
    <w:rsid w:val="00A13D6F"/>
  </w:style>
  <w:style w:type="paragraph" w:customStyle="1" w:styleId="750C4BAD7F61456A981BDE5BB41C73E5">
    <w:name w:val="750C4BAD7F61456A981BDE5BB41C73E5"/>
    <w:rsid w:val="00F70D31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Erudee</dc:creator>
  <cp:lastModifiedBy>Erudee</cp:lastModifiedBy>
  <cp:revision>6</cp:revision>
  <dcterms:created xsi:type="dcterms:W3CDTF">2019-12-07T01:51:00Z</dcterms:created>
  <dcterms:modified xsi:type="dcterms:W3CDTF">2019-12-07T01:53:00Z</dcterms:modified>
</cp:coreProperties>
</file>