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7F35" w14:textId="77777777" w:rsidR="00A35737" w:rsidRDefault="00A35737" w:rsidP="00EE61AF">
      <w:pPr>
        <w:jc w:val="center"/>
        <w:rPr>
          <w:color w:val="638363"/>
        </w:rPr>
      </w:pPr>
    </w:p>
    <w:p w14:paraId="64747F36" w14:textId="77777777" w:rsidR="008944EF" w:rsidRDefault="00F01C53" w:rsidP="008944EF">
      <w:pPr>
        <w:jc w:val="center"/>
        <w:rPr>
          <w:noProof/>
          <w:color w:val="638363"/>
        </w:rPr>
      </w:pPr>
      <w:r>
        <w:rPr>
          <w:noProof/>
          <w:color w:val="638363"/>
        </w:rPr>
        <w:drawing>
          <wp:inline distT="0" distB="0" distL="0" distR="0" wp14:anchorId="64747F73" wp14:editId="64747F74">
            <wp:extent cx="2778651" cy="1339707"/>
            <wp:effectExtent l="19050" t="0" r="2649" b="0"/>
            <wp:docPr id="3" name="Picture 0" descr="logo in jpeg-you insteadof 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jpeg-you insteadof childr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570" cy="133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7F37" w14:textId="77777777" w:rsidR="008944EF" w:rsidRDefault="008944EF" w:rsidP="008944EF">
      <w:pPr>
        <w:jc w:val="center"/>
        <w:rPr>
          <w:noProof/>
          <w:color w:val="638363"/>
        </w:rPr>
      </w:pPr>
    </w:p>
    <w:p w14:paraId="64747F38" w14:textId="77777777" w:rsidR="00566C60" w:rsidRPr="005C4AFF" w:rsidRDefault="00B97651" w:rsidP="006C6F76">
      <w:pPr>
        <w:rPr>
          <w:color w:val="000000" w:themeColor="text1"/>
          <w:sz w:val="28"/>
          <w:szCs w:val="28"/>
        </w:rPr>
      </w:pPr>
      <w:r w:rsidRPr="005C4AFF">
        <w:rPr>
          <w:color w:val="000000" w:themeColor="text1"/>
          <w:sz w:val="28"/>
          <w:szCs w:val="28"/>
        </w:rPr>
        <w:t>Continuing Education Workshop</w:t>
      </w:r>
      <w:r w:rsidR="006C6F76">
        <w:rPr>
          <w:color w:val="000000" w:themeColor="text1"/>
          <w:sz w:val="28"/>
          <w:szCs w:val="28"/>
        </w:rPr>
        <w:t xml:space="preserve"> for the Licensed Professional </w:t>
      </w:r>
      <w:r w:rsidRPr="005C4AFF">
        <w:rPr>
          <w:color w:val="000000" w:themeColor="text1"/>
          <w:sz w:val="28"/>
          <w:szCs w:val="28"/>
        </w:rPr>
        <w:t>Counselor</w:t>
      </w:r>
    </w:p>
    <w:p w14:paraId="64747F3A" w14:textId="79E8B060" w:rsidR="0082013C" w:rsidRDefault="004C25C5" w:rsidP="00A32FDA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Friday, </w:t>
      </w:r>
      <w:r w:rsidR="00640D77">
        <w:rPr>
          <w:b/>
          <w:color w:val="C00000"/>
          <w:sz w:val="32"/>
          <w:szCs w:val="32"/>
        </w:rPr>
        <w:t>September 26, 2025</w:t>
      </w:r>
    </w:p>
    <w:p w14:paraId="1A3BBE24" w14:textId="77777777" w:rsidR="003B0EFD" w:rsidRPr="00A32FDA" w:rsidRDefault="003B0EFD" w:rsidP="00A32FDA">
      <w:pPr>
        <w:jc w:val="center"/>
        <w:rPr>
          <w:b/>
          <w:color w:val="C00000"/>
          <w:sz w:val="32"/>
          <w:szCs w:val="32"/>
        </w:rPr>
      </w:pPr>
    </w:p>
    <w:p w14:paraId="0036056C" w14:textId="77777777" w:rsidR="00D65711" w:rsidRPr="003B0EFD" w:rsidRDefault="00D65711" w:rsidP="0082013C">
      <w:pPr>
        <w:widowControl w:val="0"/>
        <w:jc w:val="center"/>
        <w:rPr>
          <w:b/>
          <w:i/>
          <w:color w:val="C00000"/>
          <w:sz w:val="32"/>
          <w:szCs w:val="32"/>
        </w:rPr>
      </w:pPr>
      <w:r w:rsidRPr="003B0EFD">
        <w:rPr>
          <w:rStyle w:val="Strong"/>
          <w:sz w:val="32"/>
          <w:szCs w:val="32"/>
        </w:rPr>
        <w:t>Horse Sense &amp; Clinical Ethics: Staying on the Right Path</w:t>
      </w:r>
      <w:r w:rsidRPr="003B0EFD">
        <w:rPr>
          <w:b/>
          <w:i/>
          <w:color w:val="C00000"/>
          <w:sz w:val="32"/>
          <w:szCs w:val="32"/>
        </w:rPr>
        <w:t xml:space="preserve"> </w:t>
      </w:r>
    </w:p>
    <w:p w14:paraId="068390D4" w14:textId="77777777" w:rsidR="00D65711" w:rsidRDefault="00D65711" w:rsidP="0082013C">
      <w:pPr>
        <w:widowControl w:val="0"/>
        <w:jc w:val="center"/>
        <w:rPr>
          <w:b/>
          <w:i/>
          <w:color w:val="C00000"/>
        </w:rPr>
      </w:pPr>
    </w:p>
    <w:p w14:paraId="64747F3E" w14:textId="337ABBCE" w:rsidR="0082013C" w:rsidRPr="0082013C" w:rsidRDefault="0082013C" w:rsidP="0082013C">
      <w:pPr>
        <w:widowControl w:val="0"/>
        <w:jc w:val="center"/>
        <w:rPr>
          <w:b/>
          <w:i/>
          <w:color w:val="C00000"/>
        </w:rPr>
      </w:pPr>
      <w:r w:rsidRPr="0082013C">
        <w:rPr>
          <w:b/>
          <w:i/>
          <w:color w:val="C00000"/>
        </w:rPr>
        <w:t>Come join us at the farm for a fun and fresh approach to continuing education.</w:t>
      </w:r>
    </w:p>
    <w:p w14:paraId="64747F40" w14:textId="77777777" w:rsidR="0082013C" w:rsidRPr="0082013C" w:rsidRDefault="0082013C" w:rsidP="00B3226C">
      <w:pPr>
        <w:widowControl w:val="0"/>
        <w:jc w:val="center"/>
        <w:rPr>
          <w:b/>
          <w:i/>
          <w:color w:val="C00000"/>
        </w:rPr>
      </w:pPr>
      <w:r w:rsidRPr="0082013C">
        <w:rPr>
          <w:b/>
          <w:i/>
          <w:color w:val="C00000"/>
        </w:rPr>
        <w:t>No riding involved. No prior horse knowledge required.</w:t>
      </w:r>
    </w:p>
    <w:p w14:paraId="64747F41" w14:textId="77777777" w:rsidR="0082013C" w:rsidRDefault="0082013C" w:rsidP="0082013C">
      <w:pPr>
        <w:widowControl w:val="0"/>
        <w:rPr>
          <w:sz w:val="20"/>
          <w:szCs w:val="20"/>
        </w:rPr>
      </w:pPr>
      <w:r>
        <w:t> </w:t>
      </w:r>
    </w:p>
    <w:p w14:paraId="64747F42" w14:textId="77777777" w:rsidR="00B97651" w:rsidRPr="0082013C" w:rsidRDefault="00B97651" w:rsidP="003C2131">
      <w:pPr>
        <w:ind w:left="-900"/>
        <w:rPr>
          <w:b/>
          <w:color w:val="000000"/>
        </w:rPr>
      </w:pPr>
    </w:p>
    <w:p w14:paraId="64747F43" w14:textId="77777777" w:rsidR="00BC619E" w:rsidRDefault="0082013C" w:rsidP="00A27B0A">
      <w:pPr>
        <w:spacing w:line="276" w:lineRule="auto"/>
      </w:pPr>
      <w:r w:rsidRPr="00B97651">
        <w:rPr>
          <w:b/>
          <w:color w:val="000000"/>
          <w:u w:val="single"/>
        </w:rPr>
        <w:t>Workshop Description and Information:</w:t>
      </w:r>
      <w:r>
        <w:rPr>
          <w:b/>
          <w:color w:val="000000"/>
        </w:rPr>
        <w:t xml:space="preserve">  </w:t>
      </w:r>
      <w:r w:rsidR="00BC619E">
        <w:t>P</w:t>
      </w:r>
      <w:r w:rsidR="00FA01CD">
        <w:t xml:space="preserve">articipants </w:t>
      </w:r>
      <w:r w:rsidR="00BC619E">
        <w:t>will</w:t>
      </w:r>
      <w:r w:rsidR="00C71B56">
        <w:t xml:space="preserve"> explore ethical challenges and </w:t>
      </w:r>
      <w:r w:rsidR="00FA01CD">
        <w:t xml:space="preserve">dilemmas that arise in </w:t>
      </w:r>
      <w:r w:rsidR="00550057">
        <w:t>various work settings</w:t>
      </w:r>
      <w:r w:rsidR="00FA01CD">
        <w:t xml:space="preserve">.  </w:t>
      </w:r>
      <w:r w:rsidR="00BC619E">
        <w:t xml:space="preserve">With the help of our equine friends, </w:t>
      </w:r>
      <w:r w:rsidR="00FA01CD">
        <w:t xml:space="preserve">strategies for resolving ethical conflicts will be addressed.  Equine assisted learning activities will focus on the elements of the counseling relationship, confidentiality, professional responsibility, </w:t>
      </w:r>
      <w:r w:rsidR="008C30BB">
        <w:t xml:space="preserve">and </w:t>
      </w:r>
      <w:r w:rsidR="00FA01CD">
        <w:t>relationships with other professionals, by providing tools</w:t>
      </w:r>
      <w:r w:rsidR="00BC619E">
        <w:t xml:space="preserve"> for resolving ethical issues.  </w:t>
      </w:r>
      <w:r w:rsidR="008C30BB">
        <w:t>W</w:t>
      </w:r>
      <w:r>
        <w:t>ork</w:t>
      </w:r>
      <w:r w:rsidR="008C30BB">
        <w:t>ing</w:t>
      </w:r>
      <w:r>
        <w:t xml:space="preserve"> as a team</w:t>
      </w:r>
      <w:r w:rsidR="008C30BB">
        <w:t>, participants</w:t>
      </w:r>
      <w:r>
        <w:t xml:space="preserve"> </w:t>
      </w:r>
      <w:r w:rsidR="008C30BB">
        <w:t xml:space="preserve">will explore ethical challenges </w:t>
      </w:r>
      <w:r>
        <w:t xml:space="preserve">to bring about resolution. </w:t>
      </w:r>
      <w:r w:rsidR="00BC619E">
        <w:t>Participants will learn how to assess their own internal conflicts during therapy sessions and how ethically to determine a course of resolution.</w:t>
      </w:r>
    </w:p>
    <w:p w14:paraId="64747F44" w14:textId="755DDDE3" w:rsidR="00FA01CD" w:rsidRDefault="0082013C" w:rsidP="00A27B0A">
      <w:pPr>
        <w:spacing w:line="276" w:lineRule="auto"/>
      </w:pPr>
      <w:r>
        <w:t>(</w:t>
      </w:r>
      <w:r w:rsidR="008F5596">
        <w:t>E</w:t>
      </w:r>
      <w:r w:rsidR="00FA01CD">
        <w:t>lements of the ACA Code of Ethics will be introduced and utilized to provide tools for resolving ethical issues.</w:t>
      </w:r>
      <w:r>
        <w:t>)</w:t>
      </w:r>
    </w:p>
    <w:p w14:paraId="64747F45" w14:textId="77777777" w:rsidR="003F08A9" w:rsidRDefault="003F08A9" w:rsidP="003F08A9">
      <w:pPr>
        <w:rPr>
          <w:color w:val="000000"/>
        </w:rPr>
      </w:pPr>
    </w:p>
    <w:p w14:paraId="64747F46" w14:textId="77777777" w:rsidR="00755197" w:rsidRDefault="003C2131" w:rsidP="0082013C">
      <w:pPr>
        <w:ind w:left="-900"/>
        <w:rPr>
          <w:color w:val="000000"/>
        </w:rPr>
      </w:pPr>
      <w:r>
        <w:rPr>
          <w:color w:val="000000"/>
        </w:rPr>
        <w:t xml:space="preserve">      </w:t>
      </w:r>
      <w:r w:rsidR="00C417E4">
        <w:rPr>
          <w:color w:val="000000"/>
        </w:rPr>
        <w:t>Location of Workshop</w:t>
      </w:r>
      <w:r w:rsidR="003F08A9">
        <w:rPr>
          <w:color w:val="000000"/>
        </w:rPr>
        <w:t xml:space="preserve">:  </w:t>
      </w:r>
      <w:r w:rsidR="00550057">
        <w:rPr>
          <w:color w:val="000000"/>
        </w:rPr>
        <w:t xml:space="preserve">  </w:t>
      </w:r>
      <w:r w:rsidR="0091047A">
        <w:rPr>
          <w:color w:val="000000"/>
        </w:rPr>
        <w:t>2061 Bethel Road, NE</w:t>
      </w:r>
    </w:p>
    <w:p w14:paraId="64747F47" w14:textId="77777777" w:rsidR="0091047A" w:rsidRDefault="00550057" w:rsidP="003F08A9">
      <w:pPr>
        <w:rPr>
          <w:color w:val="000000"/>
        </w:rPr>
      </w:pPr>
      <w:r>
        <w:rPr>
          <w:color w:val="000000"/>
        </w:rPr>
        <w:t xml:space="preserve">                                </w:t>
      </w:r>
      <w:r w:rsidR="0091047A">
        <w:rPr>
          <w:color w:val="000000"/>
        </w:rPr>
        <w:t>Conyers, GA 30012</w:t>
      </w:r>
    </w:p>
    <w:p w14:paraId="64747F48" w14:textId="77777777" w:rsidR="003C2131" w:rsidRDefault="00550057" w:rsidP="003C2131">
      <w:pPr>
        <w:rPr>
          <w:color w:val="000000"/>
        </w:rPr>
      </w:pPr>
      <w:r>
        <w:rPr>
          <w:color w:val="000000"/>
        </w:rPr>
        <w:t xml:space="preserve">                                </w:t>
      </w:r>
      <w:r w:rsidR="003F08A9">
        <w:rPr>
          <w:color w:val="000000"/>
        </w:rPr>
        <w:t xml:space="preserve">Phone – </w:t>
      </w:r>
      <w:r w:rsidR="008944EF">
        <w:rPr>
          <w:color w:val="000000"/>
        </w:rPr>
        <w:t>770-776-8446</w:t>
      </w:r>
      <w:r w:rsidR="0082013C">
        <w:rPr>
          <w:color w:val="000000"/>
        </w:rPr>
        <w:t xml:space="preserve">       </w:t>
      </w:r>
      <w:r w:rsidR="003F08A9" w:rsidRPr="0082013C">
        <w:rPr>
          <w:b/>
          <w:i/>
          <w:color w:val="000000"/>
        </w:rPr>
        <w:t>Dress for weather and participation in the arena</w:t>
      </w:r>
    </w:p>
    <w:p w14:paraId="64747F49" w14:textId="77777777" w:rsidR="003C2131" w:rsidRDefault="003C2131" w:rsidP="003C2131">
      <w:pPr>
        <w:rPr>
          <w:color w:val="000000"/>
        </w:rPr>
      </w:pPr>
    </w:p>
    <w:p w14:paraId="77F95190" w14:textId="77777777" w:rsidR="00B3226C" w:rsidRDefault="00FA01CD" w:rsidP="00D02F1D">
      <w:pPr>
        <w:ind w:left="-540"/>
        <w:jc w:val="center"/>
        <w:rPr>
          <w:b/>
          <w:color w:val="000000"/>
        </w:rPr>
      </w:pPr>
      <w:r>
        <w:rPr>
          <w:b/>
          <w:color w:val="000000"/>
          <w:u w:val="single"/>
        </w:rPr>
        <w:t>#5</w:t>
      </w:r>
      <w:r w:rsidR="00D70573" w:rsidRPr="00D70573">
        <w:rPr>
          <w:b/>
          <w:color w:val="000000"/>
          <w:u w:val="single"/>
        </w:rPr>
        <w:t>.0</w:t>
      </w:r>
      <w:r w:rsidR="00D70573">
        <w:rPr>
          <w:b/>
          <w:color w:val="000000"/>
        </w:rPr>
        <w:t xml:space="preserve"> </w:t>
      </w:r>
      <w:r>
        <w:rPr>
          <w:b/>
          <w:color w:val="000000"/>
        </w:rPr>
        <w:t>Ethics</w:t>
      </w:r>
      <w:r w:rsidR="00D70573">
        <w:rPr>
          <w:b/>
          <w:color w:val="000000"/>
        </w:rPr>
        <w:t xml:space="preserve"> </w:t>
      </w:r>
      <w:r w:rsidR="00B3226C">
        <w:rPr>
          <w:b/>
          <w:color w:val="000000"/>
        </w:rPr>
        <w:t xml:space="preserve">in-person (synchronous) </w:t>
      </w:r>
      <w:r w:rsidR="006833FA">
        <w:rPr>
          <w:b/>
          <w:color w:val="000000"/>
        </w:rPr>
        <w:t xml:space="preserve">contact </w:t>
      </w:r>
      <w:r w:rsidR="00D70573">
        <w:rPr>
          <w:b/>
          <w:color w:val="000000"/>
        </w:rPr>
        <w:t>hours of continuing education have been approved by</w:t>
      </w:r>
      <w:r w:rsidR="00D02F1D" w:rsidRPr="00D02F1D">
        <w:rPr>
          <w:b/>
          <w:color w:val="000000"/>
        </w:rPr>
        <w:t xml:space="preserve"> the Licensed Professional Counselor Association of Georgia</w:t>
      </w:r>
      <w:r w:rsidR="00D70573">
        <w:rPr>
          <w:b/>
          <w:color w:val="000000"/>
        </w:rPr>
        <w:t xml:space="preserve"> </w:t>
      </w:r>
    </w:p>
    <w:p w14:paraId="48CDD1D0" w14:textId="7A2BCA22" w:rsidR="005C0D5C" w:rsidRPr="005C0D5C" w:rsidRDefault="00D70573" w:rsidP="005C0D5C">
      <w:pPr>
        <w:ind w:left="-540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B3226C">
        <w:rPr>
          <w:b/>
          <w:color w:val="000000"/>
        </w:rPr>
        <w:t xml:space="preserve">LPCA CE </w:t>
      </w:r>
      <w:r>
        <w:rPr>
          <w:b/>
          <w:color w:val="000000"/>
        </w:rPr>
        <w:t xml:space="preserve">Approval </w:t>
      </w:r>
      <w:r w:rsidR="00AF2D8C" w:rsidRPr="000A0DA1">
        <w:rPr>
          <w:b/>
          <w:color w:val="000000"/>
        </w:rPr>
        <w:t>#</w:t>
      </w:r>
      <w:r w:rsidR="00640D77">
        <w:rPr>
          <w:b/>
          <w:color w:val="000000"/>
        </w:rPr>
        <w:t xml:space="preserve"> </w:t>
      </w:r>
      <w:r w:rsidR="005C0D5C" w:rsidRPr="005C0D5C">
        <w:rPr>
          <w:b/>
          <w:bCs/>
          <w:color w:val="000000"/>
        </w:rPr>
        <w:t>213324511SM-0626</w:t>
      </w:r>
      <w:r w:rsidR="005C0D5C">
        <w:rPr>
          <w:b/>
          <w:bCs/>
          <w:color w:val="000000"/>
        </w:rPr>
        <w:t>)</w:t>
      </w:r>
      <w:r w:rsidR="005C0D5C" w:rsidRPr="005C0D5C">
        <w:rPr>
          <w:b/>
          <w:bCs/>
          <w:color w:val="000000"/>
        </w:rPr>
        <w:t> </w:t>
      </w:r>
    </w:p>
    <w:p w14:paraId="64747F4A" w14:textId="1AF6FB66" w:rsidR="003C2131" w:rsidRDefault="00640D77" w:rsidP="00D02F1D">
      <w:pPr>
        <w:ind w:left="-54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D70573" w:rsidRPr="000A0DA1">
        <w:rPr>
          <w:b/>
          <w:color w:val="000000"/>
        </w:rPr>
        <w:t>)</w:t>
      </w:r>
      <w:r w:rsidR="001B255A" w:rsidRPr="000A0DA1">
        <w:rPr>
          <w:b/>
          <w:color w:val="000000"/>
        </w:rPr>
        <w:t>.</w:t>
      </w:r>
    </w:p>
    <w:p w14:paraId="4B07F8C5" w14:textId="77777777" w:rsidR="00B3226C" w:rsidRPr="00D02F1D" w:rsidRDefault="00B3226C" w:rsidP="00D02F1D">
      <w:pPr>
        <w:ind w:left="-540"/>
        <w:jc w:val="center"/>
        <w:rPr>
          <w:b/>
          <w:color w:val="000000"/>
        </w:rPr>
      </w:pPr>
    </w:p>
    <w:p w14:paraId="64747F4B" w14:textId="119259FB" w:rsidR="003C2131" w:rsidRDefault="00FA01CD" w:rsidP="003C2131">
      <w:pPr>
        <w:ind w:left="-540"/>
        <w:rPr>
          <w:color w:val="000000"/>
        </w:rPr>
      </w:pPr>
      <w:r w:rsidRPr="00B3226C">
        <w:rPr>
          <w:b/>
          <w:bCs/>
          <w:color w:val="000000"/>
        </w:rPr>
        <w:t>$1</w:t>
      </w:r>
      <w:r w:rsidR="004C25C5">
        <w:rPr>
          <w:b/>
          <w:bCs/>
          <w:color w:val="000000"/>
        </w:rPr>
        <w:t>50</w:t>
      </w:r>
      <w:r w:rsidR="00E06153" w:rsidRPr="00B3226C">
        <w:rPr>
          <w:b/>
          <w:bCs/>
          <w:color w:val="000000"/>
        </w:rPr>
        <w:t xml:space="preserve"> </w:t>
      </w:r>
      <w:r w:rsidR="003C2131" w:rsidRPr="00B3226C">
        <w:rPr>
          <w:b/>
          <w:bCs/>
          <w:color w:val="000000"/>
        </w:rPr>
        <w:t>Fee</w:t>
      </w:r>
      <w:r w:rsidR="003C2131">
        <w:rPr>
          <w:color w:val="000000"/>
        </w:rPr>
        <w:t xml:space="preserve"> includes workshop, materials,</w:t>
      </w:r>
      <w:r w:rsidR="008944EF">
        <w:rPr>
          <w:color w:val="000000"/>
        </w:rPr>
        <w:t xml:space="preserve"> and CE</w:t>
      </w:r>
      <w:r w:rsidR="003C2131">
        <w:rPr>
          <w:color w:val="000000"/>
        </w:rPr>
        <w:t xml:space="preserve"> Certificate.</w:t>
      </w:r>
    </w:p>
    <w:p w14:paraId="64747F4C" w14:textId="4007886A" w:rsidR="003C2131" w:rsidRPr="00755197" w:rsidRDefault="003C2131" w:rsidP="003C2131">
      <w:pPr>
        <w:ind w:left="-540"/>
        <w:rPr>
          <w:b/>
          <w:color w:val="000000"/>
        </w:rPr>
      </w:pPr>
      <w:r>
        <w:rPr>
          <w:color w:val="000000"/>
        </w:rPr>
        <w:t xml:space="preserve">No on-site </w:t>
      </w:r>
      <w:r w:rsidR="00DA341C">
        <w:rPr>
          <w:color w:val="000000"/>
        </w:rPr>
        <w:t>registration -</w:t>
      </w:r>
      <w:r>
        <w:rPr>
          <w:color w:val="000000"/>
        </w:rPr>
        <w:t xml:space="preserve"> registration must be received one week prior to workshop date.  However, you still may be able to attend if space is available up to the day before the workshop.</w:t>
      </w:r>
      <w:r w:rsidR="00755197">
        <w:rPr>
          <w:color w:val="000000"/>
        </w:rPr>
        <w:t xml:space="preserve">  </w:t>
      </w:r>
      <w:r w:rsidR="00755197">
        <w:rPr>
          <w:b/>
          <w:color w:val="000000"/>
        </w:rPr>
        <w:t>Space limited to 20 participants.</w:t>
      </w:r>
    </w:p>
    <w:p w14:paraId="64747F4D" w14:textId="77777777" w:rsidR="003C2131" w:rsidRDefault="003C2131" w:rsidP="003C2131">
      <w:pPr>
        <w:ind w:left="-540"/>
        <w:rPr>
          <w:color w:val="000000"/>
        </w:rPr>
      </w:pPr>
    </w:p>
    <w:p w14:paraId="64747F4E" w14:textId="77777777" w:rsidR="003C2131" w:rsidRDefault="00FA01CD" w:rsidP="003C2131">
      <w:pPr>
        <w:ind w:left="-540"/>
        <w:rPr>
          <w:color w:val="000000"/>
        </w:rPr>
      </w:pPr>
      <w:r>
        <w:rPr>
          <w:color w:val="000000"/>
        </w:rPr>
        <w:t>9:00-3</w:t>
      </w:r>
      <w:r w:rsidR="001A7267">
        <w:rPr>
          <w:color w:val="000000"/>
        </w:rPr>
        <w:t>:00</w:t>
      </w:r>
      <w:r w:rsidR="003C2131">
        <w:rPr>
          <w:color w:val="000000"/>
        </w:rPr>
        <w:t xml:space="preserve"> (</w:t>
      </w:r>
      <w:r w:rsidR="00274353">
        <w:rPr>
          <w:color w:val="000000"/>
        </w:rPr>
        <w:t>Check-in</w:t>
      </w:r>
      <w:r w:rsidR="003C2131">
        <w:rPr>
          <w:color w:val="000000"/>
        </w:rPr>
        <w:t xml:space="preserve"> opens at </w:t>
      </w:r>
      <w:r w:rsidR="001A7267">
        <w:rPr>
          <w:color w:val="000000"/>
        </w:rPr>
        <w:t>8:30</w:t>
      </w:r>
      <w:r w:rsidR="003C2131">
        <w:rPr>
          <w:color w:val="000000"/>
        </w:rPr>
        <w:t>)</w:t>
      </w:r>
    </w:p>
    <w:p w14:paraId="64747F4F" w14:textId="77777777" w:rsidR="00A20EF8" w:rsidRDefault="00A20EF8" w:rsidP="00A20EF8">
      <w:pPr>
        <w:ind w:left="-540"/>
        <w:rPr>
          <w:color w:val="000000"/>
        </w:rPr>
      </w:pPr>
    </w:p>
    <w:p w14:paraId="64747F50" w14:textId="77777777" w:rsidR="00A20EF8" w:rsidRDefault="00274353" w:rsidP="00A20EF8">
      <w:pPr>
        <w:ind w:left="-540"/>
        <w:rPr>
          <w:color w:val="000000"/>
        </w:rPr>
      </w:pPr>
      <w:r>
        <w:rPr>
          <w:color w:val="000000"/>
        </w:rPr>
        <w:t xml:space="preserve">To register:  e-mail </w:t>
      </w:r>
      <w:hyperlink r:id="rId6" w:history="1">
        <w:r w:rsidRPr="000765B0">
          <w:rPr>
            <w:rStyle w:val="Hyperlink"/>
          </w:rPr>
          <w:t>susanjung@earthlink.net</w:t>
        </w:r>
      </w:hyperlink>
      <w:r w:rsidR="00C71B56">
        <w:rPr>
          <w:color w:val="000000"/>
        </w:rPr>
        <w:t xml:space="preserve"> or</w:t>
      </w:r>
      <w:r>
        <w:rPr>
          <w:color w:val="000000"/>
        </w:rPr>
        <w:t xml:space="preserve"> call </w:t>
      </w:r>
      <w:r w:rsidR="0091047A">
        <w:rPr>
          <w:color w:val="000000"/>
        </w:rPr>
        <w:t>770-776-8446</w:t>
      </w:r>
      <w:r w:rsidR="00C71B56">
        <w:rPr>
          <w:color w:val="000000"/>
        </w:rPr>
        <w:t>.</w:t>
      </w:r>
    </w:p>
    <w:p w14:paraId="64747F51" w14:textId="011A4135" w:rsidR="00E06153" w:rsidRDefault="00E06153" w:rsidP="00E06153">
      <w:pPr>
        <w:spacing w:before="211" w:line="240" w:lineRule="exact"/>
        <w:ind w:left="-900"/>
        <w:rPr>
          <w:b/>
          <w:bCs/>
        </w:rPr>
      </w:pPr>
      <w:r w:rsidRPr="00E06153">
        <w:rPr>
          <w:b/>
          <w:bCs/>
        </w:rPr>
        <w:t>Susan Jung, LPC,</w:t>
      </w:r>
      <w:r w:rsidRPr="00E06153">
        <w:rPr>
          <w:bCs/>
        </w:rPr>
        <w:t xml:space="preserve"> </w:t>
      </w:r>
      <w:r w:rsidR="00685DE2">
        <w:rPr>
          <w:bCs/>
        </w:rPr>
        <w:t>was</w:t>
      </w:r>
      <w:r w:rsidRPr="00E06153">
        <w:rPr>
          <w:bCs/>
        </w:rPr>
        <w:t xml:space="preserve"> an el</w:t>
      </w:r>
      <w:r w:rsidR="00685DE2">
        <w:rPr>
          <w:bCs/>
        </w:rPr>
        <w:t>ementary school counselor for 37</w:t>
      </w:r>
      <w:r w:rsidRPr="00E06153">
        <w:rPr>
          <w:bCs/>
        </w:rPr>
        <w:t xml:space="preserve"> years and an avid horsewoman all her life.  In her private practice </w:t>
      </w:r>
      <w:r w:rsidR="00685DE2">
        <w:rPr>
          <w:bCs/>
        </w:rPr>
        <w:t xml:space="preserve">at </w:t>
      </w:r>
      <w:r w:rsidR="0091047A">
        <w:rPr>
          <w:bCs/>
        </w:rPr>
        <w:t xml:space="preserve">Winning Strides in </w:t>
      </w:r>
      <w:r w:rsidR="009A5982">
        <w:rPr>
          <w:bCs/>
        </w:rPr>
        <w:t>Conyers</w:t>
      </w:r>
      <w:r w:rsidR="0091047A">
        <w:rPr>
          <w:bCs/>
        </w:rPr>
        <w:t xml:space="preserve">, Georgia, </w:t>
      </w:r>
      <w:r w:rsidRPr="00E06153">
        <w:rPr>
          <w:bCs/>
        </w:rPr>
        <w:t>she utilizes equine assisted psychotherapy and learning activities for individuals and groups</w:t>
      </w:r>
      <w:r w:rsidRPr="00E06153">
        <w:rPr>
          <w:b/>
          <w:bCs/>
        </w:rPr>
        <w:t>.</w:t>
      </w:r>
    </w:p>
    <w:p w14:paraId="64747F52" w14:textId="77777777" w:rsidR="00E06153" w:rsidRDefault="00E06153" w:rsidP="003C2131">
      <w:pPr>
        <w:ind w:left="-540"/>
        <w:rPr>
          <w:color w:val="000000"/>
        </w:rPr>
      </w:pPr>
    </w:p>
    <w:p w14:paraId="64747F53" w14:textId="77777777" w:rsidR="003F08A9" w:rsidRDefault="003F08A9" w:rsidP="003F08A9">
      <w:pPr>
        <w:ind w:left="-1440"/>
        <w:rPr>
          <w:color w:val="000000"/>
        </w:rPr>
      </w:pPr>
    </w:p>
    <w:p w14:paraId="64747F54" w14:textId="77777777" w:rsidR="00433337" w:rsidRDefault="00F01C53" w:rsidP="00F01C53">
      <w:pPr>
        <w:rPr>
          <w:color w:val="638363"/>
        </w:rPr>
      </w:pPr>
      <w:r>
        <w:rPr>
          <w:color w:val="638363"/>
        </w:rPr>
        <w:t xml:space="preserve">                        </w:t>
      </w:r>
      <w:r w:rsidR="006C6F76">
        <w:rPr>
          <w:color w:val="638363"/>
        </w:rPr>
        <w:t xml:space="preserve">                 </w:t>
      </w:r>
      <w:r>
        <w:rPr>
          <w:noProof/>
          <w:color w:val="638363"/>
        </w:rPr>
        <w:drawing>
          <wp:inline distT="0" distB="0" distL="0" distR="0" wp14:anchorId="64747F75" wp14:editId="64747F76">
            <wp:extent cx="2648314" cy="1276866"/>
            <wp:effectExtent l="19050" t="0" r="0" b="0"/>
            <wp:docPr id="4" name="Picture 3" descr="logo in jpeg-you insteadof 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jpeg-you insteadof childr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783" cy="12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7F55" w14:textId="1BD2F2E5" w:rsidR="00433337" w:rsidRPr="00F01C53" w:rsidRDefault="00210C1F" w:rsidP="00F01C53">
      <w:pPr>
        <w:jc w:val="both"/>
        <w:rPr>
          <w:color w:val="336600"/>
        </w:rPr>
      </w:pPr>
      <w:r>
        <w:rPr>
          <w:b/>
          <w:color w:val="76923C" w:themeColor="accent3" w:themeShade="BF"/>
        </w:rPr>
        <w:t xml:space="preserve">                   </w:t>
      </w:r>
      <w:r w:rsidRPr="00210C1F">
        <w:rPr>
          <w:b/>
          <w:color w:val="76923C" w:themeColor="accent3" w:themeShade="BF"/>
        </w:rPr>
        <w:t>2061 Bethel Rd., NE</w:t>
      </w:r>
      <w:r>
        <w:rPr>
          <w:b/>
          <w:color w:val="990000"/>
        </w:rPr>
        <w:t xml:space="preserve">          </w:t>
      </w:r>
      <w:r w:rsidR="00F01C53" w:rsidRPr="00F01C53">
        <w:rPr>
          <w:b/>
          <w:color w:val="336600"/>
        </w:rPr>
        <w:t xml:space="preserve"> </w:t>
      </w:r>
      <w:r>
        <w:rPr>
          <w:b/>
          <w:color w:val="336600"/>
        </w:rPr>
        <w:t>Conyers, GA 300</w:t>
      </w:r>
      <w:r w:rsidR="0076564D">
        <w:rPr>
          <w:b/>
          <w:color w:val="336600"/>
        </w:rPr>
        <w:t>1</w:t>
      </w:r>
      <w:r>
        <w:rPr>
          <w:b/>
          <w:color w:val="336600"/>
        </w:rPr>
        <w:t>2</w:t>
      </w:r>
      <w:r w:rsidR="00F01C53" w:rsidRPr="00F01C53">
        <w:rPr>
          <w:b/>
          <w:color w:val="336600"/>
        </w:rPr>
        <w:t xml:space="preserve">      770-776-8446</w:t>
      </w:r>
    </w:p>
    <w:p w14:paraId="64747F56" w14:textId="77777777" w:rsidR="00433337" w:rsidRDefault="00433337" w:rsidP="00EE61AF">
      <w:pPr>
        <w:jc w:val="center"/>
        <w:rPr>
          <w:b/>
          <w:color w:val="638363"/>
        </w:rPr>
      </w:pPr>
    </w:p>
    <w:p w14:paraId="64747F57" w14:textId="77777777" w:rsidR="00433337" w:rsidRPr="0008504F" w:rsidRDefault="006C6F76" w:rsidP="00F01C53">
      <w:pPr>
        <w:ind w:left="-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33337" w:rsidRPr="0008504F">
        <w:rPr>
          <w:color w:val="000000"/>
          <w:sz w:val="28"/>
          <w:szCs w:val="28"/>
        </w:rPr>
        <w:t>Continuing Education Workshops for the Licensed Professional Counselor</w:t>
      </w:r>
    </w:p>
    <w:p w14:paraId="64747F58" w14:textId="77777777" w:rsidR="00433337" w:rsidRDefault="00F01C53" w:rsidP="00F01C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4747F59" w14:textId="77777777" w:rsidR="00F01C53" w:rsidRDefault="00F01C53" w:rsidP="00F01C53">
      <w:pPr>
        <w:jc w:val="center"/>
        <w:rPr>
          <w:color w:val="000000"/>
          <w:sz w:val="28"/>
          <w:szCs w:val="28"/>
        </w:rPr>
      </w:pPr>
    </w:p>
    <w:p w14:paraId="64747F5B" w14:textId="68398724" w:rsidR="00433337" w:rsidRPr="00D65711" w:rsidRDefault="00D65711" w:rsidP="00F01C53">
      <w:pPr>
        <w:ind w:left="-180"/>
        <w:jc w:val="center"/>
        <w:rPr>
          <w:rStyle w:val="Strong"/>
          <w:i/>
          <w:iCs/>
          <w:sz w:val="32"/>
          <w:szCs w:val="32"/>
          <w:u w:val="single"/>
        </w:rPr>
      </w:pPr>
      <w:r w:rsidRPr="00D65711">
        <w:rPr>
          <w:rStyle w:val="Strong"/>
          <w:i/>
          <w:iCs/>
          <w:sz w:val="32"/>
          <w:szCs w:val="32"/>
          <w:u w:val="single"/>
        </w:rPr>
        <w:t>Horse Sense &amp; Clinical Ethics: Staying on the Right Path</w:t>
      </w:r>
    </w:p>
    <w:p w14:paraId="79B921AA" w14:textId="77777777" w:rsidR="00D65711" w:rsidRDefault="00D65711" w:rsidP="00F01C53">
      <w:pPr>
        <w:ind w:left="-180"/>
        <w:jc w:val="center"/>
        <w:rPr>
          <w:b/>
          <w:color w:val="000000"/>
          <w:sz w:val="28"/>
          <w:szCs w:val="28"/>
        </w:rPr>
      </w:pPr>
    </w:p>
    <w:p w14:paraId="64747F5C" w14:textId="77777777" w:rsidR="00433337" w:rsidRPr="0008504F" w:rsidRDefault="00433337" w:rsidP="00F01C53">
      <w:pPr>
        <w:ind w:left="-180"/>
        <w:jc w:val="center"/>
        <w:rPr>
          <w:b/>
          <w:color w:val="000000"/>
          <w:sz w:val="28"/>
          <w:szCs w:val="28"/>
        </w:rPr>
      </w:pPr>
      <w:r w:rsidRPr="0008504F">
        <w:rPr>
          <w:b/>
          <w:color w:val="000000"/>
          <w:sz w:val="28"/>
          <w:szCs w:val="28"/>
        </w:rPr>
        <w:t>Registration Form</w:t>
      </w:r>
    </w:p>
    <w:p w14:paraId="64747F5D" w14:textId="77777777" w:rsidR="00433337" w:rsidRDefault="00433337" w:rsidP="00433337">
      <w:pPr>
        <w:ind w:left="-180"/>
        <w:jc w:val="center"/>
        <w:rPr>
          <w:b/>
          <w:color w:val="638363"/>
          <w:sz w:val="28"/>
          <w:szCs w:val="28"/>
        </w:rPr>
      </w:pPr>
    </w:p>
    <w:p w14:paraId="64747F5E" w14:textId="77777777" w:rsidR="00433337" w:rsidRDefault="00433337" w:rsidP="003F08A9">
      <w:pPr>
        <w:ind w:left="-180"/>
        <w:rPr>
          <w:b/>
          <w:color w:val="638363"/>
          <w:sz w:val="28"/>
          <w:szCs w:val="28"/>
        </w:rPr>
      </w:pPr>
    </w:p>
    <w:p w14:paraId="64747F5F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</w:p>
    <w:p w14:paraId="64747F60" w14:textId="77777777" w:rsidR="00433337" w:rsidRPr="00F6155E" w:rsidRDefault="00433337" w:rsidP="003F08A9">
      <w:pPr>
        <w:pBdr>
          <w:bottom w:val="single" w:sz="12" w:space="1" w:color="auto"/>
        </w:pBdr>
        <w:ind w:left="-180"/>
        <w:rPr>
          <w:b/>
          <w:sz w:val="28"/>
          <w:szCs w:val="28"/>
        </w:rPr>
      </w:pPr>
    </w:p>
    <w:p w14:paraId="64747F61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  <w:r w:rsidRPr="00F6155E">
        <w:rPr>
          <w:b/>
          <w:sz w:val="28"/>
          <w:szCs w:val="28"/>
        </w:rPr>
        <w:t>Name</w:t>
      </w:r>
    </w:p>
    <w:p w14:paraId="64747F62" w14:textId="77777777" w:rsidR="00433337" w:rsidRPr="00F6155E" w:rsidRDefault="00433337" w:rsidP="003F08A9">
      <w:pPr>
        <w:pBdr>
          <w:bottom w:val="single" w:sz="12" w:space="1" w:color="auto"/>
        </w:pBdr>
        <w:ind w:left="-180"/>
        <w:rPr>
          <w:b/>
          <w:sz w:val="28"/>
          <w:szCs w:val="28"/>
        </w:rPr>
      </w:pPr>
    </w:p>
    <w:p w14:paraId="64747F63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  <w:r w:rsidRPr="00F6155E">
        <w:rPr>
          <w:b/>
          <w:sz w:val="28"/>
          <w:szCs w:val="28"/>
        </w:rPr>
        <w:t>Address</w:t>
      </w:r>
    </w:p>
    <w:p w14:paraId="64747F64" w14:textId="77777777" w:rsidR="00433337" w:rsidRPr="00F6155E" w:rsidRDefault="00433337" w:rsidP="003F08A9">
      <w:pPr>
        <w:pBdr>
          <w:bottom w:val="single" w:sz="12" w:space="1" w:color="auto"/>
        </w:pBdr>
        <w:ind w:left="-180"/>
        <w:rPr>
          <w:b/>
          <w:sz w:val="28"/>
          <w:szCs w:val="28"/>
        </w:rPr>
      </w:pPr>
    </w:p>
    <w:p w14:paraId="64747F65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  <w:r w:rsidRPr="00F6155E">
        <w:rPr>
          <w:b/>
          <w:sz w:val="28"/>
          <w:szCs w:val="28"/>
        </w:rPr>
        <w:t>City</w:t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  <w:t>State</w:t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</w:r>
      <w:r w:rsidRPr="00F6155E">
        <w:rPr>
          <w:b/>
          <w:sz w:val="28"/>
          <w:szCs w:val="28"/>
        </w:rPr>
        <w:tab/>
        <w:t>Zip</w:t>
      </w:r>
    </w:p>
    <w:p w14:paraId="64747F66" w14:textId="77777777" w:rsidR="00433337" w:rsidRPr="00F6155E" w:rsidRDefault="00433337" w:rsidP="003F08A9">
      <w:pPr>
        <w:pBdr>
          <w:bottom w:val="single" w:sz="12" w:space="1" w:color="auto"/>
        </w:pBdr>
        <w:ind w:left="-180"/>
        <w:rPr>
          <w:b/>
          <w:sz w:val="28"/>
          <w:szCs w:val="28"/>
        </w:rPr>
      </w:pPr>
    </w:p>
    <w:p w14:paraId="64747F67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  <w:r w:rsidRPr="00F6155E">
        <w:rPr>
          <w:b/>
          <w:sz w:val="28"/>
          <w:szCs w:val="28"/>
        </w:rPr>
        <w:t>e-mail 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Phone Number</w:t>
      </w:r>
    </w:p>
    <w:p w14:paraId="64747F68" w14:textId="77777777" w:rsidR="00433337" w:rsidRPr="00F6155E" w:rsidRDefault="00433337" w:rsidP="003F08A9">
      <w:pPr>
        <w:pBdr>
          <w:bottom w:val="single" w:sz="12" w:space="1" w:color="auto"/>
        </w:pBdr>
        <w:ind w:left="-180"/>
        <w:rPr>
          <w:b/>
          <w:sz w:val="28"/>
          <w:szCs w:val="28"/>
        </w:rPr>
      </w:pPr>
    </w:p>
    <w:p w14:paraId="64747F69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  <w:r w:rsidRPr="00F6155E">
        <w:rPr>
          <w:b/>
          <w:sz w:val="28"/>
          <w:szCs w:val="28"/>
        </w:rPr>
        <w:t>License Number</w:t>
      </w:r>
    </w:p>
    <w:p w14:paraId="64747F6A" w14:textId="77777777" w:rsidR="00433337" w:rsidRPr="00F6155E" w:rsidRDefault="00433337" w:rsidP="003F08A9">
      <w:pPr>
        <w:ind w:left="-180"/>
        <w:rPr>
          <w:b/>
          <w:sz w:val="28"/>
          <w:szCs w:val="28"/>
        </w:rPr>
      </w:pPr>
    </w:p>
    <w:p w14:paraId="64747F6B" w14:textId="77777777" w:rsidR="006C6F76" w:rsidRPr="00F6155E" w:rsidRDefault="006C6F76" w:rsidP="003F08A9">
      <w:pPr>
        <w:ind w:left="-180"/>
        <w:rPr>
          <w:b/>
          <w:sz w:val="28"/>
          <w:szCs w:val="28"/>
        </w:rPr>
      </w:pPr>
    </w:p>
    <w:p w14:paraId="64747F6C" w14:textId="05185D3C" w:rsidR="00433337" w:rsidRPr="00C71B56" w:rsidRDefault="00433337" w:rsidP="00C71B56">
      <w:pPr>
        <w:rPr>
          <w:b/>
        </w:rPr>
      </w:pPr>
      <w:r w:rsidRPr="00C71B56">
        <w:rPr>
          <w:b/>
        </w:rPr>
        <w:t xml:space="preserve">Please make checks payable to </w:t>
      </w:r>
      <w:r w:rsidR="0091047A" w:rsidRPr="00C71B56">
        <w:rPr>
          <w:b/>
        </w:rPr>
        <w:t>Winning Strides</w:t>
      </w:r>
      <w:r w:rsidR="00B3226C">
        <w:rPr>
          <w:b/>
        </w:rPr>
        <w:t xml:space="preserve"> LLC</w:t>
      </w:r>
      <w:r w:rsidR="00CF4D7F" w:rsidRPr="00C71B56">
        <w:rPr>
          <w:b/>
        </w:rPr>
        <w:t xml:space="preserve"> or go on line </w:t>
      </w:r>
      <w:r w:rsidR="006E6D10">
        <w:rPr>
          <w:b/>
        </w:rPr>
        <w:t xml:space="preserve">at </w:t>
      </w:r>
      <w:hyperlink r:id="rId8" w:history="1">
        <w:r w:rsidR="006E6D10" w:rsidRPr="00DF2EFB">
          <w:rPr>
            <w:rStyle w:val="Hyperlink"/>
            <w:b/>
          </w:rPr>
          <w:t>www.winningstrides.net</w:t>
        </w:r>
      </w:hyperlink>
      <w:r w:rsidR="006E6D10">
        <w:rPr>
          <w:b/>
        </w:rPr>
        <w:t xml:space="preserve"> </w:t>
      </w:r>
      <w:r w:rsidR="00CF4D7F" w:rsidRPr="00C71B56">
        <w:rPr>
          <w:b/>
        </w:rPr>
        <w:t>and pay through Pay Pal.</w:t>
      </w:r>
    </w:p>
    <w:p w14:paraId="64747F6D" w14:textId="77777777" w:rsidR="00C71B56" w:rsidRDefault="00C71B56" w:rsidP="0091047A">
      <w:pPr>
        <w:ind w:left="-180"/>
        <w:jc w:val="center"/>
        <w:rPr>
          <w:b/>
        </w:rPr>
      </w:pPr>
    </w:p>
    <w:p w14:paraId="64747F6E" w14:textId="77777777" w:rsidR="00C71B56" w:rsidRDefault="00C71B56" w:rsidP="0091047A">
      <w:pPr>
        <w:ind w:left="-180"/>
        <w:jc w:val="center"/>
        <w:rPr>
          <w:b/>
        </w:rPr>
      </w:pPr>
    </w:p>
    <w:p w14:paraId="64747F6F" w14:textId="77777777" w:rsidR="00616A0B" w:rsidRPr="00C71B56" w:rsidRDefault="00616A0B" w:rsidP="0091047A">
      <w:pPr>
        <w:ind w:left="-180"/>
        <w:jc w:val="center"/>
        <w:rPr>
          <w:b/>
        </w:rPr>
      </w:pPr>
      <w:r w:rsidRPr="00C71B56">
        <w:rPr>
          <w:b/>
        </w:rPr>
        <w:t xml:space="preserve">Mail to:  </w:t>
      </w:r>
      <w:r w:rsidR="0091047A" w:rsidRPr="00C71B56">
        <w:rPr>
          <w:b/>
        </w:rPr>
        <w:t>Susan Jung, LPC</w:t>
      </w:r>
    </w:p>
    <w:p w14:paraId="64747F70" w14:textId="3C9A2AE1" w:rsidR="0091047A" w:rsidRPr="00C71B56" w:rsidRDefault="0091047A" w:rsidP="0091047A">
      <w:pPr>
        <w:ind w:left="-180"/>
        <w:jc w:val="center"/>
        <w:rPr>
          <w:b/>
        </w:rPr>
      </w:pPr>
      <w:r w:rsidRPr="00C71B56">
        <w:rPr>
          <w:b/>
        </w:rPr>
        <w:t>Winning Strides</w:t>
      </w:r>
      <w:r w:rsidR="005B53B1">
        <w:rPr>
          <w:b/>
        </w:rPr>
        <w:t xml:space="preserve"> LLC</w:t>
      </w:r>
    </w:p>
    <w:p w14:paraId="64747F71" w14:textId="77777777" w:rsidR="0091047A" w:rsidRDefault="006F227B" w:rsidP="0091047A">
      <w:pPr>
        <w:ind w:left="-180"/>
        <w:jc w:val="center"/>
        <w:rPr>
          <w:b/>
        </w:rPr>
      </w:pPr>
      <w:r>
        <w:rPr>
          <w:b/>
        </w:rPr>
        <w:t>2061 Bethel Rd. NE</w:t>
      </w:r>
    </w:p>
    <w:p w14:paraId="64747F72" w14:textId="77777777" w:rsidR="006F227B" w:rsidRPr="00C71B56" w:rsidRDefault="006F227B" w:rsidP="0091047A">
      <w:pPr>
        <w:ind w:left="-180"/>
        <w:jc w:val="center"/>
        <w:rPr>
          <w:b/>
        </w:rPr>
      </w:pPr>
      <w:r>
        <w:rPr>
          <w:b/>
        </w:rPr>
        <w:t>Conyers, GA 30012</w:t>
      </w:r>
    </w:p>
    <w:sectPr w:rsidR="006F227B" w:rsidRPr="00C71B56" w:rsidSect="00C71B56">
      <w:pgSz w:w="12240" w:h="15840"/>
      <w:pgMar w:top="547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B3494"/>
    <w:multiLevelType w:val="hybridMultilevel"/>
    <w:tmpl w:val="B3F8C524"/>
    <w:lvl w:ilvl="0" w:tplc="D13EC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62E86"/>
    <w:multiLevelType w:val="hybridMultilevel"/>
    <w:tmpl w:val="F59CF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39B6"/>
    <w:multiLevelType w:val="hybridMultilevel"/>
    <w:tmpl w:val="684A7E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72290">
    <w:abstractNumId w:val="1"/>
  </w:num>
  <w:num w:numId="2" w16cid:durableId="126899443">
    <w:abstractNumId w:val="0"/>
  </w:num>
  <w:num w:numId="3" w16cid:durableId="180986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D3"/>
    <w:rsid w:val="00001742"/>
    <w:rsid w:val="00001958"/>
    <w:rsid w:val="00005A0C"/>
    <w:rsid w:val="0001095C"/>
    <w:rsid w:val="00012552"/>
    <w:rsid w:val="00013FBC"/>
    <w:rsid w:val="00020F97"/>
    <w:rsid w:val="00021EE7"/>
    <w:rsid w:val="0002309C"/>
    <w:rsid w:val="000258C7"/>
    <w:rsid w:val="00036FAC"/>
    <w:rsid w:val="00044E39"/>
    <w:rsid w:val="00046A13"/>
    <w:rsid w:val="0004713B"/>
    <w:rsid w:val="000539D3"/>
    <w:rsid w:val="000569D3"/>
    <w:rsid w:val="00056DA8"/>
    <w:rsid w:val="00062DDA"/>
    <w:rsid w:val="00065866"/>
    <w:rsid w:val="00067BD3"/>
    <w:rsid w:val="000711C7"/>
    <w:rsid w:val="000766C6"/>
    <w:rsid w:val="00076873"/>
    <w:rsid w:val="000777F2"/>
    <w:rsid w:val="00085DCA"/>
    <w:rsid w:val="000865B8"/>
    <w:rsid w:val="00087210"/>
    <w:rsid w:val="0009270B"/>
    <w:rsid w:val="00095A5E"/>
    <w:rsid w:val="00097BEB"/>
    <w:rsid w:val="000A0DA1"/>
    <w:rsid w:val="000A6863"/>
    <w:rsid w:val="000B1161"/>
    <w:rsid w:val="000B1F4A"/>
    <w:rsid w:val="000B77D3"/>
    <w:rsid w:val="000C66C9"/>
    <w:rsid w:val="000E0950"/>
    <w:rsid w:val="000E1438"/>
    <w:rsid w:val="000E2AB2"/>
    <w:rsid w:val="000E3965"/>
    <w:rsid w:val="000E57BB"/>
    <w:rsid w:val="000E7AD2"/>
    <w:rsid w:val="000F0948"/>
    <w:rsid w:val="000F4DD5"/>
    <w:rsid w:val="000F4F39"/>
    <w:rsid w:val="000F6938"/>
    <w:rsid w:val="000F73FC"/>
    <w:rsid w:val="000F74B1"/>
    <w:rsid w:val="00100502"/>
    <w:rsid w:val="001037BA"/>
    <w:rsid w:val="0010613C"/>
    <w:rsid w:val="00114544"/>
    <w:rsid w:val="00116030"/>
    <w:rsid w:val="001162B5"/>
    <w:rsid w:val="0012053F"/>
    <w:rsid w:val="00122638"/>
    <w:rsid w:val="001233D8"/>
    <w:rsid w:val="00130F44"/>
    <w:rsid w:val="00131F30"/>
    <w:rsid w:val="00135A2C"/>
    <w:rsid w:val="0013629A"/>
    <w:rsid w:val="00140169"/>
    <w:rsid w:val="001401BC"/>
    <w:rsid w:val="00141DC4"/>
    <w:rsid w:val="00146F73"/>
    <w:rsid w:val="0014792A"/>
    <w:rsid w:val="0015363E"/>
    <w:rsid w:val="001578C3"/>
    <w:rsid w:val="0016006F"/>
    <w:rsid w:val="001775A5"/>
    <w:rsid w:val="00184456"/>
    <w:rsid w:val="00190A9A"/>
    <w:rsid w:val="00190B76"/>
    <w:rsid w:val="00192009"/>
    <w:rsid w:val="00192ADC"/>
    <w:rsid w:val="001A04AB"/>
    <w:rsid w:val="001A2976"/>
    <w:rsid w:val="001A6685"/>
    <w:rsid w:val="001A7267"/>
    <w:rsid w:val="001B1286"/>
    <w:rsid w:val="001B255A"/>
    <w:rsid w:val="001B33A0"/>
    <w:rsid w:val="001B51DA"/>
    <w:rsid w:val="001C71DB"/>
    <w:rsid w:val="001C726C"/>
    <w:rsid w:val="001D0BBC"/>
    <w:rsid w:val="001E1F22"/>
    <w:rsid w:val="001E6AE2"/>
    <w:rsid w:val="002049AB"/>
    <w:rsid w:val="0020502E"/>
    <w:rsid w:val="00210171"/>
    <w:rsid w:val="00210C1F"/>
    <w:rsid w:val="0021119C"/>
    <w:rsid w:val="00211851"/>
    <w:rsid w:val="0021317A"/>
    <w:rsid w:val="002138A3"/>
    <w:rsid w:val="002139BA"/>
    <w:rsid w:val="00217675"/>
    <w:rsid w:val="0022074A"/>
    <w:rsid w:val="002271E0"/>
    <w:rsid w:val="00231B9A"/>
    <w:rsid w:val="002413AD"/>
    <w:rsid w:val="00243B25"/>
    <w:rsid w:val="00250878"/>
    <w:rsid w:val="0025281E"/>
    <w:rsid w:val="00253254"/>
    <w:rsid w:val="002545E1"/>
    <w:rsid w:val="00255D36"/>
    <w:rsid w:val="00255F6F"/>
    <w:rsid w:val="0025654C"/>
    <w:rsid w:val="00256916"/>
    <w:rsid w:val="0026013E"/>
    <w:rsid w:val="0026047F"/>
    <w:rsid w:val="00264EFB"/>
    <w:rsid w:val="00266CF0"/>
    <w:rsid w:val="00272D71"/>
    <w:rsid w:val="00274353"/>
    <w:rsid w:val="00281A81"/>
    <w:rsid w:val="00283F6D"/>
    <w:rsid w:val="00290BA4"/>
    <w:rsid w:val="00291BAD"/>
    <w:rsid w:val="002A5994"/>
    <w:rsid w:val="002A6EB0"/>
    <w:rsid w:val="002B031B"/>
    <w:rsid w:val="002B063C"/>
    <w:rsid w:val="002B2BEE"/>
    <w:rsid w:val="002B7666"/>
    <w:rsid w:val="002C5A61"/>
    <w:rsid w:val="002C7687"/>
    <w:rsid w:val="002C7B9C"/>
    <w:rsid w:val="002D1336"/>
    <w:rsid w:val="002D5D45"/>
    <w:rsid w:val="002D7313"/>
    <w:rsid w:val="002D77F8"/>
    <w:rsid w:val="002E1106"/>
    <w:rsid w:val="002E465A"/>
    <w:rsid w:val="002E7092"/>
    <w:rsid w:val="002F0352"/>
    <w:rsid w:val="002F3C8A"/>
    <w:rsid w:val="002F7565"/>
    <w:rsid w:val="00300082"/>
    <w:rsid w:val="00301556"/>
    <w:rsid w:val="00302150"/>
    <w:rsid w:val="003031AE"/>
    <w:rsid w:val="00303306"/>
    <w:rsid w:val="003033CE"/>
    <w:rsid w:val="00304EB9"/>
    <w:rsid w:val="00304FC6"/>
    <w:rsid w:val="00306E1B"/>
    <w:rsid w:val="00307F56"/>
    <w:rsid w:val="00315A0C"/>
    <w:rsid w:val="00322509"/>
    <w:rsid w:val="00326262"/>
    <w:rsid w:val="00332FDC"/>
    <w:rsid w:val="00333023"/>
    <w:rsid w:val="003358E1"/>
    <w:rsid w:val="003373EE"/>
    <w:rsid w:val="00341428"/>
    <w:rsid w:val="00342F6F"/>
    <w:rsid w:val="003458B5"/>
    <w:rsid w:val="00346552"/>
    <w:rsid w:val="00346C0A"/>
    <w:rsid w:val="00350C59"/>
    <w:rsid w:val="0035475E"/>
    <w:rsid w:val="0035478B"/>
    <w:rsid w:val="00355DB6"/>
    <w:rsid w:val="00355FAF"/>
    <w:rsid w:val="003630CD"/>
    <w:rsid w:val="003654D1"/>
    <w:rsid w:val="00371872"/>
    <w:rsid w:val="00373C97"/>
    <w:rsid w:val="0037510F"/>
    <w:rsid w:val="0038291A"/>
    <w:rsid w:val="0038483F"/>
    <w:rsid w:val="003863EC"/>
    <w:rsid w:val="00387725"/>
    <w:rsid w:val="00391521"/>
    <w:rsid w:val="003927B8"/>
    <w:rsid w:val="00395291"/>
    <w:rsid w:val="003A104C"/>
    <w:rsid w:val="003A472F"/>
    <w:rsid w:val="003A5904"/>
    <w:rsid w:val="003B0EFD"/>
    <w:rsid w:val="003B1B47"/>
    <w:rsid w:val="003B1E0C"/>
    <w:rsid w:val="003B3C93"/>
    <w:rsid w:val="003B5DF1"/>
    <w:rsid w:val="003B6223"/>
    <w:rsid w:val="003C2131"/>
    <w:rsid w:val="003C4D7C"/>
    <w:rsid w:val="003C6548"/>
    <w:rsid w:val="003D4C4C"/>
    <w:rsid w:val="003D51D6"/>
    <w:rsid w:val="003E1692"/>
    <w:rsid w:val="003E2323"/>
    <w:rsid w:val="003E442F"/>
    <w:rsid w:val="003E5699"/>
    <w:rsid w:val="003F08A9"/>
    <w:rsid w:val="003F0C01"/>
    <w:rsid w:val="003F482B"/>
    <w:rsid w:val="003F6AD3"/>
    <w:rsid w:val="004041FD"/>
    <w:rsid w:val="00404275"/>
    <w:rsid w:val="00404AE4"/>
    <w:rsid w:val="004055D8"/>
    <w:rsid w:val="0040699C"/>
    <w:rsid w:val="004126E9"/>
    <w:rsid w:val="00412841"/>
    <w:rsid w:val="00412B49"/>
    <w:rsid w:val="00416C2D"/>
    <w:rsid w:val="00423CFE"/>
    <w:rsid w:val="00426D4D"/>
    <w:rsid w:val="00430709"/>
    <w:rsid w:val="00431EF1"/>
    <w:rsid w:val="004330DF"/>
    <w:rsid w:val="00433337"/>
    <w:rsid w:val="004359C6"/>
    <w:rsid w:val="0044027A"/>
    <w:rsid w:val="00440E49"/>
    <w:rsid w:val="0044108D"/>
    <w:rsid w:val="004433C8"/>
    <w:rsid w:val="00450E03"/>
    <w:rsid w:val="00461D59"/>
    <w:rsid w:val="00463101"/>
    <w:rsid w:val="00463235"/>
    <w:rsid w:val="004678C5"/>
    <w:rsid w:val="00471B76"/>
    <w:rsid w:val="004731E0"/>
    <w:rsid w:val="004A1404"/>
    <w:rsid w:val="004A3831"/>
    <w:rsid w:val="004B07D5"/>
    <w:rsid w:val="004B52C0"/>
    <w:rsid w:val="004B55E3"/>
    <w:rsid w:val="004B5677"/>
    <w:rsid w:val="004B57A3"/>
    <w:rsid w:val="004C0A74"/>
    <w:rsid w:val="004C1333"/>
    <w:rsid w:val="004C25C5"/>
    <w:rsid w:val="004D2FAA"/>
    <w:rsid w:val="004D307C"/>
    <w:rsid w:val="004D45F5"/>
    <w:rsid w:val="004E1F4E"/>
    <w:rsid w:val="004E6527"/>
    <w:rsid w:val="004E66F8"/>
    <w:rsid w:val="004F19B7"/>
    <w:rsid w:val="004F1B75"/>
    <w:rsid w:val="004F1D5C"/>
    <w:rsid w:val="004F307F"/>
    <w:rsid w:val="004F3388"/>
    <w:rsid w:val="004F588D"/>
    <w:rsid w:val="004F7BF9"/>
    <w:rsid w:val="004F7F9C"/>
    <w:rsid w:val="00502596"/>
    <w:rsid w:val="005027CD"/>
    <w:rsid w:val="00507928"/>
    <w:rsid w:val="00511072"/>
    <w:rsid w:val="00511729"/>
    <w:rsid w:val="00511DE4"/>
    <w:rsid w:val="0051474F"/>
    <w:rsid w:val="005153E6"/>
    <w:rsid w:val="0051799E"/>
    <w:rsid w:val="00523A5B"/>
    <w:rsid w:val="00527087"/>
    <w:rsid w:val="00530A92"/>
    <w:rsid w:val="005314E2"/>
    <w:rsid w:val="00535E28"/>
    <w:rsid w:val="005366E7"/>
    <w:rsid w:val="00543410"/>
    <w:rsid w:val="00544B95"/>
    <w:rsid w:val="00546747"/>
    <w:rsid w:val="00550057"/>
    <w:rsid w:val="005510CA"/>
    <w:rsid w:val="005518A8"/>
    <w:rsid w:val="005531A7"/>
    <w:rsid w:val="005572FB"/>
    <w:rsid w:val="00563D12"/>
    <w:rsid w:val="00566C60"/>
    <w:rsid w:val="005702BE"/>
    <w:rsid w:val="005716AD"/>
    <w:rsid w:val="00575204"/>
    <w:rsid w:val="00576351"/>
    <w:rsid w:val="005763B1"/>
    <w:rsid w:val="00577722"/>
    <w:rsid w:val="00577D25"/>
    <w:rsid w:val="005827DD"/>
    <w:rsid w:val="005934B9"/>
    <w:rsid w:val="00596B28"/>
    <w:rsid w:val="0059762A"/>
    <w:rsid w:val="00597FC4"/>
    <w:rsid w:val="005A0C69"/>
    <w:rsid w:val="005A47F8"/>
    <w:rsid w:val="005A7727"/>
    <w:rsid w:val="005B2535"/>
    <w:rsid w:val="005B4FBC"/>
    <w:rsid w:val="005B53B1"/>
    <w:rsid w:val="005B6FA7"/>
    <w:rsid w:val="005C0D5C"/>
    <w:rsid w:val="005C4AFF"/>
    <w:rsid w:val="005C7750"/>
    <w:rsid w:val="005D4564"/>
    <w:rsid w:val="005D45F3"/>
    <w:rsid w:val="005D5567"/>
    <w:rsid w:val="005D6896"/>
    <w:rsid w:val="005E4255"/>
    <w:rsid w:val="005F59B9"/>
    <w:rsid w:val="005F67ED"/>
    <w:rsid w:val="006009B5"/>
    <w:rsid w:val="00601DEC"/>
    <w:rsid w:val="006035A5"/>
    <w:rsid w:val="006062CF"/>
    <w:rsid w:val="00610A10"/>
    <w:rsid w:val="00611A8E"/>
    <w:rsid w:val="006148B6"/>
    <w:rsid w:val="00616A0B"/>
    <w:rsid w:val="00627521"/>
    <w:rsid w:val="00631409"/>
    <w:rsid w:val="00631772"/>
    <w:rsid w:val="006322DB"/>
    <w:rsid w:val="0063639F"/>
    <w:rsid w:val="00636CA0"/>
    <w:rsid w:val="006402A1"/>
    <w:rsid w:val="00640D77"/>
    <w:rsid w:val="00642157"/>
    <w:rsid w:val="00642D4B"/>
    <w:rsid w:val="00643532"/>
    <w:rsid w:val="0064489A"/>
    <w:rsid w:val="0064783B"/>
    <w:rsid w:val="00655379"/>
    <w:rsid w:val="00663FFE"/>
    <w:rsid w:val="00664B4B"/>
    <w:rsid w:val="006833FA"/>
    <w:rsid w:val="00685DE2"/>
    <w:rsid w:val="00686B29"/>
    <w:rsid w:val="00686C2B"/>
    <w:rsid w:val="00696568"/>
    <w:rsid w:val="006A021A"/>
    <w:rsid w:val="006A164D"/>
    <w:rsid w:val="006A221A"/>
    <w:rsid w:val="006A7B00"/>
    <w:rsid w:val="006B5D68"/>
    <w:rsid w:val="006C3240"/>
    <w:rsid w:val="006C6F76"/>
    <w:rsid w:val="006C7DA7"/>
    <w:rsid w:val="006D3C25"/>
    <w:rsid w:val="006E6D10"/>
    <w:rsid w:val="006E754F"/>
    <w:rsid w:val="006E7672"/>
    <w:rsid w:val="006F227B"/>
    <w:rsid w:val="006F398A"/>
    <w:rsid w:val="006F67F3"/>
    <w:rsid w:val="006F70D9"/>
    <w:rsid w:val="007003AD"/>
    <w:rsid w:val="00700493"/>
    <w:rsid w:val="007019F7"/>
    <w:rsid w:val="00711F25"/>
    <w:rsid w:val="00712265"/>
    <w:rsid w:val="00714882"/>
    <w:rsid w:val="00722B60"/>
    <w:rsid w:val="00722D51"/>
    <w:rsid w:val="00723E60"/>
    <w:rsid w:val="00725A82"/>
    <w:rsid w:val="007315D1"/>
    <w:rsid w:val="00737260"/>
    <w:rsid w:val="00740D9A"/>
    <w:rsid w:val="0074300D"/>
    <w:rsid w:val="0074523A"/>
    <w:rsid w:val="00747178"/>
    <w:rsid w:val="00755197"/>
    <w:rsid w:val="007574EA"/>
    <w:rsid w:val="00757869"/>
    <w:rsid w:val="00762840"/>
    <w:rsid w:val="00763445"/>
    <w:rsid w:val="0076503C"/>
    <w:rsid w:val="007653E7"/>
    <w:rsid w:val="0076564D"/>
    <w:rsid w:val="0076762C"/>
    <w:rsid w:val="00767B2F"/>
    <w:rsid w:val="00767DFF"/>
    <w:rsid w:val="00767F8E"/>
    <w:rsid w:val="0077071E"/>
    <w:rsid w:val="007760B6"/>
    <w:rsid w:val="007766E0"/>
    <w:rsid w:val="00782356"/>
    <w:rsid w:val="00782634"/>
    <w:rsid w:val="00783A24"/>
    <w:rsid w:val="00783DBA"/>
    <w:rsid w:val="00787418"/>
    <w:rsid w:val="00787BB4"/>
    <w:rsid w:val="0079167E"/>
    <w:rsid w:val="00793FD1"/>
    <w:rsid w:val="007953E2"/>
    <w:rsid w:val="007A163B"/>
    <w:rsid w:val="007A1CED"/>
    <w:rsid w:val="007A27D7"/>
    <w:rsid w:val="007A6B91"/>
    <w:rsid w:val="007B2A65"/>
    <w:rsid w:val="007B3093"/>
    <w:rsid w:val="007B5C35"/>
    <w:rsid w:val="007B6B2C"/>
    <w:rsid w:val="007C4F3D"/>
    <w:rsid w:val="007C6063"/>
    <w:rsid w:val="007C6A8B"/>
    <w:rsid w:val="007D0BFA"/>
    <w:rsid w:val="007D1281"/>
    <w:rsid w:val="007D26D9"/>
    <w:rsid w:val="007D28E0"/>
    <w:rsid w:val="007D29DD"/>
    <w:rsid w:val="007D3D83"/>
    <w:rsid w:val="007D59DD"/>
    <w:rsid w:val="007D6D37"/>
    <w:rsid w:val="007E113F"/>
    <w:rsid w:val="007E35E6"/>
    <w:rsid w:val="007E3F11"/>
    <w:rsid w:val="007E4AE5"/>
    <w:rsid w:val="007E6A12"/>
    <w:rsid w:val="007F1155"/>
    <w:rsid w:val="007F25CB"/>
    <w:rsid w:val="008036D2"/>
    <w:rsid w:val="00804DF6"/>
    <w:rsid w:val="0081156A"/>
    <w:rsid w:val="0082013C"/>
    <w:rsid w:val="008222BD"/>
    <w:rsid w:val="00822828"/>
    <w:rsid w:val="0082360A"/>
    <w:rsid w:val="00825C56"/>
    <w:rsid w:val="00825ED7"/>
    <w:rsid w:val="0082703A"/>
    <w:rsid w:val="00827154"/>
    <w:rsid w:val="00830390"/>
    <w:rsid w:val="00832D1B"/>
    <w:rsid w:val="00834D1C"/>
    <w:rsid w:val="00836004"/>
    <w:rsid w:val="008408D0"/>
    <w:rsid w:val="00842B72"/>
    <w:rsid w:val="00845D0A"/>
    <w:rsid w:val="008479C3"/>
    <w:rsid w:val="008519D5"/>
    <w:rsid w:val="00852ECD"/>
    <w:rsid w:val="00860F2C"/>
    <w:rsid w:val="00861065"/>
    <w:rsid w:val="008623A8"/>
    <w:rsid w:val="00863A5D"/>
    <w:rsid w:val="00865EC1"/>
    <w:rsid w:val="0086618E"/>
    <w:rsid w:val="0087058C"/>
    <w:rsid w:val="00870D0E"/>
    <w:rsid w:val="00871058"/>
    <w:rsid w:val="00871DC1"/>
    <w:rsid w:val="0087412A"/>
    <w:rsid w:val="00874741"/>
    <w:rsid w:val="008758A2"/>
    <w:rsid w:val="00876468"/>
    <w:rsid w:val="00880DC9"/>
    <w:rsid w:val="0089236B"/>
    <w:rsid w:val="008944EF"/>
    <w:rsid w:val="00895D70"/>
    <w:rsid w:val="00896851"/>
    <w:rsid w:val="008A0882"/>
    <w:rsid w:val="008A1F7E"/>
    <w:rsid w:val="008A251A"/>
    <w:rsid w:val="008A421B"/>
    <w:rsid w:val="008B0916"/>
    <w:rsid w:val="008B0F2B"/>
    <w:rsid w:val="008B39D8"/>
    <w:rsid w:val="008B5691"/>
    <w:rsid w:val="008C30BB"/>
    <w:rsid w:val="008C33CD"/>
    <w:rsid w:val="008C4475"/>
    <w:rsid w:val="008C52C1"/>
    <w:rsid w:val="008C6CAC"/>
    <w:rsid w:val="008E345C"/>
    <w:rsid w:val="008F2A98"/>
    <w:rsid w:val="008F3A96"/>
    <w:rsid w:val="008F5596"/>
    <w:rsid w:val="008F7943"/>
    <w:rsid w:val="00903E9F"/>
    <w:rsid w:val="00904878"/>
    <w:rsid w:val="00905DE6"/>
    <w:rsid w:val="00906949"/>
    <w:rsid w:val="0091047A"/>
    <w:rsid w:val="00913F90"/>
    <w:rsid w:val="00914180"/>
    <w:rsid w:val="00915DC5"/>
    <w:rsid w:val="00916F1D"/>
    <w:rsid w:val="009211C5"/>
    <w:rsid w:val="00922F4C"/>
    <w:rsid w:val="0092361E"/>
    <w:rsid w:val="00925051"/>
    <w:rsid w:val="00925D63"/>
    <w:rsid w:val="00925F47"/>
    <w:rsid w:val="0092767E"/>
    <w:rsid w:val="0093019C"/>
    <w:rsid w:val="009355D5"/>
    <w:rsid w:val="00936B82"/>
    <w:rsid w:val="00936BAA"/>
    <w:rsid w:val="00960FC8"/>
    <w:rsid w:val="0096107D"/>
    <w:rsid w:val="00965D4C"/>
    <w:rsid w:val="009670FC"/>
    <w:rsid w:val="00971216"/>
    <w:rsid w:val="00971364"/>
    <w:rsid w:val="0097240F"/>
    <w:rsid w:val="009733A2"/>
    <w:rsid w:val="00973FBC"/>
    <w:rsid w:val="00974265"/>
    <w:rsid w:val="009748EC"/>
    <w:rsid w:val="00975221"/>
    <w:rsid w:val="009767B1"/>
    <w:rsid w:val="009827AF"/>
    <w:rsid w:val="0098494E"/>
    <w:rsid w:val="00990B8D"/>
    <w:rsid w:val="009916FA"/>
    <w:rsid w:val="009A1203"/>
    <w:rsid w:val="009A15A6"/>
    <w:rsid w:val="009A5115"/>
    <w:rsid w:val="009A5982"/>
    <w:rsid w:val="009B2194"/>
    <w:rsid w:val="009B50DE"/>
    <w:rsid w:val="009B544D"/>
    <w:rsid w:val="009B5835"/>
    <w:rsid w:val="009B6A14"/>
    <w:rsid w:val="009B6A71"/>
    <w:rsid w:val="009B6BBC"/>
    <w:rsid w:val="009C01B8"/>
    <w:rsid w:val="009C1543"/>
    <w:rsid w:val="009C2EE5"/>
    <w:rsid w:val="009C43CA"/>
    <w:rsid w:val="009C4766"/>
    <w:rsid w:val="009C4C68"/>
    <w:rsid w:val="009D063B"/>
    <w:rsid w:val="009D0858"/>
    <w:rsid w:val="009D169B"/>
    <w:rsid w:val="009D2426"/>
    <w:rsid w:val="009D2C8A"/>
    <w:rsid w:val="009D4640"/>
    <w:rsid w:val="009D5EA3"/>
    <w:rsid w:val="009E35AD"/>
    <w:rsid w:val="009E6AF3"/>
    <w:rsid w:val="009F1157"/>
    <w:rsid w:val="009F2B3C"/>
    <w:rsid w:val="009F6BD5"/>
    <w:rsid w:val="00A01BC6"/>
    <w:rsid w:val="00A056A1"/>
    <w:rsid w:val="00A10439"/>
    <w:rsid w:val="00A151A4"/>
    <w:rsid w:val="00A165D1"/>
    <w:rsid w:val="00A16E64"/>
    <w:rsid w:val="00A20EF8"/>
    <w:rsid w:val="00A2270E"/>
    <w:rsid w:val="00A232B6"/>
    <w:rsid w:val="00A23E25"/>
    <w:rsid w:val="00A24449"/>
    <w:rsid w:val="00A27B0A"/>
    <w:rsid w:val="00A31587"/>
    <w:rsid w:val="00A315C2"/>
    <w:rsid w:val="00A32FDA"/>
    <w:rsid w:val="00A35737"/>
    <w:rsid w:val="00A357EC"/>
    <w:rsid w:val="00A3696A"/>
    <w:rsid w:val="00A42695"/>
    <w:rsid w:val="00A44B03"/>
    <w:rsid w:val="00A56FDD"/>
    <w:rsid w:val="00A7050D"/>
    <w:rsid w:val="00A71C13"/>
    <w:rsid w:val="00A77F48"/>
    <w:rsid w:val="00A91D58"/>
    <w:rsid w:val="00A942AC"/>
    <w:rsid w:val="00A96A0F"/>
    <w:rsid w:val="00AA252E"/>
    <w:rsid w:val="00AA3855"/>
    <w:rsid w:val="00AA3A29"/>
    <w:rsid w:val="00AA4441"/>
    <w:rsid w:val="00AA6ECF"/>
    <w:rsid w:val="00AA7570"/>
    <w:rsid w:val="00AB0CB6"/>
    <w:rsid w:val="00AB0D85"/>
    <w:rsid w:val="00AB288B"/>
    <w:rsid w:val="00AC309D"/>
    <w:rsid w:val="00AC33A6"/>
    <w:rsid w:val="00AC5550"/>
    <w:rsid w:val="00AC5E4D"/>
    <w:rsid w:val="00AC6C01"/>
    <w:rsid w:val="00AC7767"/>
    <w:rsid w:val="00AC7C7E"/>
    <w:rsid w:val="00AD5D9E"/>
    <w:rsid w:val="00AE3F63"/>
    <w:rsid w:val="00AE4222"/>
    <w:rsid w:val="00AE7C29"/>
    <w:rsid w:val="00AE7F0A"/>
    <w:rsid w:val="00AF0ADE"/>
    <w:rsid w:val="00AF0DAD"/>
    <w:rsid w:val="00AF2D8C"/>
    <w:rsid w:val="00B058C4"/>
    <w:rsid w:val="00B12B33"/>
    <w:rsid w:val="00B136B3"/>
    <w:rsid w:val="00B20015"/>
    <w:rsid w:val="00B31F67"/>
    <w:rsid w:val="00B3226C"/>
    <w:rsid w:val="00B33017"/>
    <w:rsid w:val="00B3403C"/>
    <w:rsid w:val="00B341D8"/>
    <w:rsid w:val="00B34C43"/>
    <w:rsid w:val="00B35647"/>
    <w:rsid w:val="00B36654"/>
    <w:rsid w:val="00B37125"/>
    <w:rsid w:val="00B41618"/>
    <w:rsid w:val="00B453EC"/>
    <w:rsid w:val="00B45A8D"/>
    <w:rsid w:val="00B55B73"/>
    <w:rsid w:val="00B60996"/>
    <w:rsid w:val="00B64187"/>
    <w:rsid w:val="00B66EDA"/>
    <w:rsid w:val="00B70561"/>
    <w:rsid w:val="00B7482F"/>
    <w:rsid w:val="00B77AD0"/>
    <w:rsid w:val="00B80307"/>
    <w:rsid w:val="00B804C9"/>
    <w:rsid w:val="00B84F3C"/>
    <w:rsid w:val="00B8643E"/>
    <w:rsid w:val="00B9033A"/>
    <w:rsid w:val="00B97651"/>
    <w:rsid w:val="00BA6B8D"/>
    <w:rsid w:val="00BB05B9"/>
    <w:rsid w:val="00BB2841"/>
    <w:rsid w:val="00BB4600"/>
    <w:rsid w:val="00BB5BF5"/>
    <w:rsid w:val="00BB6AA6"/>
    <w:rsid w:val="00BB6DBF"/>
    <w:rsid w:val="00BC2F61"/>
    <w:rsid w:val="00BC354B"/>
    <w:rsid w:val="00BC619E"/>
    <w:rsid w:val="00BD1C98"/>
    <w:rsid w:val="00BE14B4"/>
    <w:rsid w:val="00BF268B"/>
    <w:rsid w:val="00BF355F"/>
    <w:rsid w:val="00BF3851"/>
    <w:rsid w:val="00BF6ECB"/>
    <w:rsid w:val="00C00891"/>
    <w:rsid w:val="00C04FE9"/>
    <w:rsid w:val="00C14C17"/>
    <w:rsid w:val="00C21884"/>
    <w:rsid w:val="00C246F1"/>
    <w:rsid w:val="00C24E92"/>
    <w:rsid w:val="00C25CCE"/>
    <w:rsid w:val="00C269A1"/>
    <w:rsid w:val="00C37EB9"/>
    <w:rsid w:val="00C401CB"/>
    <w:rsid w:val="00C40948"/>
    <w:rsid w:val="00C40C5E"/>
    <w:rsid w:val="00C417E4"/>
    <w:rsid w:val="00C43821"/>
    <w:rsid w:val="00C44E6C"/>
    <w:rsid w:val="00C54702"/>
    <w:rsid w:val="00C628AE"/>
    <w:rsid w:val="00C62ED6"/>
    <w:rsid w:val="00C63A72"/>
    <w:rsid w:val="00C7090C"/>
    <w:rsid w:val="00C714F5"/>
    <w:rsid w:val="00C71B56"/>
    <w:rsid w:val="00C742E1"/>
    <w:rsid w:val="00C80AFF"/>
    <w:rsid w:val="00C87F46"/>
    <w:rsid w:val="00C90AFD"/>
    <w:rsid w:val="00C931D7"/>
    <w:rsid w:val="00C94795"/>
    <w:rsid w:val="00C949B0"/>
    <w:rsid w:val="00CA15CA"/>
    <w:rsid w:val="00CA2DD7"/>
    <w:rsid w:val="00CA2E23"/>
    <w:rsid w:val="00CA57A3"/>
    <w:rsid w:val="00CB094B"/>
    <w:rsid w:val="00CB0B80"/>
    <w:rsid w:val="00CB0DC4"/>
    <w:rsid w:val="00CB2742"/>
    <w:rsid w:val="00CB2CD5"/>
    <w:rsid w:val="00CB3B35"/>
    <w:rsid w:val="00CB5269"/>
    <w:rsid w:val="00CB69E8"/>
    <w:rsid w:val="00CC2175"/>
    <w:rsid w:val="00CC2B75"/>
    <w:rsid w:val="00CC350B"/>
    <w:rsid w:val="00CC5F97"/>
    <w:rsid w:val="00CD224A"/>
    <w:rsid w:val="00CD3AD7"/>
    <w:rsid w:val="00CD4422"/>
    <w:rsid w:val="00CD763F"/>
    <w:rsid w:val="00CD7830"/>
    <w:rsid w:val="00CE2219"/>
    <w:rsid w:val="00CE56A2"/>
    <w:rsid w:val="00CE7429"/>
    <w:rsid w:val="00CF4D7F"/>
    <w:rsid w:val="00D0173E"/>
    <w:rsid w:val="00D02F1D"/>
    <w:rsid w:val="00D04D2D"/>
    <w:rsid w:val="00D064C6"/>
    <w:rsid w:val="00D07B22"/>
    <w:rsid w:val="00D11941"/>
    <w:rsid w:val="00D1241B"/>
    <w:rsid w:val="00D20E65"/>
    <w:rsid w:val="00D33ABD"/>
    <w:rsid w:val="00D36904"/>
    <w:rsid w:val="00D41A8F"/>
    <w:rsid w:val="00D44515"/>
    <w:rsid w:val="00D52870"/>
    <w:rsid w:val="00D52CF1"/>
    <w:rsid w:val="00D65585"/>
    <w:rsid w:val="00D65711"/>
    <w:rsid w:val="00D6716D"/>
    <w:rsid w:val="00D70573"/>
    <w:rsid w:val="00D76B25"/>
    <w:rsid w:val="00D77E61"/>
    <w:rsid w:val="00D808E1"/>
    <w:rsid w:val="00D80CF4"/>
    <w:rsid w:val="00D87DE5"/>
    <w:rsid w:val="00D9209C"/>
    <w:rsid w:val="00D92793"/>
    <w:rsid w:val="00D92EF6"/>
    <w:rsid w:val="00D95794"/>
    <w:rsid w:val="00DA070A"/>
    <w:rsid w:val="00DA2D73"/>
    <w:rsid w:val="00DA341C"/>
    <w:rsid w:val="00DB02D6"/>
    <w:rsid w:val="00DB068C"/>
    <w:rsid w:val="00DB2C7A"/>
    <w:rsid w:val="00DB3A78"/>
    <w:rsid w:val="00DB4107"/>
    <w:rsid w:val="00DB6064"/>
    <w:rsid w:val="00DC0C94"/>
    <w:rsid w:val="00DC4B7A"/>
    <w:rsid w:val="00DC576E"/>
    <w:rsid w:val="00DC5A4E"/>
    <w:rsid w:val="00DC6DAF"/>
    <w:rsid w:val="00DD5F0E"/>
    <w:rsid w:val="00DE23B4"/>
    <w:rsid w:val="00DE3417"/>
    <w:rsid w:val="00DF04B2"/>
    <w:rsid w:val="00DF328F"/>
    <w:rsid w:val="00DF78DF"/>
    <w:rsid w:val="00E010C1"/>
    <w:rsid w:val="00E06153"/>
    <w:rsid w:val="00E12E13"/>
    <w:rsid w:val="00E1437E"/>
    <w:rsid w:val="00E2029A"/>
    <w:rsid w:val="00E209E9"/>
    <w:rsid w:val="00E25DD5"/>
    <w:rsid w:val="00E33D01"/>
    <w:rsid w:val="00E34A6F"/>
    <w:rsid w:val="00E40778"/>
    <w:rsid w:val="00E444E6"/>
    <w:rsid w:val="00E504A5"/>
    <w:rsid w:val="00E51CB5"/>
    <w:rsid w:val="00E60027"/>
    <w:rsid w:val="00E64219"/>
    <w:rsid w:val="00E6444A"/>
    <w:rsid w:val="00E653D0"/>
    <w:rsid w:val="00E722E9"/>
    <w:rsid w:val="00E7699A"/>
    <w:rsid w:val="00E81FF9"/>
    <w:rsid w:val="00E83E00"/>
    <w:rsid w:val="00E862DE"/>
    <w:rsid w:val="00E90864"/>
    <w:rsid w:val="00E95F01"/>
    <w:rsid w:val="00E966A9"/>
    <w:rsid w:val="00EA049A"/>
    <w:rsid w:val="00EA072D"/>
    <w:rsid w:val="00EA385D"/>
    <w:rsid w:val="00EA42B0"/>
    <w:rsid w:val="00EB387A"/>
    <w:rsid w:val="00EB4793"/>
    <w:rsid w:val="00EB72F5"/>
    <w:rsid w:val="00EC26D4"/>
    <w:rsid w:val="00EC4EA4"/>
    <w:rsid w:val="00EC56DB"/>
    <w:rsid w:val="00EC5B86"/>
    <w:rsid w:val="00ED2150"/>
    <w:rsid w:val="00ED4770"/>
    <w:rsid w:val="00ED478C"/>
    <w:rsid w:val="00ED506A"/>
    <w:rsid w:val="00EE1EF4"/>
    <w:rsid w:val="00EE61AF"/>
    <w:rsid w:val="00EE7EA9"/>
    <w:rsid w:val="00EF77EA"/>
    <w:rsid w:val="00EF7DD5"/>
    <w:rsid w:val="00F00B4B"/>
    <w:rsid w:val="00F00EEB"/>
    <w:rsid w:val="00F01C53"/>
    <w:rsid w:val="00F02A39"/>
    <w:rsid w:val="00F13615"/>
    <w:rsid w:val="00F14EC3"/>
    <w:rsid w:val="00F20ABF"/>
    <w:rsid w:val="00F223CB"/>
    <w:rsid w:val="00F22A8E"/>
    <w:rsid w:val="00F23488"/>
    <w:rsid w:val="00F26705"/>
    <w:rsid w:val="00F3009E"/>
    <w:rsid w:val="00F3445F"/>
    <w:rsid w:val="00F35F35"/>
    <w:rsid w:val="00F370E6"/>
    <w:rsid w:val="00F42555"/>
    <w:rsid w:val="00F44752"/>
    <w:rsid w:val="00F46954"/>
    <w:rsid w:val="00F54CB9"/>
    <w:rsid w:val="00F61FEB"/>
    <w:rsid w:val="00F6305F"/>
    <w:rsid w:val="00F6353D"/>
    <w:rsid w:val="00F65EFC"/>
    <w:rsid w:val="00F66B83"/>
    <w:rsid w:val="00F75B83"/>
    <w:rsid w:val="00F77E42"/>
    <w:rsid w:val="00F8080B"/>
    <w:rsid w:val="00F8254D"/>
    <w:rsid w:val="00F92A70"/>
    <w:rsid w:val="00F93338"/>
    <w:rsid w:val="00F93F24"/>
    <w:rsid w:val="00F947B8"/>
    <w:rsid w:val="00FA01CD"/>
    <w:rsid w:val="00FB0816"/>
    <w:rsid w:val="00FB3A4D"/>
    <w:rsid w:val="00FC1BD4"/>
    <w:rsid w:val="00FC2556"/>
    <w:rsid w:val="00FC4635"/>
    <w:rsid w:val="00FC6FEC"/>
    <w:rsid w:val="00FD2211"/>
    <w:rsid w:val="00FD793F"/>
    <w:rsid w:val="00FE1C43"/>
    <w:rsid w:val="00FE2E48"/>
    <w:rsid w:val="00FE7069"/>
    <w:rsid w:val="00FF3F3E"/>
    <w:rsid w:val="00FF409D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47F35"/>
  <w15:docId w15:val="{F20A05DC-BF36-44D2-9150-F037579B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7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435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D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C4A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01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6D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0D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0D5C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ningstride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jung@earthlink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susanlaptop\My%20Documents\Winning%20Strides\strides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stridesletterhead</Template>
  <TotalTime>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24" baseType="variant"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http://www.winningstrides.net/</vt:lpwstr>
      </vt:variant>
      <vt:variant>
        <vt:lpwstr/>
      </vt:variant>
      <vt:variant>
        <vt:i4>2097205</vt:i4>
      </vt:variant>
      <vt:variant>
        <vt:i4>6</vt:i4>
      </vt:variant>
      <vt:variant>
        <vt:i4>0</vt:i4>
      </vt:variant>
      <vt:variant>
        <vt:i4>5</vt:i4>
      </vt:variant>
      <vt:variant>
        <vt:lpwstr>http://www.winningstrides.net/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http://www.winningstrides.net/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mailto:susanjung@earthlink.net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Jung</cp:lastModifiedBy>
  <cp:revision>8</cp:revision>
  <cp:lastPrinted>2022-04-05T19:00:00Z</cp:lastPrinted>
  <dcterms:created xsi:type="dcterms:W3CDTF">2025-06-11T18:32:00Z</dcterms:created>
  <dcterms:modified xsi:type="dcterms:W3CDTF">2025-07-21T18:37:00Z</dcterms:modified>
</cp:coreProperties>
</file>