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543D" w14:textId="628B5EF0"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Pr>
          <w:rFonts w:ascii="Helvetica" w:eastAsia="Times New Roman" w:hAnsi="Helvetica" w:cs="Helvetica"/>
          <w:color w:val="333333"/>
          <w:sz w:val="24"/>
          <w:szCs w:val="24"/>
          <w:lang w:eastAsia="en-CA"/>
        </w:rPr>
        <w:t>Magesh Mortgage Management Ltd., DBA Commercial Moolah Capital Mortgages Ltd.</w:t>
      </w:r>
      <w:r w:rsidRPr="00280770">
        <w:rPr>
          <w:rFonts w:ascii="Helvetica" w:eastAsia="Times New Roman" w:hAnsi="Helvetica" w:cs="Helvetica"/>
          <w:color w:val="333333"/>
          <w:sz w:val="24"/>
          <w:szCs w:val="24"/>
          <w:lang w:eastAsia="en-CA"/>
        </w:rPr>
        <w:t xml:space="preserve"> (</w:t>
      </w:r>
      <w:r>
        <w:rPr>
          <w:rFonts w:ascii="Helvetica" w:eastAsia="Times New Roman" w:hAnsi="Helvetica" w:cs="Helvetica"/>
          <w:color w:val="333333"/>
          <w:sz w:val="24"/>
          <w:szCs w:val="24"/>
          <w:lang w:eastAsia="en-CA"/>
        </w:rPr>
        <w:t>“Moolah Capital”</w:t>
      </w:r>
      <w:r w:rsidRPr="00280770">
        <w:rPr>
          <w:rFonts w:ascii="Helvetica" w:eastAsia="Times New Roman" w:hAnsi="Helvetica" w:cs="Helvetica"/>
          <w:color w:val="333333"/>
          <w:sz w:val="24"/>
          <w:szCs w:val="24"/>
          <w:lang w:eastAsia="en-CA"/>
        </w:rPr>
        <w:t xml:space="preserve">) helps customers find the most suitable mortgage, loan or credit facility, and/or other related products and services like insurance that we may offer. </w:t>
      </w:r>
    </w:p>
    <w:p w14:paraId="3E9E8FC9" w14:textId="582E9F83" w:rsidR="00280770" w:rsidRPr="00280770" w:rsidRDefault="00280770" w:rsidP="00280770">
      <w:pPr>
        <w:shd w:val="clear" w:color="auto" w:fill="FFFFFF"/>
        <w:spacing w:beforeAutospacing="1" w:after="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t>At</w:t>
      </w:r>
      <w:r>
        <w:rPr>
          <w:rFonts w:ascii="Helvetica" w:eastAsia="Times New Roman" w:hAnsi="Helvetica" w:cs="Helvetica"/>
          <w:color w:val="333333"/>
          <w:sz w:val="24"/>
          <w:szCs w:val="24"/>
          <w:lang w:eastAsia="en-CA"/>
        </w:rPr>
        <w:t xml:space="preserve"> Moolah Capital</w:t>
      </w:r>
      <w:r w:rsidRPr="00280770">
        <w:rPr>
          <w:rFonts w:ascii="Helvetica" w:eastAsia="Times New Roman" w:hAnsi="Helvetica" w:cs="Helvetica"/>
          <w:color w:val="333333"/>
          <w:sz w:val="24"/>
          <w:szCs w:val="24"/>
          <w:lang w:eastAsia="en-CA"/>
        </w:rPr>
        <w:t xml:space="preserve">, we know that the protection of your privacy is important to you. For this reason, we have taken steps to ensure that any personal information that you provide to </w:t>
      </w:r>
      <w:r>
        <w:rPr>
          <w:rFonts w:ascii="Helvetica" w:eastAsia="Times New Roman" w:hAnsi="Helvetica" w:cs="Helvetica"/>
          <w:color w:val="333333"/>
          <w:sz w:val="24"/>
          <w:szCs w:val="24"/>
          <w:lang w:eastAsia="en-CA"/>
        </w:rPr>
        <w:t xml:space="preserve">Moolah Capital </w:t>
      </w:r>
      <w:r w:rsidRPr="00280770">
        <w:rPr>
          <w:rFonts w:ascii="Helvetica" w:eastAsia="Times New Roman" w:hAnsi="Helvetica" w:cs="Helvetica"/>
          <w:color w:val="333333"/>
          <w:sz w:val="24"/>
          <w:szCs w:val="24"/>
          <w:lang w:eastAsia="en-CA"/>
        </w:rPr>
        <w:t>is protected by a range of robust business procedures and rigorous security safeguards to ensure that your information is kept confidential and used only for the purposes detailed in this Privacy Policy. This Privacy Policy is intended to establish responsible and transparent practices for the management of personal information and to satisfy the requirements of rules established by the </w:t>
      </w:r>
      <w:r w:rsidRPr="00280770">
        <w:rPr>
          <w:rFonts w:ascii="inherit" w:eastAsia="Times New Roman" w:hAnsi="inherit" w:cs="Helvetica"/>
          <w:i/>
          <w:iCs/>
          <w:color w:val="333333"/>
          <w:sz w:val="24"/>
          <w:szCs w:val="24"/>
          <w:bdr w:val="none" w:sz="0" w:space="0" w:color="auto" w:frame="1"/>
          <w:lang w:eastAsia="en-CA"/>
        </w:rPr>
        <w:t>Personal Information Protection and Electronic Documents Act (PIPEDA)</w:t>
      </w:r>
      <w:r w:rsidRPr="00280770">
        <w:rPr>
          <w:rFonts w:ascii="Helvetica" w:eastAsia="Times New Roman" w:hAnsi="Helvetica" w:cs="Helvetica"/>
          <w:color w:val="333333"/>
          <w:sz w:val="24"/>
          <w:szCs w:val="24"/>
          <w:lang w:eastAsia="en-CA"/>
        </w:rPr>
        <w:t xml:space="preserve">, and similar provincial laws from </w:t>
      </w:r>
      <w:r w:rsidR="00E06F29">
        <w:rPr>
          <w:rFonts w:ascii="Helvetica" w:eastAsia="Times New Roman" w:hAnsi="Helvetica" w:cs="Helvetica"/>
          <w:color w:val="333333"/>
          <w:sz w:val="24"/>
          <w:szCs w:val="24"/>
          <w:lang w:eastAsia="en-CA"/>
        </w:rPr>
        <w:t>B.C.,</w:t>
      </w:r>
      <w:r w:rsidRPr="00280770">
        <w:rPr>
          <w:rFonts w:ascii="Helvetica" w:eastAsia="Times New Roman" w:hAnsi="Helvetica" w:cs="Helvetica"/>
          <w:color w:val="333333"/>
          <w:sz w:val="24"/>
          <w:szCs w:val="24"/>
          <w:lang w:eastAsia="en-CA"/>
        </w:rPr>
        <w:t xml:space="preserve"> and </w:t>
      </w:r>
      <w:r w:rsidR="00E06F29">
        <w:rPr>
          <w:rFonts w:ascii="Helvetica" w:eastAsia="Times New Roman" w:hAnsi="Helvetica" w:cs="Helvetica"/>
          <w:color w:val="333333"/>
          <w:sz w:val="24"/>
          <w:szCs w:val="24"/>
          <w:lang w:eastAsia="en-CA"/>
        </w:rPr>
        <w:t>Alberta</w:t>
      </w:r>
      <w:r w:rsidRPr="00280770">
        <w:rPr>
          <w:rFonts w:ascii="Helvetica" w:eastAsia="Times New Roman" w:hAnsi="Helvetica" w:cs="Helvetica"/>
          <w:color w:val="333333"/>
          <w:sz w:val="24"/>
          <w:szCs w:val="24"/>
          <w:lang w:eastAsia="en-CA"/>
        </w:rPr>
        <w:t>.</w:t>
      </w:r>
    </w:p>
    <w:p w14:paraId="63FEF3E0" w14:textId="77777777" w:rsidR="00280770" w:rsidRPr="00280770" w:rsidRDefault="00280770" w:rsidP="00280770">
      <w:pPr>
        <w:shd w:val="clear" w:color="auto" w:fill="FFFFFF"/>
        <w:spacing w:beforeAutospacing="1" w:after="0" w:afterAutospacing="1" w:line="240" w:lineRule="auto"/>
        <w:textAlignment w:val="baseline"/>
        <w:rPr>
          <w:rFonts w:ascii="Helvetica" w:eastAsia="Times New Roman" w:hAnsi="Helvetica"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Application and Scope</w:t>
      </w:r>
    </w:p>
    <w:p w14:paraId="46DEBAC1" w14:textId="7E52C943"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t xml:space="preserve">This Privacy Policy generally applies to any personal information (as defined below in the section entitled Definition of Personal Information) collected or generated by </w:t>
      </w:r>
      <w:r>
        <w:rPr>
          <w:rFonts w:ascii="Helvetica" w:eastAsia="Times New Roman" w:hAnsi="Helvetica" w:cs="Helvetica"/>
          <w:color w:val="333333"/>
          <w:sz w:val="24"/>
          <w:szCs w:val="24"/>
          <w:lang w:eastAsia="en-CA"/>
        </w:rPr>
        <w:t>Moolah Capital</w:t>
      </w:r>
      <w:r w:rsidRPr="00280770">
        <w:rPr>
          <w:rFonts w:ascii="Helvetica" w:eastAsia="Times New Roman" w:hAnsi="Helvetica" w:cs="Helvetica"/>
          <w:color w:val="333333"/>
          <w:sz w:val="24"/>
          <w:szCs w:val="24"/>
          <w:lang w:eastAsia="en-CA"/>
        </w:rPr>
        <w:t xml:space="preserve">, its brokers or anyone acting as an agent on our behalf (“Authorized Agent”), from or about its customers and other individuals which whom it deals, which may include potential customers as well as any other additional person named on an account, in any form. At any time that you do business with </w:t>
      </w:r>
      <w:r>
        <w:rPr>
          <w:rFonts w:ascii="Helvetica" w:eastAsia="Times New Roman" w:hAnsi="Helvetica" w:cs="Helvetica"/>
          <w:color w:val="333333"/>
          <w:sz w:val="24"/>
          <w:szCs w:val="24"/>
          <w:lang w:eastAsia="en-CA"/>
        </w:rPr>
        <w:t>Moolah Capital</w:t>
      </w:r>
      <w:r w:rsidRPr="00280770">
        <w:rPr>
          <w:rFonts w:ascii="Helvetica" w:eastAsia="Times New Roman" w:hAnsi="Helvetica" w:cs="Helvetica"/>
          <w:color w:val="333333"/>
          <w:sz w:val="24"/>
          <w:szCs w:val="24"/>
          <w:lang w:eastAsia="en-CA"/>
        </w:rPr>
        <w:t xml:space="preserve"> you are protected by the rights and safeguards contained in this Privacy Policy and you explicitly agree to its terms.</w:t>
      </w:r>
    </w:p>
    <w:p w14:paraId="69AF6AE8" w14:textId="0B30003B" w:rsidR="00280770" w:rsidRPr="00280770" w:rsidRDefault="00280770" w:rsidP="00280770">
      <w:pPr>
        <w:shd w:val="clear" w:color="auto" w:fill="FFFFFF"/>
        <w:spacing w:beforeAutospacing="1" w:after="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t xml:space="preserve">This Privacy Policy also governs personal information collected about </w:t>
      </w:r>
      <w:r>
        <w:rPr>
          <w:rFonts w:ascii="Helvetica" w:eastAsia="Times New Roman" w:hAnsi="Helvetica" w:cs="Helvetica"/>
          <w:color w:val="333333"/>
          <w:sz w:val="24"/>
          <w:szCs w:val="24"/>
          <w:lang w:eastAsia="en-CA"/>
        </w:rPr>
        <w:t>Moolah Capital</w:t>
      </w:r>
      <w:r w:rsidRPr="00280770">
        <w:rPr>
          <w:rFonts w:ascii="Helvetica" w:eastAsia="Times New Roman" w:hAnsi="Helvetica" w:cs="Helvetica"/>
          <w:color w:val="333333"/>
          <w:sz w:val="24"/>
          <w:szCs w:val="24"/>
          <w:lang w:eastAsia="en-CA"/>
        </w:rPr>
        <w:t>’s website users and explains how we use and disclose personal information that we collect from users who visit our website and otherwise interact with us through </w:t>
      </w:r>
      <w:hyperlink r:id="rId5" w:history="1">
        <w:r w:rsidRPr="00280770">
          <w:rPr>
            <w:rStyle w:val="Hyperlink"/>
            <w:rFonts w:ascii="Helvetica" w:eastAsia="Times New Roman" w:hAnsi="Helvetica" w:cs="Helvetica"/>
            <w:sz w:val="24"/>
            <w:szCs w:val="24"/>
            <w:bdr w:val="none" w:sz="0" w:space="0" w:color="auto" w:frame="1"/>
            <w:lang w:eastAsia="en-CA"/>
          </w:rPr>
          <w:t>www.mo</w:t>
        </w:r>
        <w:r w:rsidRPr="003B1974">
          <w:rPr>
            <w:rStyle w:val="Hyperlink"/>
            <w:rFonts w:ascii="Helvetica" w:eastAsia="Times New Roman" w:hAnsi="Helvetica" w:cs="Helvetica"/>
            <w:sz w:val="24"/>
            <w:szCs w:val="24"/>
            <w:bdr w:val="none" w:sz="0" w:space="0" w:color="auto" w:frame="1"/>
            <w:lang w:eastAsia="en-CA"/>
          </w:rPr>
          <w:t>olahcapital.com</w:t>
        </w:r>
      </w:hyperlink>
      <w:r>
        <w:rPr>
          <w:rFonts w:ascii="Helvetica" w:eastAsia="Times New Roman" w:hAnsi="Helvetica" w:cs="Helvetica"/>
          <w:color w:val="333333"/>
          <w:sz w:val="24"/>
          <w:szCs w:val="24"/>
          <w:lang w:eastAsia="en-CA"/>
        </w:rPr>
        <w:t xml:space="preserve"> </w:t>
      </w:r>
      <w:r w:rsidRPr="00280770">
        <w:rPr>
          <w:rFonts w:ascii="Helvetica" w:eastAsia="Times New Roman" w:hAnsi="Helvetica" w:cs="Helvetica"/>
          <w:color w:val="333333"/>
          <w:sz w:val="24"/>
          <w:szCs w:val="24"/>
          <w:lang w:eastAsia="en-CA"/>
        </w:rPr>
        <w:t> (“website”). It also explains how we use cookies and similar technologies.</w:t>
      </w:r>
    </w:p>
    <w:p w14:paraId="09A53C99" w14:textId="77777777" w:rsidR="00280770" w:rsidRPr="00280770" w:rsidRDefault="00280770" w:rsidP="00280770">
      <w:pPr>
        <w:shd w:val="clear" w:color="auto" w:fill="FFFFFF"/>
        <w:spacing w:beforeAutospacing="1" w:after="0" w:afterAutospacing="1" w:line="240" w:lineRule="auto"/>
        <w:textAlignment w:val="baseline"/>
        <w:rPr>
          <w:rFonts w:ascii="Helvetica" w:eastAsia="Times New Roman" w:hAnsi="Helvetica"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Definition of Personal information</w:t>
      </w:r>
    </w:p>
    <w:p w14:paraId="231265CB" w14:textId="77777777"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t>When used in this Privacy Policy, personal information means “any information about an identifiable individual”. This may include, for example, your name, contact information, email address, information relating to your account with us, including your identity and the mortgage you take out, as well as your credit and banking information, billing records and any complaints documented in a file. It may also include other types of more technical information when you interact with us through our website, when this information can identify you as an individual. Personal information that is aggregated and cannot be associated with an identifiable individual is not considered to be personal information.</w:t>
      </w:r>
    </w:p>
    <w:p w14:paraId="13D7D6AB" w14:textId="77777777" w:rsidR="00280770" w:rsidRPr="00280770" w:rsidRDefault="00280770" w:rsidP="00280770">
      <w:pPr>
        <w:shd w:val="clear" w:color="auto" w:fill="FFFFFF"/>
        <w:spacing w:beforeAutospacing="1" w:after="0" w:afterAutospacing="1" w:line="240" w:lineRule="auto"/>
        <w:textAlignment w:val="baseline"/>
        <w:rPr>
          <w:rFonts w:ascii="Helvetica" w:eastAsia="Times New Roman" w:hAnsi="Helvetica"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Collection and Use of Personal Information</w:t>
      </w:r>
    </w:p>
    <w:p w14:paraId="5A532141" w14:textId="77777777"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t>We collect most of our information about you directly from you, with your consent.</w:t>
      </w:r>
    </w:p>
    <w:p w14:paraId="422FB13A" w14:textId="7AA6AEB4"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lastRenderedPageBreak/>
        <w:t xml:space="preserve">We usually collect your name, address, phone number(s), email address, occupation, employer’s name, birth date, annual income, net worth, assets, liabilities, credit history, investment objectives, banking information, as well as other account and payment information, including information pertaining to your use of our products and services when you register to </w:t>
      </w:r>
      <w:r>
        <w:rPr>
          <w:rFonts w:ascii="Helvetica" w:eastAsia="Times New Roman" w:hAnsi="Helvetica" w:cs="Helvetica"/>
          <w:color w:val="333333"/>
          <w:sz w:val="24"/>
          <w:szCs w:val="24"/>
          <w:lang w:eastAsia="en-CA"/>
        </w:rPr>
        <w:t>Moolah Capital</w:t>
      </w:r>
      <w:r w:rsidR="00794157">
        <w:rPr>
          <w:rFonts w:ascii="Helvetica" w:eastAsia="Times New Roman" w:hAnsi="Helvetica" w:cs="Helvetica"/>
          <w:color w:val="333333"/>
          <w:sz w:val="24"/>
          <w:szCs w:val="24"/>
          <w:lang w:eastAsia="en-CA"/>
        </w:rPr>
        <w:t xml:space="preserve"> </w:t>
      </w:r>
      <w:r w:rsidRPr="00280770">
        <w:rPr>
          <w:rFonts w:ascii="Helvetica" w:eastAsia="Times New Roman" w:hAnsi="Helvetica" w:cs="Helvetica"/>
          <w:color w:val="333333"/>
          <w:sz w:val="24"/>
          <w:szCs w:val="24"/>
          <w:lang w:eastAsia="en-CA"/>
        </w:rPr>
        <w:t>services. We may also collect other information such as your social insurance number, driver’s license or passport number, when required and/or authorized by law, for instance to fulfill regulatory and other governmental obligations and to distinguish you from other clients with similar names.</w:t>
      </w:r>
    </w:p>
    <w:p w14:paraId="3AAEC627" w14:textId="678929D2"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t xml:space="preserve">We may also obtain information about you from third parties, with your consent. For example, for credit evaluation purposes, we may need to determine your creditworthiness through contact with an independent credit reporting agency or another source, which may include account information. </w:t>
      </w:r>
      <w:r>
        <w:rPr>
          <w:rFonts w:ascii="Helvetica" w:eastAsia="Times New Roman" w:hAnsi="Helvetica" w:cs="Helvetica"/>
          <w:color w:val="333333"/>
          <w:sz w:val="24"/>
          <w:szCs w:val="24"/>
          <w:lang w:eastAsia="en-CA"/>
        </w:rPr>
        <w:t>Moolah Capital</w:t>
      </w:r>
      <w:r w:rsidR="00794157">
        <w:rPr>
          <w:rFonts w:ascii="Helvetica" w:eastAsia="Times New Roman" w:hAnsi="Helvetica" w:cs="Helvetica"/>
          <w:color w:val="333333"/>
          <w:sz w:val="24"/>
          <w:szCs w:val="24"/>
          <w:lang w:eastAsia="en-CA"/>
        </w:rPr>
        <w:t xml:space="preserve"> </w:t>
      </w:r>
      <w:r w:rsidRPr="00280770">
        <w:rPr>
          <w:rFonts w:ascii="Helvetica" w:eastAsia="Times New Roman" w:hAnsi="Helvetica" w:cs="Helvetica"/>
          <w:color w:val="333333"/>
          <w:sz w:val="24"/>
          <w:szCs w:val="24"/>
          <w:lang w:eastAsia="en-CA"/>
        </w:rPr>
        <w:t>uses this information to help determine the product or service that is suitable to your mortgage needs. We may also collect personal information from other third parties, such as your spouse, if you are applying for certain products and services, and information about beneficial owners, intermediaries and other parties.</w:t>
      </w:r>
    </w:p>
    <w:p w14:paraId="5DF495F7" w14:textId="14165600"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Pr>
          <w:rFonts w:ascii="Helvetica" w:eastAsia="Times New Roman" w:hAnsi="Helvetica" w:cs="Helvetica"/>
          <w:color w:val="333333"/>
          <w:sz w:val="24"/>
          <w:szCs w:val="24"/>
          <w:lang w:eastAsia="en-CA"/>
        </w:rPr>
        <w:t>Moolah Capital</w:t>
      </w:r>
      <w:r w:rsidR="00794157">
        <w:rPr>
          <w:rFonts w:ascii="Helvetica" w:eastAsia="Times New Roman" w:hAnsi="Helvetica" w:cs="Helvetica"/>
          <w:color w:val="333333"/>
          <w:sz w:val="24"/>
          <w:szCs w:val="24"/>
          <w:lang w:eastAsia="en-CA"/>
        </w:rPr>
        <w:t xml:space="preserve"> </w:t>
      </w:r>
      <w:r w:rsidRPr="00280770">
        <w:rPr>
          <w:rFonts w:ascii="Helvetica" w:eastAsia="Times New Roman" w:hAnsi="Helvetica" w:cs="Helvetica"/>
          <w:color w:val="333333"/>
          <w:sz w:val="24"/>
          <w:szCs w:val="24"/>
          <w:lang w:eastAsia="en-CA"/>
        </w:rPr>
        <w:t>generally collects personal information from or about its customers and other individuals with whom it deals for the following purposes:</w:t>
      </w:r>
    </w:p>
    <w:p w14:paraId="0B2A0FBB" w14:textId="7E2A719B" w:rsidR="00280770" w:rsidRPr="00280770" w:rsidRDefault="00280770" w:rsidP="00280770">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lang w:eastAsia="en-CA"/>
        </w:rPr>
      </w:pPr>
      <w:r w:rsidRPr="00280770">
        <w:rPr>
          <w:rFonts w:ascii="Helvetica" w:eastAsia="Times New Roman" w:hAnsi="Helvetica" w:cs="Helvetica"/>
          <w:color w:val="333333"/>
          <w:lang w:eastAsia="en-CA"/>
        </w:rPr>
        <w:t xml:space="preserve">to confirm and/or authenticate customers’ identity, to determine customers’ eligibility for </w:t>
      </w:r>
      <w:r w:rsidR="00794157" w:rsidRPr="005B3BCB">
        <w:rPr>
          <w:rFonts w:ascii="Helvetica" w:eastAsia="Times New Roman" w:hAnsi="Helvetica" w:cs="Helvetica"/>
          <w:color w:val="333333"/>
          <w:lang w:eastAsia="en-CA"/>
        </w:rPr>
        <w:t>Moolah Capital’s</w:t>
      </w:r>
      <w:r w:rsidRPr="00280770">
        <w:rPr>
          <w:rFonts w:ascii="Helvetica" w:eastAsia="Times New Roman" w:hAnsi="Helvetica" w:cs="Helvetica"/>
          <w:color w:val="333333"/>
          <w:lang w:eastAsia="en-CA"/>
        </w:rPr>
        <w:t xml:space="preserve"> products and services and as necessary, to establish or verify the credit of customers that use, or intend to use, one or more of the products or services offered by</w:t>
      </w:r>
      <w:r w:rsidR="00794157" w:rsidRPr="005B3BCB">
        <w:rPr>
          <w:rFonts w:ascii="Helvetica" w:eastAsia="Times New Roman" w:hAnsi="Helvetica" w:cs="Helvetica"/>
          <w:color w:val="333333"/>
          <w:lang w:eastAsia="en-CA"/>
        </w:rPr>
        <w:t xml:space="preserve"> Moolah </w:t>
      </w:r>
      <w:proofErr w:type="gramStart"/>
      <w:r w:rsidR="00794157" w:rsidRPr="005B3BCB">
        <w:rPr>
          <w:rFonts w:ascii="Helvetica" w:eastAsia="Times New Roman" w:hAnsi="Helvetica" w:cs="Helvetica"/>
          <w:color w:val="333333"/>
          <w:lang w:eastAsia="en-CA"/>
        </w:rPr>
        <w:t>Capital</w:t>
      </w:r>
      <w:r w:rsidRPr="00280770">
        <w:rPr>
          <w:rFonts w:ascii="Helvetica" w:eastAsia="Times New Roman" w:hAnsi="Helvetica" w:cs="Helvetica"/>
          <w:color w:val="333333"/>
          <w:lang w:eastAsia="en-CA"/>
        </w:rPr>
        <w:t>;</w:t>
      </w:r>
      <w:proofErr w:type="gramEnd"/>
    </w:p>
    <w:p w14:paraId="67AA3B18" w14:textId="77777777" w:rsidR="00280770" w:rsidRPr="00280770" w:rsidRDefault="00280770" w:rsidP="00280770">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lang w:eastAsia="en-CA"/>
        </w:rPr>
      </w:pPr>
      <w:r w:rsidRPr="00280770">
        <w:rPr>
          <w:rFonts w:ascii="Helvetica" w:eastAsia="Times New Roman" w:hAnsi="Helvetica" w:cs="Helvetica"/>
          <w:color w:val="333333"/>
          <w:lang w:eastAsia="en-CA"/>
        </w:rPr>
        <w:t xml:space="preserve">to process customers’ applications or requests, to provide the products or services that it offers, or receive the products or services that it requests, and ensure that all related transactions are supported and </w:t>
      </w:r>
      <w:proofErr w:type="gramStart"/>
      <w:r w:rsidRPr="00280770">
        <w:rPr>
          <w:rFonts w:ascii="Helvetica" w:eastAsia="Times New Roman" w:hAnsi="Helvetica" w:cs="Helvetica"/>
          <w:color w:val="333333"/>
          <w:lang w:eastAsia="en-CA"/>
        </w:rPr>
        <w:t>implemented;</w:t>
      </w:r>
      <w:proofErr w:type="gramEnd"/>
    </w:p>
    <w:p w14:paraId="08A9F079" w14:textId="77777777" w:rsidR="00280770" w:rsidRPr="00280770" w:rsidRDefault="00280770" w:rsidP="00280770">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lang w:eastAsia="en-CA"/>
        </w:rPr>
      </w:pPr>
      <w:r w:rsidRPr="00280770">
        <w:rPr>
          <w:rFonts w:ascii="Helvetica" w:eastAsia="Times New Roman" w:hAnsi="Helvetica" w:cs="Helvetica"/>
          <w:color w:val="333333"/>
          <w:lang w:eastAsia="en-CA"/>
        </w:rPr>
        <w:t xml:space="preserve">to monitor, review and improve customer service, manage its business, establish, develop and preserve its business relationship respectively with its customers and other individuals with whom it </w:t>
      </w:r>
      <w:proofErr w:type="gramStart"/>
      <w:r w:rsidRPr="00280770">
        <w:rPr>
          <w:rFonts w:ascii="Helvetica" w:eastAsia="Times New Roman" w:hAnsi="Helvetica" w:cs="Helvetica"/>
          <w:color w:val="333333"/>
          <w:lang w:eastAsia="en-CA"/>
        </w:rPr>
        <w:t>deals;</w:t>
      </w:r>
      <w:proofErr w:type="gramEnd"/>
    </w:p>
    <w:p w14:paraId="7A7B02E2" w14:textId="77777777" w:rsidR="00280770" w:rsidRPr="00280770" w:rsidRDefault="00280770" w:rsidP="00280770">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lang w:eastAsia="en-CA"/>
        </w:rPr>
      </w:pPr>
      <w:r w:rsidRPr="00280770">
        <w:rPr>
          <w:rFonts w:ascii="Helvetica" w:eastAsia="Times New Roman" w:hAnsi="Helvetica" w:cs="Helvetica"/>
          <w:color w:val="333333"/>
          <w:lang w:eastAsia="en-CA"/>
        </w:rPr>
        <w:t xml:space="preserve">to create, establish and administer customers’ mortgage financing or accounts and to respond to customer or supplier </w:t>
      </w:r>
      <w:proofErr w:type="gramStart"/>
      <w:r w:rsidRPr="00280770">
        <w:rPr>
          <w:rFonts w:ascii="Helvetica" w:eastAsia="Times New Roman" w:hAnsi="Helvetica" w:cs="Helvetica"/>
          <w:color w:val="333333"/>
          <w:lang w:eastAsia="en-CA"/>
        </w:rPr>
        <w:t>inquiries;</w:t>
      </w:r>
      <w:proofErr w:type="gramEnd"/>
    </w:p>
    <w:p w14:paraId="5C2A8964" w14:textId="3D553DFF" w:rsidR="00280770" w:rsidRPr="00280770" w:rsidRDefault="00280770" w:rsidP="00280770">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lang w:eastAsia="en-CA"/>
        </w:rPr>
      </w:pPr>
      <w:r w:rsidRPr="00280770">
        <w:rPr>
          <w:rFonts w:ascii="Helvetica" w:eastAsia="Times New Roman" w:hAnsi="Helvetica" w:cs="Helvetica"/>
          <w:color w:val="333333"/>
          <w:lang w:eastAsia="en-CA"/>
        </w:rPr>
        <w:t xml:space="preserve">for internal training and quality assurance purposes, to meet legal and regulatory requirements and to allow </w:t>
      </w:r>
      <w:r w:rsidRPr="005B3BCB">
        <w:rPr>
          <w:rFonts w:ascii="Helvetica" w:eastAsia="Times New Roman" w:hAnsi="Helvetica" w:cs="Helvetica"/>
          <w:color w:val="333333"/>
          <w:lang w:eastAsia="en-CA"/>
        </w:rPr>
        <w:t>Moolah Capital</w:t>
      </w:r>
      <w:r w:rsidR="00794157" w:rsidRPr="005B3BCB">
        <w:rPr>
          <w:rFonts w:ascii="Helvetica" w:eastAsia="Times New Roman" w:hAnsi="Helvetica" w:cs="Helvetica"/>
          <w:color w:val="333333"/>
          <w:lang w:eastAsia="en-CA"/>
        </w:rPr>
        <w:t xml:space="preserve"> </w:t>
      </w:r>
      <w:r w:rsidRPr="00280770">
        <w:rPr>
          <w:rFonts w:ascii="Helvetica" w:eastAsia="Times New Roman" w:hAnsi="Helvetica" w:cs="Helvetica"/>
          <w:color w:val="333333"/>
          <w:lang w:eastAsia="en-CA"/>
        </w:rPr>
        <w:t xml:space="preserve">to meet contractual requirements relating to the products and services provided to </w:t>
      </w:r>
      <w:proofErr w:type="gramStart"/>
      <w:r w:rsidRPr="00280770">
        <w:rPr>
          <w:rFonts w:ascii="Helvetica" w:eastAsia="Times New Roman" w:hAnsi="Helvetica" w:cs="Helvetica"/>
          <w:color w:val="333333"/>
          <w:lang w:eastAsia="en-CA"/>
        </w:rPr>
        <w:t>customers;</w:t>
      </w:r>
      <w:proofErr w:type="gramEnd"/>
    </w:p>
    <w:p w14:paraId="66E5B3BE" w14:textId="77777777" w:rsidR="00280770" w:rsidRPr="00280770" w:rsidRDefault="00280770" w:rsidP="00280770">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lang w:eastAsia="en-CA"/>
        </w:rPr>
      </w:pPr>
      <w:r w:rsidRPr="00280770">
        <w:rPr>
          <w:rFonts w:ascii="Helvetica" w:eastAsia="Times New Roman" w:hAnsi="Helvetica" w:cs="Helvetica"/>
          <w:color w:val="333333"/>
          <w:lang w:eastAsia="en-CA"/>
        </w:rPr>
        <w:t>to understand and assess the interests, wants and changing needs of customers with a view to improving its products and services and developing new ones, and to provide personalized products and services as well as product recommendations to customers; and</w:t>
      </w:r>
    </w:p>
    <w:p w14:paraId="152D67E1" w14:textId="77777777" w:rsidR="00280770" w:rsidRPr="00280770" w:rsidRDefault="00280770" w:rsidP="00280770">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lang w:eastAsia="en-CA"/>
        </w:rPr>
      </w:pPr>
      <w:r w:rsidRPr="00280770">
        <w:rPr>
          <w:rFonts w:ascii="Helvetica" w:eastAsia="Times New Roman" w:hAnsi="Helvetica" w:cs="Helvetica"/>
          <w:color w:val="333333"/>
          <w:lang w:eastAsia="en-CA"/>
        </w:rPr>
        <w:t>subject to our customers’ Right to Withdraw Consent, to conduct surveys on the quality of our products, services or customer service or to provide our customers with offers for additional products and services that we feel may be of interest to our customers or that we believe meet our customers’ changing needs.</w:t>
      </w:r>
    </w:p>
    <w:p w14:paraId="09F6CCC7" w14:textId="3039E22F"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t>If you have applied for employment with M</w:t>
      </w:r>
      <w:r w:rsidR="00794157">
        <w:rPr>
          <w:rFonts w:ascii="Helvetica" w:eastAsia="Times New Roman" w:hAnsi="Helvetica" w:cs="Helvetica"/>
          <w:color w:val="333333"/>
          <w:sz w:val="24"/>
          <w:szCs w:val="24"/>
          <w:lang w:eastAsia="en-CA"/>
        </w:rPr>
        <w:t>oolah Capital</w:t>
      </w:r>
      <w:r w:rsidRPr="00280770">
        <w:rPr>
          <w:rFonts w:ascii="Helvetica" w:eastAsia="Times New Roman" w:hAnsi="Helvetica" w:cs="Helvetica"/>
          <w:color w:val="333333"/>
          <w:sz w:val="24"/>
          <w:szCs w:val="24"/>
          <w:lang w:eastAsia="en-CA"/>
        </w:rPr>
        <w:t xml:space="preserve">, the personal information submitted with your job application will be used for recruitment and other customary </w:t>
      </w:r>
      <w:r w:rsidRPr="00280770">
        <w:rPr>
          <w:rFonts w:ascii="Helvetica" w:eastAsia="Times New Roman" w:hAnsi="Helvetica" w:cs="Helvetica"/>
          <w:color w:val="333333"/>
          <w:sz w:val="24"/>
          <w:szCs w:val="24"/>
          <w:lang w:eastAsia="en-CA"/>
        </w:rPr>
        <w:lastRenderedPageBreak/>
        <w:t xml:space="preserve">human resources purposes. For example, we may send you information about new job opportunities within </w:t>
      </w:r>
      <w:r>
        <w:rPr>
          <w:rFonts w:ascii="Helvetica" w:eastAsia="Times New Roman" w:hAnsi="Helvetica" w:cs="Helvetica"/>
          <w:color w:val="333333"/>
          <w:sz w:val="24"/>
          <w:szCs w:val="24"/>
          <w:lang w:eastAsia="en-CA"/>
        </w:rPr>
        <w:t>Moolah Capital</w:t>
      </w:r>
      <w:r w:rsidR="00794157">
        <w:rPr>
          <w:rFonts w:ascii="Helvetica" w:eastAsia="Times New Roman" w:hAnsi="Helvetica" w:cs="Helvetica"/>
          <w:color w:val="333333"/>
          <w:sz w:val="24"/>
          <w:szCs w:val="24"/>
          <w:lang w:eastAsia="en-CA"/>
        </w:rPr>
        <w:t xml:space="preserve"> </w:t>
      </w:r>
      <w:r w:rsidRPr="00280770">
        <w:rPr>
          <w:rFonts w:ascii="Helvetica" w:eastAsia="Times New Roman" w:hAnsi="Helvetica" w:cs="Helvetica"/>
          <w:color w:val="333333"/>
          <w:sz w:val="24"/>
          <w:szCs w:val="24"/>
          <w:lang w:eastAsia="en-CA"/>
        </w:rPr>
        <w:t>as well as other career development resources.</w:t>
      </w:r>
    </w:p>
    <w:p w14:paraId="042A3AD6" w14:textId="71477D7F"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t xml:space="preserve">Unless required or authorized by law, </w:t>
      </w:r>
      <w:r>
        <w:rPr>
          <w:rFonts w:ascii="Helvetica" w:eastAsia="Times New Roman" w:hAnsi="Helvetica" w:cs="Helvetica"/>
          <w:color w:val="333333"/>
          <w:sz w:val="24"/>
          <w:szCs w:val="24"/>
          <w:lang w:eastAsia="en-CA"/>
        </w:rPr>
        <w:t>Moolah Capital</w:t>
      </w:r>
      <w:r w:rsidR="00794157">
        <w:rPr>
          <w:rFonts w:ascii="Helvetica" w:eastAsia="Times New Roman" w:hAnsi="Helvetica" w:cs="Helvetica"/>
          <w:color w:val="333333"/>
          <w:sz w:val="24"/>
          <w:szCs w:val="24"/>
          <w:lang w:eastAsia="en-CA"/>
        </w:rPr>
        <w:t xml:space="preserve"> </w:t>
      </w:r>
      <w:r w:rsidRPr="00280770">
        <w:rPr>
          <w:rFonts w:ascii="Helvetica" w:eastAsia="Times New Roman" w:hAnsi="Helvetica" w:cs="Helvetica"/>
          <w:color w:val="333333"/>
          <w:sz w:val="24"/>
          <w:szCs w:val="24"/>
          <w:lang w:eastAsia="en-CA"/>
        </w:rPr>
        <w:t xml:space="preserve">will not collect or use personal information for any other or new purpose without obtaining further consent. </w:t>
      </w:r>
    </w:p>
    <w:p w14:paraId="631FE920" w14:textId="77777777" w:rsidR="00280770" w:rsidRPr="00280770" w:rsidRDefault="00280770" w:rsidP="00280770">
      <w:pPr>
        <w:shd w:val="clear" w:color="auto" w:fill="FFFFFF"/>
        <w:spacing w:beforeAutospacing="1" w:after="0" w:afterAutospacing="1" w:line="240" w:lineRule="auto"/>
        <w:textAlignment w:val="baseline"/>
        <w:rPr>
          <w:rFonts w:ascii="Helvetica" w:eastAsia="Times New Roman" w:hAnsi="Helvetica"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Your Consent</w:t>
      </w:r>
    </w:p>
    <w:p w14:paraId="5A3F521B" w14:textId="5EA670D0"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Pr>
          <w:rFonts w:ascii="Helvetica" w:eastAsia="Times New Roman" w:hAnsi="Helvetica" w:cs="Helvetica"/>
          <w:color w:val="333333"/>
          <w:sz w:val="24"/>
          <w:szCs w:val="24"/>
          <w:lang w:eastAsia="en-CA"/>
        </w:rPr>
        <w:t>Moolah Capital</w:t>
      </w:r>
      <w:r w:rsidR="00794157">
        <w:rPr>
          <w:rFonts w:ascii="Helvetica" w:eastAsia="Times New Roman" w:hAnsi="Helvetica" w:cs="Helvetica"/>
          <w:color w:val="333333"/>
          <w:sz w:val="24"/>
          <w:szCs w:val="24"/>
          <w:lang w:eastAsia="en-CA"/>
        </w:rPr>
        <w:t xml:space="preserve"> </w:t>
      </w:r>
      <w:r w:rsidRPr="00280770">
        <w:rPr>
          <w:rFonts w:ascii="Helvetica" w:eastAsia="Times New Roman" w:hAnsi="Helvetica" w:cs="Helvetica"/>
          <w:color w:val="333333"/>
          <w:sz w:val="24"/>
          <w:szCs w:val="24"/>
          <w:lang w:eastAsia="en-CA"/>
        </w:rPr>
        <w:t>obtains consent from the individuals concerned for the collection, use or disclosure of personal information through various means. The most common method we use to obtain a customer’s consent is by way of the customer’s consent as confirmed by consent forms. Where practicable, we may also obtain a customer’s consent through electronic communications or other written documentation.</w:t>
      </w:r>
    </w:p>
    <w:p w14:paraId="4A3DBBB6" w14:textId="1F9838E2"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t xml:space="preserve">In general, by requesting </w:t>
      </w:r>
      <w:r>
        <w:rPr>
          <w:rFonts w:ascii="Helvetica" w:eastAsia="Times New Roman" w:hAnsi="Helvetica" w:cs="Helvetica"/>
          <w:color w:val="333333"/>
          <w:sz w:val="24"/>
          <w:szCs w:val="24"/>
          <w:lang w:eastAsia="en-CA"/>
        </w:rPr>
        <w:t>Moolah Capital</w:t>
      </w:r>
      <w:r w:rsidR="00794157">
        <w:rPr>
          <w:rFonts w:ascii="Helvetica" w:eastAsia="Times New Roman" w:hAnsi="Helvetica" w:cs="Helvetica"/>
          <w:color w:val="333333"/>
          <w:sz w:val="24"/>
          <w:szCs w:val="24"/>
          <w:lang w:eastAsia="en-CA"/>
        </w:rPr>
        <w:t xml:space="preserve"> </w:t>
      </w:r>
      <w:r w:rsidRPr="00280770">
        <w:rPr>
          <w:rFonts w:ascii="Helvetica" w:eastAsia="Times New Roman" w:hAnsi="Helvetica" w:cs="Helvetica"/>
          <w:color w:val="333333"/>
          <w:sz w:val="24"/>
          <w:szCs w:val="24"/>
          <w:lang w:eastAsia="en-CA"/>
        </w:rPr>
        <w:t xml:space="preserve">products and services and/or submitting information to us in connection with using </w:t>
      </w:r>
      <w:r>
        <w:rPr>
          <w:rFonts w:ascii="Helvetica" w:eastAsia="Times New Roman" w:hAnsi="Helvetica" w:cs="Helvetica"/>
          <w:color w:val="333333"/>
          <w:sz w:val="24"/>
          <w:szCs w:val="24"/>
          <w:lang w:eastAsia="en-CA"/>
        </w:rPr>
        <w:t>Moolah Capital</w:t>
      </w:r>
      <w:r w:rsidR="00794157">
        <w:rPr>
          <w:rFonts w:ascii="Helvetica" w:eastAsia="Times New Roman" w:hAnsi="Helvetica" w:cs="Helvetica"/>
          <w:color w:val="333333"/>
          <w:sz w:val="24"/>
          <w:szCs w:val="24"/>
          <w:lang w:eastAsia="en-CA"/>
        </w:rPr>
        <w:t xml:space="preserve"> </w:t>
      </w:r>
      <w:r w:rsidRPr="00280770">
        <w:rPr>
          <w:rFonts w:ascii="Helvetica" w:eastAsia="Times New Roman" w:hAnsi="Helvetica" w:cs="Helvetica"/>
          <w:color w:val="333333"/>
          <w:sz w:val="24"/>
          <w:szCs w:val="24"/>
          <w:lang w:eastAsia="en-CA"/>
        </w:rPr>
        <w:t xml:space="preserve">products and services, you are providing your consent to the collection, use and disclosure of personal information as set out in this Privacy Policy and in the </w:t>
      </w:r>
      <w:r>
        <w:rPr>
          <w:rFonts w:ascii="Helvetica" w:eastAsia="Times New Roman" w:hAnsi="Helvetica" w:cs="Helvetica"/>
          <w:color w:val="333333"/>
          <w:sz w:val="24"/>
          <w:szCs w:val="24"/>
          <w:lang w:eastAsia="en-CA"/>
        </w:rPr>
        <w:t>Moolah Capital</w:t>
      </w:r>
      <w:r w:rsidR="00794157">
        <w:rPr>
          <w:rFonts w:ascii="Helvetica" w:eastAsia="Times New Roman" w:hAnsi="Helvetica" w:cs="Helvetica"/>
          <w:color w:val="333333"/>
          <w:sz w:val="24"/>
          <w:szCs w:val="24"/>
          <w:lang w:eastAsia="en-CA"/>
        </w:rPr>
        <w:t xml:space="preserve"> </w:t>
      </w:r>
      <w:r w:rsidRPr="00280770">
        <w:rPr>
          <w:rFonts w:ascii="Helvetica" w:eastAsia="Times New Roman" w:hAnsi="Helvetica" w:cs="Helvetica"/>
          <w:color w:val="333333"/>
          <w:sz w:val="24"/>
          <w:szCs w:val="24"/>
          <w:lang w:eastAsia="en-CA"/>
        </w:rPr>
        <w:t xml:space="preserve">contractual documents. Moreover, by visiting, interacting with and/or using our websites, you agree to benefit from, be bound </w:t>
      </w:r>
      <w:proofErr w:type="gramStart"/>
      <w:r w:rsidRPr="00280770">
        <w:rPr>
          <w:rFonts w:ascii="Helvetica" w:eastAsia="Times New Roman" w:hAnsi="Helvetica" w:cs="Helvetica"/>
          <w:color w:val="333333"/>
          <w:sz w:val="24"/>
          <w:szCs w:val="24"/>
          <w:lang w:eastAsia="en-CA"/>
        </w:rPr>
        <w:t>by,</w:t>
      </w:r>
      <w:proofErr w:type="gramEnd"/>
      <w:r w:rsidRPr="00280770">
        <w:rPr>
          <w:rFonts w:ascii="Helvetica" w:eastAsia="Times New Roman" w:hAnsi="Helvetica" w:cs="Helvetica"/>
          <w:color w:val="333333"/>
          <w:sz w:val="24"/>
          <w:szCs w:val="24"/>
          <w:lang w:eastAsia="en-CA"/>
        </w:rPr>
        <w:t xml:space="preserve"> the terms and conditions of this Privacy Policy.</w:t>
      </w:r>
    </w:p>
    <w:p w14:paraId="3D571028" w14:textId="77777777"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t>In certain circumstances, personal information may be collected, used or disclosed without consent. These exceptional circumstances may include:</w:t>
      </w:r>
    </w:p>
    <w:p w14:paraId="50139C9B" w14:textId="77777777"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t xml:space="preserve">when information is being collected, used or shared for the detection, prevention of or remediation to, the breach of an agreement, fraud or other illegal activity, and the collection of consent might defeat the purpose of collecting the </w:t>
      </w:r>
      <w:proofErr w:type="gramStart"/>
      <w:r w:rsidRPr="00280770">
        <w:rPr>
          <w:rFonts w:ascii="Helvetica" w:eastAsia="Times New Roman" w:hAnsi="Helvetica" w:cs="Helvetica"/>
          <w:color w:val="333333"/>
          <w:sz w:val="24"/>
          <w:szCs w:val="24"/>
          <w:lang w:eastAsia="en-CA"/>
        </w:rPr>
        <w:t>information;</w:t>
      </w:r>
      <w:proofErr w:type="gramEnd"/>
    </w:p>
    <w:p w14:paraId="1B6BCA7E" w14:textId="0B85C0BB" w:rsidR="00280770" w:rsidRPr="005B3BCB" w:rsidRDefault="00280770" w:rsidP="005B3BCB">
      <w:pPr>
        <w:pStyle w:val="ListParagraph"/>
        <w:numPr>
          <w:ilvl w:val="0"/>
          <w:numId w:val="6"/>
        </w:numPr>
        <w:shd w:val="clear" w:color="auto" w:fill="FFFFFF"/>
        <w:spacing w:before="100" w:beforeAutospacing="1" w:after="100" w:afterAutospacing="1" w:line="240" w:lineRule="auto"/>
        <w:textAlignment w:val="baseline"/>
        <w:rPr>
          <w:rFonts w:ascii="Helvetica" w:eastAsia="Times New Roman" w:hAnsi="Helvetica" w:cs="Helvetica"/>
          <w:color w:val="333333"/>
          <w:lang w:eastAsia="en-CA"/>
        </w:rPr>
      </w:pPr>
      <w:r w:rsidRPr="005B3BCB">
        <w:rPr>
          <w:rFonts w:ascii="Helvetica" w:eastAsia="Times New Roman" w:hAnsi="Helvetica" w:cs="Helvetica"/>
          <w:color w:val="333333"/>
          <w:lang w:eastAsia="en-CA"/>
        </w:rPr>
        <w:t>to collect a debt; and</w:t>
      </w:r>
    </w:p>
    <w:p w14:paraId="1143F1A2" w14:textId="648C3DDA" w:rsidR="00280770" w:rsidRPr="005B3BCB" w:rsidRDefault="00280770" w:rsidP="005B3BCB">
      <w:pPr>
        <w:pStyle w:val="ListParagraph"/>
        <w:numPr>
          <w:ilvl w:val="0"/>
          <w:numId w:val="6"/>
        </w:numPr>
        <w:shd w:val="clear" w:color="auto" w:fill="FFFFFF"/>
        <w:spacing w:before="100" w:beforeAutospacing="1" w:after="100" w:afterAutospacing="1" w:line="240" w:lineRule="auto"/>
        <w:textAlignment w:val="baseline"/>
        <w:rPr>
          <w:rFonts w:ascii="Helvetica" w:eastAsia="Times New Roman" w:hAnsi="Helvetica" w:cs="Helvetica"/>
          <w:color w:val="333333"/>
          <w:lang w:eastAsia="en-CA"/>
        </w:rPr>
      </w:pPr>
      <w:r w:rsidRPr="005B3BCB">
        <w:rPr>
          <w:rFonts w:ascii="Helvetica" w:eastAsia="Times New Roman" w:hAnsi="Helvetica" w:cs="Helvetica"/>
          <w:color w:val="333333"/>
          <w:lang w:eastAsia="en-CA"/>
        </w:rPr>
        <w:t>to comply with a subpoena, warrant or other court order, or as may be otherwise required or authorized by law or by any regulatory bodies having jurisdiction.</w:t>
      </w:r>
      <w:r w:rsidRPr="005B3BCB">
        <w:rPr>
          <w:rFonts w:ascii="Helvetica" w:eastAsia="Times New Roman" w:hAnsi="Helvetica" w:cs="Helvetica"/>
          <w:color w:val="333333"/>
          <w:lang w:eastAsia="en-CA"/>
        </w:rPr>
        <w:br/>
        <w:t>For more information on how Moolah Capital</w:t>
      </w:r>
      <w:r w:rsidR="00794157" w:rsidRPr="005B3BCB">
        <w:rPr>
          <w:rFonts w:ascii="Helvetica" w:eastAsia="Times New Roman" w:hAnsi="Helvetica" w:cs="Helvetica"/>
          <w:color w:val="333333"/>
          <w:lang w:eastAsia="en-CA"/>
        </w:rPr>
        <w:t xml:space="preserve"> </w:t>
      </w:r>
      <w:r w:rsidRPr="005B3BCB">
        <w:rPr>
          <w:rFonts w:ascii="Helvetica" w:eastAsia="Times New Roman" w:hAnsi="Helvetica" w:cs="Helvetica"/>
          <w:color w:val="333333"/>
          <w:lang w:eastAsia="en-CA"/>
        </w:rPr>
        <w:t>may share your personal information, please refer to section Sharing of Personal Information of this Privacy Policy.</w:t>
      </w:r>
    </w:p>
    <w:p w14:paraId="76998D9E" w14:textId="77777777" w:rsidR="00280770" w:rsidRPr="00280770" w:rsidRDefault="00280770" w:rsidP="00280770">
      <w:pPr>
        <w:shd w:val="clear" w:color="auto" w:fill="FFFFFF"/>
        <w:spacing w:beforeAutospacing="1" w:after="0" w:afterAutospacing="1" w:line="240" w:lineRule="auto"/>
        <w:textAlignment w:val="baseline"/>
        <w:rPr>
          <w:rFonts w:ascii="Helvetica" w:eastAsia="Times New Roman" w:hAnsi="Helvetica"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Right to Withdraw Consent</w:t>
      </w:r>
    </w:p>
    <w:p w14:paraId="7BDAE852" w14:textId="5E04F233"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t xml:space="preserve">Consent may be withdrawn at any time, subject to legal or contractual restrictions and reasonable notice. Depending on the circumstances, however, any withdrawal or amendment to your consent may prevent us from providing you, or continuing to provide you, with </w:t>
      </w:r>
      <w:r>
        <w:rPr>
          <w:rFonts w:ascii="Helvetica" w:eastAsia="Times New Roman" w:hAnsi="Helvetica" w:cs="Helvetica"/>
          <w:color w:val="333333"/>
          <w:sz w:val="24"/>
          <w:szCs w:val="24"/>
          <w:lang w:eastAsia="en-CA"/>
        </w:rPr>
        <w:t>Moolah Capital</w:t>
      </w:r>
      <w:r w:rsidR="00794157">
        <w:rPr>
          <w:rFonts w:ascii="Helvetica" w:eastAsia="Times New Roman" w:hAnsi="Helvetica" w:cs="Helvetica"/>
          <w:color w:val="333333"/>
          <w:sz w:val="24"/>
          <w:szCs w:val="24"/>
          <w:lang w:eastAsia="en-CA"/>
        </w:rPr>
        <w:t xml:space="preserve"> </w:t>
      </w:r>
      <w:r w:rsidRPr="00280770">
        <w:rPr>
          <w:rFonts w:ascii="Helvetica" w:eastAsia="Times New Roman" w:hAnsi="Helvetica" w:cs="Helvetica"/>
          <w:color w:val="333333"/>
          <w:sz w:val="24"/>
          <w:szCs w:val="24"/>
          <w:lang w:eastAsia="en-CA"/>
        </w:rPr>
        <w:t>products and services or information that may be of value to you. You may also withdraw your consent as follows:</w:t>
      </w:r>
    </w:p>
    <w:p w14:paraId="180F90CC" w14:textId="07A39816" w:rsidR="00280770" w:rsidRPr="00280770" w:rsidRDefault="00280770" w:rsidP="00280770">
      <w:pPr>
        <w:numPr>
          <w:ilvl w:val="0"/>
          <w:numId w:val="2"/>
        </w:numPr>
        <w:shd w:val="clear" w:color="auto" w:fill="FFFFFF"/>
        <w:spacing w:beforeAutospacing="1" w:after="0" w:afterAutospacing="1" w:line="240" w:lineRule="auto"/>
        <w:textAlignment w:val="baseline"/>
        <w:rPr>
          <w:rFonts w:ascii="inherit" w:eastAsia="Times New Roman" w:hAnsi="inherit"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Mail marketing, Telephone marketing and Quality control communications</w:t>
      </w:r>
      <w:r w:rsidRPr="00280770">
        <w:rPr>
          <w:rFonts w:ascii="inherit" w:eastAsia="Times New Roman" w:hAnsi="inherit" w:cs="Helvetica"/>
          <w:color w:val="333333"/>
          <w:sz w:val="24"/>
          <w:szCs w:val="24"/>
          <w:lang w:eastAsia="en-CA"/>
        </w:rPr>
        <w:t xml:space="preserve">. You may decide that you prefer </w:t>
      </w:r>
      <w:r>
        <w:rPr>
          <w:rFonts w:ascii="inherit" w:eastAsia="Times New Roman" w:hAnsi="inherit" w:cs="Helvetica"/>
          <w:color w:val="333333"/>
          <w:sz w:val="24"/>
          <w:szCs w:val="24"/>
          <w:lang w:eastAsia="en-CA"/>
        </w:rPr>
        <w:t xml:space="preserve">Moolah </w:t>
      </w:r>
      <w:r w:rsidRPr="00280770">
        <w:rPr>
          <w:rFonts w:ascii="inherit" w:eastAsia="Times New Roman" w:hAnsi="inherit" w:cs="Helvetica"/>
          <w:color w:val="333333"/>
          <w:sz w:val="24"/>
          <w:szCs w:val="24"/>
          <w:lang w:eastAsia="en-CA"/>
        </w:rPr>
        <w:t xml:space="preserve">or Authorized Agents not to use your personal information to promote new and/or additional products and/or services which may be of interest to you and refuse that we contact you by mail or telephone </w:t>
      </w:r>
      <w:r w:rsidRPr="00280770">
        <w:rPr>
          <w:rFonts w:ascii="inherit" w:eastAsia="Times New Roman" w:hAnsi="inherit" w:cs="Helvetica"/>
          <w:color w:val="333333"/>
          <w:sz w:val="24"/>
          <w:szCs w:val="24"/>
          <w:lang w:eastAsia="en-CA"/>
        </w:rPr>
        <w:lastRenderedPageBreak/>
        <w:t>for marketing purposes or by email or telephone for quality control purposes. If this is the case, you may advise us by contacting customer service or contacting us using the information detailed in the How to Contact Us section below.</w:t>
      </w:r>
    </w:p>
    <w:p w14:paraId="28329117" w14:textId="58BA2E73" w:rsidR="00280770" w:rsidRPr="00280770" w:rsidRDefault="00280770" w:rsidP="00280770">
      <w:pPr>
        <w:numPr>
          <w:ilvl w:val="0"/>
          <w:numId w:val="2"/>
        </w:numPr>
        <w:shd w:val="clear" w:color="auto" w:fill="FFFFFF"/>
        <w:spacing w:beforeAutospacing="1" w:after="0" w:afterAutospacing="1" w:line="240" w:lineRule="auto"/>
        <w:textAlignment w:val="baseline"/>
        <w:rPr>
          <w:rFonts w:ascii="inherit" w:eastAsia="Times New Roman" w:hAnsi="inherit"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Commercial Electronic Communications</w:t>
      </w:r>
      <w:r w:rsidRPr="00280770">
        <w:rPr>
          <w:rFonts w:ascii="inherit" w:eastAsia="Times New Roman" w:hAnsi="inherit" w:cs="Helvetica"/>
          <w:color w:val="333333"/>
          <w:sz w:val="24"/>
          <w:szCs w:val="24"/>
          <w:lang w:eastAsia="en-CA"/>
        </w:rPr>
        <w:t xml:space="preserve">. You can always limit the communications that </w:t>
      </w:r>
      <w:r w:rsidR="00794157">
        <w:rPr>
          <w:rFonts w:ascii="inherit" w:eastAsia="Times New Roman" w:hAnsi="inherit" w:cs="Helvetica"/>
          <w:color w:val="333333"/>
          <w:sz w:val="24"/>
          <w:szCs w:val="24"/>
          <w:lang w:eastAsia="en-CA"/>
        </w:rPr>
        <w:t xml:space="preserve">Moolah Capital </w:t>
      </w:r>
      <w:r w:rsidRPr="00280770">
        <w:rPr>
          <w:rFonts w:ascii="inherit" w:eastAsia="Times New Roman" w:hAnsi="inherit" w:cs="Helvetica"/>
          <w:color w:val="333333"/>
          <w:sz w:val="24"/>
          <w:szCs w:val="24"/>
          <w:lang w:eastAsia="en-CA"/>
        </w:rPr>
        <w:t>or Authorized Agents send to you. To opt-out of commercial emails, simply click the link labeled “unsubscribe” or “opt-out” at the bottom of any commercial electronic communication we send you. Please note that even if you opt-out of promotional communications, we may still need to contact you with information about your account.</w:t>
      </w:r>
    </w:p>
    <w:p w14:paraId="6E64EC34" w14:textId="77777777" w:rsidR="00280770" w:rsidRPr="00280770" w:rsidRDefault="00280770" w:rsidP="00280770">
      <w:pPr>
        <w:shd w:val="clear" w:color="auto" w:fill="FFFFFF"/>
        <w:spacing w:beforeAutospacing="1" w:after="0" w:afterAutospacing="1" w:line="240" w:lineRule="auto"/>
        <w:textAlignment w:val="baseline"/>
        <w:rPr>
          <w:rFonts w:ascii="Helvetica" w:eastAsia="Times New Roman" w:hAnsi="Helvetica"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Sharing of Personal Information</w:t>
      </w:r>
    </w:p>
    <w:p w14:paraId="30C68B5D" w14:textId="7751F8F1"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t xml:space="preserve">Your information may be made available by </w:t>
      </w:r>
      <w:r>
        <w:rPr>
          <w:rFonts w:ascii="Helvetica" w:eastAsia="Times New Roman" w:hAnsi="Helvetica" w:cs="Helvetica"/>
          <w:color w:val="333333"/>
          <w:sz w:val="24"/>
          <w:szCs w:val="24"/>
          <w:lang w:eastAsia="en-CA"/>
        </w:rPr>
        <w:t>Moolah Capital</w:t>
      </w:r>
      <w:r w:rsidR="00794157">
        <w:rPr>
          <w:rFonts w:ascii="Helvetica" w:eastAsia="Times New Roman" w:hAnsi="Helvetica" w:cs="Helvetica"/>
          <w:color w:val="333333"/>
          <w:sz w:val="24"/>
          <w:szCs w:val="24"/>
          <w:lang w:eastAsia="en-CA"/>
        </w:rPr>
        <w:t xml:space="preserve"> </w:t>
      </w:r>
      <w:r w:rsidRPr="00280770">
        <w:rPr>
          <w:rFonts w:ascii="Helvetica" w:eastAsia="Times New Roman" w:hAnsi="Helvetica" w:cs="Helvetica"/>
          <w:color w:val="333333"/>
          <w:sz w:val="24"/>
          <w:szCs w:val="24"/>
          <w:lang w:eastAsia="en-CA"/>
        </w:rPr>
        <w:t xml:space="preserve">and to Authorized Agents or service providers to fulfill the purposes for which it has been collected or as set forth in this Privacy Policy. </w:t>
      </w:r>
      <w:r>
        <w:rPr>
          <w:rFonts w:ascii="Helvetica" w:eastAsia="Times New Roman" w:hAnsi="Helvetica" w:cs="Helvetica"/>
          <w:color w:val="333333"/>
          <w:sz w:val="24"/>
          <w:szCs w:val="24"/>
          <w:lang w:eastAsia="en-CA"/>
        </w:rPr>
        <w:t>Moolah Capital</w:t>
      </w:r>
      <w:r w:rsidR="00794157">
        <w:rPr>
          <w:rFonts w:ascii="Helvetica" w:eastAsia="Times New Roman" w:hAnsi="Helvetica" w:cs="Helvetica"/>
          <w:color w:val="333333"/>
          <w:sz w:val="24"/>
          <w:szCs w:val="24"/>
          <w:lang w:eastAsia="en-CA"/>
        </w:rPr>
        <w:t xml:space="preserve"> </w:t>
      </w:r>
      <w:r w:rsidRPr="00280770">
        <w:rPr>
          <w:rFonts w:ascii="Helvetica" w:eastAsia="Times New Roman" w:hAnsi="Helvetica" w:cs="Helvetica"/>
          <w:color w:val="333333"/>
          <w:sz w:val="24"/>
          <w:szCs w:val="24"/>
          <w:lang w:eastAsia="en-CA"/>
        </w:rPr>
        <w:t>will not sell, rent or trade your personal information to any third party. However, we may share your personal information when authorized by law or as follows:</w:t>
      </w:r>
    </w:p>
    <w:p w14:paraId="4BDD4E05" w14:textId="77777777" w:rsidR="00280770" w:rsidRPr="00280770" w:rsidRDefault="00280770" w:rsidP="00280770">
      <w:pPr>
        <w:numPr>
          <w:ilvl w:val="0"/>
          <w:numId w:val="3"/>
        </w:numPr>
        <w:shd w:val="clear" w:color="auto" w:fill="FFFFFF"/>
        <w:spacing w:beforeAutospacing="1" w:after="0" w:afterAutospacing="1" w:line="240" w:lineRule="auto"/>
        <w:textAlignment w:val="baseline"/>
        <w:rPr>
          <w:rFonts w:ascii="inherit" w:eastAsia="Times New Roman" w:hAnsi="inherit"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Financial institutions and Credit</w:t>
      </w:r>
      <w:r w:rsidRPr="00280770">
        <w:rPr>
          <w:rFonts w:ascii="inherit" w:eastAsia="Times New Roman" w:hAnsi="inherit" w:cs="Helvetica"/>
          <w:color w:val="333333"/>
          <w:sz w:val="24"/>
          <w:szCs w:val="24"/>
          <w:lang w:eastAsia="en-CA"/>
        </w:rPr>
        <w:t>. We may share your personal information with financial institutions in connection with the administration and management of the products and services that you have requested, as well as convey your credit file to credit reporting and assessment agencies, insurers or other lenders, as applicable.</w:t>
      </w:r>
    </w:p>
    <w:p w14:paraId="0406EA7D" w14:textId="77777777" w:rsidR="00280770" w:rsidRPr="00280770" w:rsidRDefault="00280770" w:rsidP="00280770">
      <w:pPr>
        <w:numPr>
          <w:ilvl w:val="0"/>
          <w:numId w:val="3"/>
        </w:numPr>
        <w:shd w:val="clear" w:color="auto" w:fill="FFFFFF"/>
        <w:spacing w:beforeAutospacing="1" w:after="0" w:afterAutospacing="1" w:line="240" w:lineRule="auto"/>
        <w:textAlignment w:val="baseline"/>
        <w:rPr>
          <w:rFonts w:ascii="inherit" w:eastAsia="Times New Roman" w:hAnsi="inherit"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Service Providers and Authorized Agents</w:t>
      </w:r>
      <w:r w:rsidRPr="00280770">
        <w:rPr>
          <w:rFonts w:ascii="inherit" w:eastAsia="Times New Roman" w:hAnsi="inherit" w:cs="Helvetica"/>
          <w:color w:val="333333"/>
          <w:sz w:val="24"/>
          <w:szCs w:val="24"/>
          <w:lang w:eastAsia="en-CA"/>
        </w:rPr>
        <w:t xml:space="preserve">. We do not directly provide </w:t>
      </w:r>
      <w:proofErr w:type="gramStart"/>
      <w:r w:rsidRPr="00280770">
        <w:rPr>
          <w:rFonts w:ascii="inherit" w:eastAsia="Times New Roman" w:hAnsi="inherit" w:cs="Helvetica"/>
          <w:color w:val="333333"/>
          <w:sz w:val="24"/>
          <w:szCs w:val="24"/>
          <w:lang w:eastAsia="en-CA"/>
        </w:rPr>
        <w:t>all of</w:t>
      </w:r>
      <w:proofErr w:type="gramEnd"/>
      <w:r w:rsidRPr="00280770">
        <w:rPr>
          <w:rFonts w:ascii="inherit" w:eastAsia="Times New Roman" w:hAnsi="inherit" w:cs="Helvetica"/>
          <w:color w:val="333333"/>
          <w:sz w:val="24"/>
          <w:szCs w:val="24"/>
          <w:lang w:eastAsia="en-CA"/>
        </w:rPr>
        <w:t xml:space="preserve"> our products and services. For example, in some cases we rely on assessment agencies, real estate appraisers, financial institutions, insurance agents or brokers, public registers, employers, credit reporting and collection agencies, professionals, our subsidiaries and affiliated companies, as well as, other third parties to provide you with the products and services. We may therefore disclose information about you to such providers or agents </w:t>
      </w:r>
      <w:proofErr w:type="gramStart"/>
      <w:r w:rsidRPr="00280770">
        <w:rPr>
          <w:rFonts w:ascii="inherit" w:eastAsia="Times New Roman" w:hAnsi="inherit" w:cs="Helvetica"/>
          <w:color w:val="333333"/>
          <w:sz w:val="24"/>
          <w:szCs w:val="24"/>
          <w:lang w:eastAsia="en-CA"/>
        </w:rPr>
        <w:t>in order for</w:t>
      </w:r>
      <w:proofErr w:type="gramEnd"/>
      <w:r w:rsidRPr="00280770">
        <w:rPr>
          <w:rFonts w:ascii="inherit" w:eastAsia="Times New Roman" w:hAnsi="inherit" w:cs="Helvetica"/>
          <w:color w:val="333333"/>
          <w:sz w:val="24"/>
          <w:szCs w:val="24"/>
          <w:lang w:eastAsia="en-CA"/>
        </w:rPr>
        <w:t xml:space="preserve"> us to provide you with the requested products and services. We provide them with information which is necessary </w:t>
      </w:r>
      <w:proofErr w:type="gramStart"/>
      <w:r w:rsidRPr="00280770">
        <w:rPr>
          <w:rFonts w:ascii="inherit" w:eastAsia="Times New Roman" w:hAnsi="inherit" w:cs="Helvetica"/>
          <w:color w:val="333333"/>
          <w:sz w:val="24"/>
          <w:szCs w:val="24"/>
          <w:lang w:eastAsia="en-CA"/>
        </w:rPr>
        <w:t>in order for</w:t>
      </w:r>
      <w:proofErr w:type="gramEnd"/>
      <w:r w:rsidRPr="00280770">
        <w:rPr>
          <w:rFonts w:ascii="inherit" w:eastAsia="Times New Roman" w:hAnsi="inherit" w:cs="Helvetica"/>
          <w:color w:val="333333"/>
          <w:sz w:val="24"/>
          <w:szCs w:val="24"/>
          <w:lang w:eastAsia="en-CA"/>
        </w:rPr>
        <w:t xml:space="preserve"> them to provide the services required. They are prohibited from using the information for purposes other than to facilitate and carry out the services they have been engaged to provide. These service providers and agents are not permitted to disclose this information to others.</w:t>
      </w:r>
    </w:p>
    <w:p w14:paraId="7B933552" w14:textId="1EC81E74" w:rsidR="00280770" w:rsidRPr="00280770" w:rsidRDefault="00280770" w:rsidP="00280770">
      <w:pPr>
        <w:numPr>
          <w:ilvl w:val="0"/>
          <w:numId w:val="3"/>
        </w:numPr>
        <w:shd w:val="clear" w:color="auto" w:fill="FFFFFF"/>
        <w:spacing w:beforeAutospacing="1" w:after="0" w:afterAutospacing="1" w:line="240" w:lineRule="auto"/>
        <w:textAlignment w:val="baseline"/>
        <w:rPr>
          <w:rFonts w:ascii="inherit" w:eastAsia="Times New Roman" w:hAnsi="inherit"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As permitted or required by law</w:t>
      </w:r>
      <w:r w:rsidRPr="00280770">
        <w:rPr>
          <w:rFonts w:ascii="inherit" w:eastAsia="Times New Roman" w:hAnsi="inherit" w:cs="Helvetica"/>
          <w:color w:val="333333"/>
          <w:sz w:val="24"/>
          <w:szCs w:val="24"/>
          <w:lang w:eastAsia="en-CA"/>
        </w:rPr>
        <w:t xml:space="preserve">. </w:t>
      </w:r>
      <w:r>
        <w:rPr>
          <w:rFonts w:ascii="inherit" w:eastAsia="Times New Roman" w:hAnsi="inherit" w:cs="Helvetica"/>
          <w:color w:val="333333"/>
          <w:sz w:val="24"/>
          <w:szCs w:val="24"/>
          <w:lang w:eastAsia="en-CA"/>
        </w:rPr>
        <w:t>Moolah Capital</w:t>
      </w:r>
      <w:r w:rsidR="00794157">
        <w:rPr>
          <w:rFonts w:ascii="inherit" w:eastAsia="Times New Roman" w:hAnsi="inherit" w:cs="Helvetica"/>
          <w:color w:val="333333"/>
          <w:sz w:val="24"/>
          <w:szCs w:val="24"/>
          <w:lang w:eastAsia="en-CA"/>
        </w:rPr>
        <w:t xml:space="preserve"> </w:t>
      </w:r>
      <w:r w:rsidRPr="00280770">
        <w:rPr>
          <w:rFonts w:ascii="inherit" w:eastAsia="Times New Roman" w:hAnsi="inherit" w:cs="Helvetica"/>
          <w:color w:val="333333"/>
          <w:sz w:val="24"/>
          <w:szCs w:val="24"/>
          <w:lang w:eastAsia="en-CA"/>
        </w:rPr>
        <w:t>may disclose information when compelled in response to a law, regulation, court order, subpoena, valid demand, search warrant, government investigation or other legally valid request or enquiry. We may also disclose information to our accountants, auditors, agents and lawyers in connection with the enforcement or protection of our legal rights. We also reserve the right to report to law enforcement agencies any activities that we, in good faith, believe to be unlawful or to law enforcement and emergency services providers, in an emergency or where required or permitted by law. We may release certain personal information when we have reasonable grounds to believe that such release is reasonably necessary to protect the rights, property and safety of others and ourselves, in accordance with or as authorized by law.</w:t>
      </w:r>
    </w:p>
    <w:p w14:paraId="59718BE4" w14:textId="77777777" w:rsidR="00280770" w:rsidRPr="00280770" w:rsidRDefault="00280770" w:rsidP="00280770">
      <w:pPr>
        <w:numPr>
          <w:ilvl w:val="0"/>
          <w:numId w:val="3"/>
        </w:numPr>
        <w:shd w:val="clear" w:color="auto" w:fill="FFFFFF"/>
        <w:spacing w:beforeAutospacing="1" w:after="0" w:afterAutospacing="1" w:line="240" w:lineRule="auto"/>
        <w:textAlignment w:val="baseline"/>
        <w:rPr>
          <w:rFonts w:ascii="inherit" w:eastAsia="Times New Roman" w:hAnsi="inherit"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lastRenderedPageBreak/>
        <w:t>Business transaction</w:t>
      </w:r>
      <w:r w:rsidRPr="00280770">
        <w:rPr>
          <w:rFonts w:ascii="inherit" w:eastAsia="Times New Roman" w:hAnsi="inherit" w:cs="Helvetica"/>
          <w:color w:val="333333"/>
          <w:sz w:val="24"/>
          <w:szCs w:val="24"/>
          <w:lang w:eastAsia="en-CA"/>
        </w:rPr>
        <w:t>. We may disclose personal information to a third party in connection with a sale or transfer of business or assets, an amalgamation, re-organization or financing of parts of our business. However, in the event the transaction is completed, your personal information will remain protected by applicable privacy laws. In the event the transaction is not completed, we will require the other party not to use or disclose your personal information in any manner whatsoever and to completely delete such information.</w:t>
      </w:r>
    </w:p>
    <w:p w14:paraId="74108277" w14:textId="67F5A0B8" w:rsidR="00280770" w:rsidRPr="00280770" w:rsidRDefault="00280770" w:rsidP="00280770">
      <w:pPr>
        <w:numPr>
          <w:ilvl w:val="0"/>
          <w:numId w:val="3"/>
        </w:numPr>
        <w:shd w:val="clear" w:color="auto" w:fill="FFFFFF"/>
        <w:spacing w:beforeAutospacing="1" w:after="0" w:afterAutospacing="1" w:line="240" w:lineRule="auto"/>
        <w:textAlignment w:val="baseline"/>
        <w:rPr>
          <w:rFonts w:ascii="inherit" w:eastAsia="Times New Roman" w:hAnsi="inherit"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Other types of sharing</w:t>
      </w:r>
      <w:r w:rsidRPr="00280770">
        <w:rPr>
          <w:rFonts w:ascii="inherit" w:eastAsia="Times New Roman" w:hAnsi="inherit" w:cs="Helvetica"/>
          <w:color w:val="333333"/>
          <w:sz w:val="24"/>
          <w:szCs w:val="24"/>
          <w:lang w:eastAsia="en-CA"/>
        </w:rPr>
        <w:t xml:space="preserve">. We may also disclose our customers’ personal information to an individual who, in the reasonable judgement of </w:t>
      </w:r>
      <w:r w:rsidR="0093057A">
        <w:rPr>
          <w:rFonts w:ascii="inherit" w:eastAsia="Times New Roman" w:hAnsi="inherit" w:cs="Helvetica"/>
          <w:color w:val="333333"/>
          <w:sz w:val="24"/>
          <w:szCs w:val="24"/>
          <w:lang w:eastAsia="en-CA"/>
        </w:rPr>
        <w:t>Moolah Capital</w:t>
      </w:r>
      <w:r w:rsidRPr="00280770">
        <w:rPr>
          <w:rFonts w:ascii="inherit" w:eastAsia="Times New Roman" w:hAnsi="inherit" w:cs="Helvetica"/>
          <w:color w:val="333333"/>
          <w:sz w:val="24"/>
          <w:szCs w:val="24"/>
          <w:lang w:eastAsia="en-CA"/>
        </w:rPr>
        <w:t>, is acting on behalf of the individual in question, such as through a power of attorney.</w:t>
      </w:r>
    </w:p>
    <w:p w14:paraId="386A0ADD" w14:textId="77777777"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t>For information on how you can limit the type of information that we collect, use or share about you when you visit and/or use our website, please refer to the Website section of this Privacy Policy.</w:t>
      </w:r>
    </w:p>
    <w:p w14:paraId="4C28F82E" w14:textId="77777777" w:rsidR="00280770" w:rsidRPr="00280770" w:rsidRDefault="00280770" w:rsidP="00280770">
      <w:pPr>
        <w:shd w:val="clear" w:color="auto" w:fill="FFFFFF"/>
        <w:spacing w:beforeAutospacing="1" w:after="0" w:afterAutospacing="1" w:line="240" w:lineRule="auto"/>
        <w:textAlignment w:val="baseline"/>
        <w:rPr>
          <w:rFonts w:ascii="Helvetica" w:eastAsia="Times New Roman" w:hAnsi="Helvetica"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Website Privacy</w:t>
      </w:r>
    </w:p>
    <w:p w14:paraId="5AC5E037" w14:textId="5523B1B2"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Pr>
          <w:rFonts w:ascii="Helvetica" w:eastAsia="Times New Roman" w:hAnsi="Helvetica" w:cs="Helvetica"/>
          <w:color w:val="333333"/>
          <w:sz w:val="24"/>
          <w:szCs w:val="24"/>
          <w:lang w:eastAsia="en-CA"/>
        </w:rPr>
        <w:t>Moolah Capital</w:t>
      </w:r>
      <w:r w:rsidR="0093057A">
        <w:rPr>
          <w:rFonts w:ascii="Helvetica" w:eastAsia="Times New Roman" w:hAnsi="Helvetica" w:cs="Helvetica"/>
          <w:color w:val="333333"/>
          <w:sz w:val="24"/>
          <w:szCs w:val="24"/>
          <w:lang w:eastAsia="en-CA"/>
        </w:rPr>
        <w:t xml:space="preserve"> </w:t>
      </w:r>
      <w:r w:rsidRPr="00280770">
        <w:rPr>
          <w:rFonts w:ascii="Helvetica" w:eastAsia="Times New Roman" w:hAnsi="Helvetica" w:cs="Helvetica"/>
          <w:color w:val="333333"/>
          <w:sz w:val="24"/>
          <w:szCs w:val="24"/>
          <w:lang w:eastAsia="en-CA"/>
        </w:rPr>
        <w:t>generally collects and uses personal information from or about its website visitors and users as follows:</w:t>
      </w:r>
    </w:p>
    <w:p w14:paraId="74378035" w14:textId="77777777" w:rsidR="00280770" w:rsidRPr="00280770" w:rsidRDefault="00280770" w:rsidP="00280770">
      <w:pPr>
        <w:numPr>
          <w:ilvl w:val="0"/>
          <w:numId w:val="4"/>
        </w:numPr>
        <w:shd w:val="clear" w:color="auto" w:fill="FFFFFF"/>
        <w:spacing w:before="100" w:beforeAutospacing="1" w:after="100" w:afterAutospacing="1" w:line="240" w:lineRule="auto"/>
        <w:textAlignment w:val="baseline"/>
        <w:rPr>
          <w:rFonts w:ascii="inherit" w:eastAsia="Times New Roman" w:hAnsi="inherit" w:cs="Helvetica"/>
          <w:color w:val="333333"/>
          <w:sz w:val="24"/>
          <w:szCs w:val="24"/>
          <w:lang w:eastAsia="en-CA"/>
        </w:rPr>
      </w:pPr>
      <w:r w:rsidRPr="00280770">
        <w:rPr>
          <w:rFonts w:ascii="inherit" w:eastAsia="Times New Roman" w:hAnsi="inherit" w:cs="Helvetica"/>
          <w:color w:val="333333"/>
          <w:sz w:val="24"/>
          <w:szCs w:val="24"/>
          <w:lang w:eastAsia="en-CA"/>
        </w:rPr>
        <w:t>Information you provide. In many cases, we collect personal information directly from you when you visit or use our website. For instance, we may collect the following type of information:</w:t>
      </w:r>
    </w:p>
    <w:p w14:paraId="103E767B" w14:textId="77777777" w:rsidR="00280770" w:rsidRPr="00280770" w:rsidRDefault="00280770" w:rsidP="00280770">
      <w:pPr>
        <w:numPr>
          <w:ilvl w:val="1"/>
          <w:numId w:val="4"/>
        </w:numPr>
        <w:shd w:val="clear" w:color="auto" w:fill="FFFFFF"/>
        <w:spacing w:before="100" w:beforeAutospacing="1" w:after="100" w:afterAutospacing="1" w:line="240" w:lineRule="auto"/>
        <w:textAlignment w:val="baseline"/>
        <w:rPr>
          <w:rFonts w:ascii="inherit" w:eastAsia="Times New Roman" w:hAnsi="inherit" w:cs="Helvetica"/>
          <w:color w:val="333333"/>
          <w:sz w:val="24"/>
          <w:szCs w:val="24"/>
          <w:lang w:eastAsia="en-CA"/>
        </w:rPr>
      </w:pPr>
      <w:r w:rsidRPr="00280770">
        <w:rPr>
          <w:rFonts w:ascii="inherit" w:eastAsia="Times New Roman" w:hAnsi="inherit" w:cs="Helvetica"/>
          <w:color w:val="333333"/>
          <w:sz w:val="24"/>
          <w:szCs w:val="24"/>
          <w:lang w:eastAsia="en-CA"/>
        </w:rPr>
        <w:t>We may collect your name, contact information, e-mail address and any information you provide us when you make an inquiry or contact us through our website. We will only use this information to provide you with the information requested or to contact you in order to answer your questions and/or requests.</w:t>
      </w:r>
    </w:p>
    <w:p w14:paraId="4753FEA9" w14:textId="77777777" w:rsidR="00280770" w:rsidRPr="00280770" w:rsidRDefault="00280770" w:rsidP="00280770">
      <w:pPr>
        <w:numPr>
          <w:ilvl w:val="1"/>
          <w:numId w:val="4"/>
        </w:numPr>
        <w:shd w:val="clear" w:color="auto" w:fill="FFFFFF"/>
        <w:spacing w:beforeAutospacing="1" w:after="0" w:afterAutospacing="1" w:line="240" w:lineRule="auto"/>
        <w:textAlignment w:val="baseline"/>
        <w:rPr>
          <w:rFonts w:ascii="inherit" w:eastAsia="Times New Roman" w:hAnsi="inherit"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Registration</w:t>
      </w:r>
      <w:r w:rsidRPr="00280770">
        <w:rPr>
          <w:rFonts w:ascii="inherit" w:eastAsia="Times New Roman" w:hAnsi="inherit" w:cs="Helvetica"/>
          <w:color w:val="333333"/>
          <w:sz w:val="24"/>
          <w:szCs w:val="24"/>
          <w:lang w:eastAsia="en-CA"/>
        </w:rPr>
        <w:t>. In order to receive electronic communications, you must first complete a registration form and provide your contact information (such as name and email address). If you wish to subscribe to our electronic communications, we will use your name and email address to send communications to you. We will always provide you a way to unsubscribe. For more information on how to unsubscribe, please refer to the section Right to Withdraw Consent of this Privacy Policy.</w:t>
      </w:r>
    </w:p>
    <w:p w14:paraId="7C5D7926" w14:textId="77777777" w:rsidR="00280770" w:rsidRPr="00280770" w:rsidRDefault="00280770" w:rsidP="00280770">
      <w:pPr>
        <w:numPr>
          <w:ilvl w:val="1"/>
          <w:numId w:val="4"/>
        </w:numPr>
        <w:shd w:val="clear" w:color="auto" w:fill="FFFFFF"/>
        <w:spacing w:beforeAutospacing="1" w:after="0" w:afterAutospacing="1" w:line="240" w:lineRule="auto"/>
        <w:textAlignment w:val="baseline"/>
        <w:rPr>
          <w:rFonts w:ascii="inherit" w:eastAsia="Times New Roman" w:hAnsi="inherit"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Application Forms</w:t>
      </w:r>
      <w:r w:rsidRPr="00280770">
        <w:rPr>
          <w:rFonts w:ascii="inherit" w:eastAsia="Times New Roman" w:hAnsi="inherit" w:cs="Helvetica"/>
          <w:color w:val="333333"/>
          <w:sz w:val="24"/>
          <w:szCs w:val="24"/>
          <w:lang w:eastAsia="en-CA"/>
        </w:rPr>
        <w:t xml:space="preserve">. We may collect your name, contact information, e-mail address and any other information provided to us when you complete one of our online requests for mortgage request, request for other product or service or application, online pre-qualification, refinancing and/or renewal application forms available on our website. We will only use this information to process and answer your request or to manage our everyday business needs in connection with such request. If you file an application on our website, we require that you provide certain personal information, including your name, address, phone number, email, and current employment information. This information is necessary to process your application and to contact you. We do not require your social insurance number to accept an </w:t>
      </w:r>
      <w:r w:rsidRPr="00280770">
        <w:rPr>
          <w:rFonts w:ascii="inherit" w:eastAsia="Times New Roman" w:hAnsi="inherit" w:cs="Helvetica"/>
          <w:color w:val="333333"/>
          <w:sz w:val="24"/>
          <w:szCs w:val="24"/>
          <w:lang w:eastAsia="en-CA"/>
        </w:rPr>
        <w:lastRenderedPageBreak/>
        <w:t xml:space="preserve">online application; </w:t>
      </w:r>
      <w:proofErr w:type="gramStart"/>
      <w:r w:rsidRPr="00280770">
        <w:rPr>
          <w:rFonts w:ascii="inherit" w:eastAsia="Times New Roman" w:hAnsi="inherit" w:cs="Helvetica"/>
          <w:color w:val="333333"/>
          <w:sz w:val="24"/>
          <w:szCs w:val="24"/>
          <w:lang w:eastAsia="en-CA"/>
        </w:rPr>
        <w:t>however</w:t>
      </w:r>
      <w:proofErr w:type="gramEnd"/>
      <w:r w:rsidRPr="00280770">
        <w:rPr>
          <w:rFonts w:ascii="inherit" w:eastAsia="Times New Roman" w:hAnsi="inherit" w:cs="Helvetica"/>
          <w:color w:val="333333"/>
          <w:sz w:val="24"/>
          <w:szCs w:val="24"/>
          <w:lang w:eastAsia="en-CA"/>
        </w:rPr>
        <w:t xml:space="preserve"> you may choose to provide that information via the online application to expedite the servicing of your application.</w:t>
      </w:r>
    </w:p>
    <w:p w14:paraId="28FDAC41" w14:textId="77777777" w:rsidR="00280770" w:rsidRPr="00280770" w:rsidRDefault="00280770" w:rsidP="00280770">
      <w:pPr>
        <w:numPr>
          <w:ilvl w:val="1"/>
          <w:numId w:val="4"/>
        </w:numPr>
        <w:shd w:val="clear" w:color="auto" w:fill="FFFFFF"/>
        <w:spacing w:beforeAutospacing="1" w:after="0" w:afterAutospacing="1" w:line="240" w:lineRule="auto"/>
        <w:textAlignment w:val="baseline"/>
        <w:rPr>
          <w:rFonts w:ascii="inherit" w:eastAsia="Times New Roman" w:hAnsi="inherit"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Satisfaction Survey</w:t>
      </w:r>
      <w:r w:rsidRPr="00280770">
        <w:rPr>
          <w:rFonts w:ascii="inherit" w:eastAsia="Times New Roman" w:hAnsi="inherit" w:cs="Helvetica"/>
          <w:color w:val="333333"/>
          <w:sz w:val="24"/>
          <w:szCs w:val="24"/>
          <w:lang w:eastAsia="en-CA"/>
        </w:rPr>
        <w:t xml:space="preserve">. When you visit our website, you may, from time to time, be invited to participate to a satisfaction survey. In such case and if you decide to participate to our survey, we may collect [your postal code], email address and other information deemed important to complete such survey. We use this information to measure our overall service levels and as resource to gather information regarding concerns our customers may have. You may be contacted if we feel the </w:t>
      </w:r>
      <w:proofErr w:type="gramStart"/>
      <w:r w:rsidRPr="00280770">
        <w:rPr>
          <w:rFonts w:ascii="inherit" w:eastAsia="Times New Roman" w:hAnsi="inherit" w:cs="Helvetica"/>
          <w:color w:val="333333"/>
          <w:sz w:val="24"/>
          <w:szCs w:val="24"/>
          <w:lang w:eastAsia="en-CA"/>
        </w:rPr>
        <w:t>comments</w:t>
      </w:r>
      <w:proofErr w:type="gramEnd"/>
      <w:r w:rsidRPr="00280770">
        <w:rPr>
          <w:rFonts w:ascii="inherit" w:eastAsia="Times New Roman" w:hAnsi="inherit" w:cs="Helvetica"/>
          <w:color w:val="333333"/>
          <w:sz w:val="24"/>
          <w:szCs w:val="24"/>
          <w:lang w:eastAsia="en-CA"/>
        </w:rPr>
        <w:t xml:space="preserve"> you express warrant further investigation. When we use a </w:t>
      </w:r>
      <w:proofErr w:type="gramStart"/>
      <w:r w:rsidRPr="00280770">
        <w:rPr>
          <w:rFonts w:ascii="inherit" w:eastAsia="Times New Roman" w:hAnsi="inherit" w:cs="Helvetica"/>
          <w:color w:val="333333"/>
          <w:sz w:val="24"/>
          <w:szCs w:val="24"/>
          <w:lang w:eastAsia="en-CA"/>
        </w:rPr>
        <w:t>third party</w:t>
      </w:r>
      <w:proofErr w:type="gramEnd"/>
      <w:r w:rsidRPr="00280770">
        <w:rPr>
          <w:rFonts w:ascii="inherit" w:eastAsia="Times New Roman" w:hAnsi="inherit" w:cs="Helvetica"/>
          <w:color w:val="333333"/>
          <w:sz w:val="24"/>
          <w:szCs w:val="24"/>
          <w:lang w:eastAsia="en-CA"/>
        </w:rPr>
        <w:t xml:space="preserve"> service provider to conduct these surveys or contests, that service provider is prohibited from using personal information for any secondary reasons. We will not share the personal information you provide through a survey with other third parties unless we give you prior notice and choice.</w:t>
      </w:r>
    </w:p>
    <w:p w14:paraId="26C6006C" w14:textId="77777777" w:rsidR="00280770" w:rsidRPr="00280770" w:rsidRDefault="00280770" w:rsidP="00280770">
      <w:pPr>
        <w:numPr>
          <w:ilvl w:val="0"/>
          <w:numId w:val="5"/>
        </w:numPr>
        <w:shd w:val="clear" w:color="auto" w:fill="FFFFFF"/>
        <w:spacing w:beforeAutospacing="1" w:after="0" w:afterAutospacing="1" w:line="240" w:lineRule="auto"/>
        <w:textAlignment w:val="baseline"/>
        <w:rPr>
          <w:rFonts w:ascii="inherit" w:eastAsia="Times New Roman" w:hAnsi="inherit"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Technical information</w:t>
      </w:r>
      <w:r w:rsidRPr="00280770">
        <w:rPr>
          <w:rFonts w:ascii="inherit" w:eastAsia="Times New Roman" w:hAnsi="inherit" w:cs="Helvetica"/>
          <w:color w:val="333333"/>
          <w:sz w:val="24"/>
          <w:szCs w:val="24"/>
          <w:lang w:eastAsia="en-CA"/>
        </w:rPr>
        <w:t>. When you visit our website, we may collect, using electronic means such as cookies, technical information. This information may include information about your visit to our website, including the IP address of your computer and which browser you used to view our website, your operating system, resolution of screen, location, language settings in browsers, the site you came from, keywords searched (if arriving from a search engine), the number of page views, information you entered, advertisements you have seen, etc. This data is used to determine the user’s approximate geographic location, to measure and improve the effectiveness of our website or enhance the experience for our customers. For instance, it may be used to ensure that the products advertised on our website are available in your area or that we are not showing you the same ads repeatedly. We treat this information as personal information when it is associated with your account or contact information. For instance, we may collect and use the following type of information when you visit and/or interact with us on our websites:</w:t>
      </w:r>
    </w:p>
    <w:p w14:paraId="150AFBAA" w14:textId="77777777" w:rsidR="00280770" w:rsidRPr="00280770" w:rsidRDefault="00280770" w:rsidP="00280770">
      <w:pPr>
        <w:numPr>
          <w:ilvl w:val="1"/>
          <w:numId w:val="5"/>
        </w:numPr>
        <w:shd w:val="clear" w:color="auto" w:fill="FFFFFF"/>
        <w:spacing w:beforeAutospacing="1" w:after="0" w:afterAutospacing="1" w:line="240" w:lineRule="auto"/>
        <w:textAlignment w:val="baseline"/>
        <w:rPr>
          <w:rFonts w:ascii="inherit" w:eastAsia="Times New Roman" w:hAnsi="inherit"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Google Analytics</w:t>
      </w:r>
      <w:r w:rsidRPr="00280770">
        <w:rPr>
          <w:rFonts w:ascii="inherit" w:eastAsia="Times New Roman" w:hAnsi="inherit" w:cs="Helvetica"/>
          <w:color w:val="333333"/>
          <w:sz w:val="24"/>
          <w:szCs w:val="24"/>
          <w:lang w:eastAsia="en-CA"/>
        </w:rPr>
        <w:t>: We use Google Analytics which allows us to see information on user website activities including, but not limited to, page views, source and time spent on our website. This information is depersonalized and is displayed as numbers, meaning that it cannot be tracked back to individuals. You may opt-out of our use of Google Analytics by visiting the Google Analytics opt-out page.</w:t>
      </w:r>
    </w:p>
    <w:p w14:paraId="616566B9" w14:textId="1B0C8B44" w:rsidR="00280770" w:rsidRPr="00280770" w:rsidRDefault="00280770" w:rsidP="00280770">
      <w:pPr>
        <w:numPr>
          <w:ilvl w:val="1"/>
          <w:numId w:val="5"/>
        </w:numPr>
        <w:shd w:val="clear" w:color="auto" w:fill="FFFFFF"/>
        <w:spacing w:beforeAutospacing="1" w:after="0" w:afterAutospacing="1" w:line="240" w:lineRule="auto"/>
        <w:textAlignment w:val="baseline"/>
        <w:rPr>
          <w:rFonts w:ascii="inherit" w:eastAsia="Times New Roman" w:hAnsi="inherit"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Google AdWords</w:t>
      </w:r>
      <w:r w:rsidRPr="00280770">
        <w:rPr>
          <w:rFonts w:ascii="inherit" w:eastAsia="Times New Roman" w:hAnsi="inherit" w:cs="Helvetica"/>
          <w:color w:val="333333"/>
          <w:sz w:val="24"/>
          <w:szCs w:val="24"/>
          <w:lang w:eastAsia="en-CA"/>
        </w:rPr>
        <w:t xml:space="preserve">: We use Google AdWords Remarketing to advertise </w:t>
      </w:r>
      <w:r>
        <w:rPr>
          <w:rFonts w:ascii="inherit" w:eastAsia="Times New Roman" w:hAnsi="inherit" w:cs="Helvetica"/>
          <w:color w:val="333333"/>
          <w:sz w:val="24"/>
          <w:szCs w:val="24"/>
          <w:lang w:eastAsia="en-CA"/>
        </w:rPr>
        <w:t>Moolah Capital</w:t>
      </w:r>
      <w:r w:rsidR="0093057A">
        <w:rPr>
          <w:rFonts w:ascii="inherit" w:eastAsia="Times New Roman" w:hAnsi="inherit" w:cs="Helvetica"/>
          <w:color w:val="333333"/>
          <w:sz w:val="24"/>
          <w:szCs w:val="24"/>
          <w:lang w:eastAsia="en-CA"/>
        </w:rPr>
        <w:t xml:space="preserve"> </w:t>
      </w:r>
      <w:r w:rsidRPr="00280770">
        <w:rPr>
          <w:rFonts w:ascii="inherit" w:eastAsia="Times New Roman" w:hAnsi="inherit" w:cs="Helvetica"/>
          <w:color w:val="333333"/>
          <w:sz w:val="24"/>
          <w:szCs w:val="24"/>
          <w:lang w:eastAsia="en-CA"/>
        </w:rPr>
        <w:t xml:space="preserve">across the Internet and to advertise on third party websites (including Google) to previous visitors to our websites. AdWords remarketing will display ads to you based on what parts of the </w:t>
      </w:r>
      <w:r>
        <w:rPr>
          <w:rFonts w:ascii="inherit" w:eastAsia="Times New Roman" w:hAnsi="inherit" w:cs="Helvetica"/>
          <w:color w:val="333333"/>
          <w:sz w:val="24"/>
          <w:szCs w:val="24"/>
          <w:lang w:eastAsia="en-CA"/>
        </w:rPr>
        <w:t>Moolah Capital</w:t>
      </w:r>
      <w:r w:rsidR="0093057A">
        <w:rPr>
          <w:rFonts w:ascii="inherit" w:eastAsia="Times New Roman" w:hAnsi="inherit" w:cs="Helvetica"/>
          <w:color w:val="333333"/>
          <w:sz w:val="24"/>
          <w:szCs w:val="24"/>
          <w:lang w:eastAsia="en-CA"/>
        </w:rPr>
        <w:t xml:space="preserve"> </w:t>
      </w:r>
      <w:r w:rsidRPr="00280770">
        <w:rPr>
          <w:rFonts w:ascii="inherit" w:eastAsia="Times New Roman" w:hAnsi="inherit" w:cs="Helvetica"/>
          <w:color w:val="333333"/>
          <w:sz w:val="24"/>
          <w:szCs w:val="24"/>
          <w:lang w:eastAsia="en-CA"/>
        </w:rPr>
        <w:t xml:space="preserve">website you have viewed by placing a cookie on your web browser. It could mean that we advertise to previous visitors who haven’t completed a task on our </w:t>
      </w:r>
      <w:proofErr w:type="gramStart"/>
      <w:r w:rsidRPr="00280770">
        <w:rPr>
          <w:rFonts w:ascii="inherit" w:eastAsia="Times New Roman" w:hAnsi="inherit" w:cs="Helvetica"/>
          <w:color w:val="333333"/>
          <w:sz w:val="24"/>
          <w:szCs w:val="24"/>
          <w:lang w:eastAsia="en-CA"/>
        </w:rPr>
        <w:t>site</w:t>
      </w:r>
      <w:proofErr w:type="gramEnd"/>
      <w:r w:rsidRPr="00280770">
        <w:rPr>
          <w:rFonts w:ascii="inherit" w:eastAsia="Times New Roman" w:hAnsi="inherit" w:cs="Helvetica"/>
          <w:color w:val="333333"/>
          <w:sz w:val="24"/>
          <w:szCs w:val="24"/>
          <w:lang w:eastAsia="en-CA"/>
        </w:rPr>
        <w:t xml:space="preserve"> or this could be in the form of an advertisement on the Google search results page, or a site in the Google Display Network. This cookie does not in any way identify you or give access to your computer or mobile device. The cookie is only used to indicate to other websites that you have visited a particular page on our website, so that they may show you ads </w:t>
      </w:r>
      <w:r w:rsidRPr="00280770">
        <w:rPr>
          <w:rFonts w:ascii="inherit" w:eastAsia="Times New Roman" w:hAnsi="inherit" w:cs="Helvetica"/>
          <w:color w:val="333333"/>
          <w:sz w:val="24"/>
          <w:szCs w:val="24"/>
          <w:lang w:eastAsia="en-CA"/>
        </w:rPr>
        <w:lastRenderedPageBreak/>
        <w:t>relating to that page. If you do not wish to participate in our Google AdWords Remarketing, you can opt out by visiting Google’s Ads Preferences Manager.</w:t>
      </w:r>
    </w:p>
    <w:p w14:paraId="0A22A95E" w14:textId="77777777" w:rsidR="00280770" w:rsidRPr="00280770" w:rsidRDefault="00280770" w:rsidP="00280770">
      <w:pPr>
        <w:numPr>
          <w:ilvl w:val="1"/>
          <w:numId w:val="5"/>
        </w:numPr>
        <w:shd w:val="clear" w:color="auto" w:fill="FFFFFF"/>
        <w:spacing w:beforeAutospacing="1" w:after="0" w:afterAutospacing="1" w:line="240" w:lineRule="auto"/>
        <w:textAlignment w:val="baseline"/>
        <w:rPr>
          <w:rFonts w:ascii="inherit" w:eastAsia="Times New Roman" w:hAnsi="inherit"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Third Party Advertising</w:t>
      </w:r>
      <w:r w:rsidRPr="00280770">
        <w:rPr>
          <w:rFonts w:ascii="inherit" w:eastAsia="Times New Roman" w:hAnsi="inherit" w:cs="Helvetica"/>
          <w:color w:val="333333"/>
          <w:sz w:val="24"/>
          <w:szCs w:val="24"/>
          <w:lang w:eastAsia="en-CA"/>
        </w:rPr>
        <w:t xml:space="preserve">: We may use third-party advertising companies to collect data and/or serve ads when you visit our website. These companies may use information about your visits to our website and other websites in order to provide advertisements about goods and services of interest to you, </w:t>
      </w:r>
      <w:proofErr w:type="gramStart"/>
      <w:r w:rsidRPr="00280770">
        <w:rPr>
          <w:rFonts w:ascii="inherit" w:eastAsia="Times New Roman" w:hAnsi="inherit" w:cs="Helvetica"/>
          <w:color w:val="333333"/>
          <w:sz w:val="24"/>
          <w:szCs w:val="24"/>
          <w:lang w:eastAsia="en-CA"/>
        </w:rPr>
        <w:t>at all times</w:t>
      </w:r>
      <w:proofErr w:type="gramEnd"/>
      <w:r w:rsidRPr="00280770">
        <w:rPr>
          <w:rFonts w:ascii="inherit" w:eastAsia="Times New Roman" w:hAnsi="inherit" w:cs="Helvetica"/>
          <w:color w:val="333333"/>
          <w:sz w:val="24"/>
          <w:szCs w:val="24"/>
          <w:lang w:eastAsia="en-CA"/>
        </w:rPr>
        <w:t xml:space="preserve">, in compliance with applicable privacy laws. These companies may also use other types of technologies to recognize your computer or device and/or to collect and record information about your web surfing activity including your activities on or off this website. Please keep in mind that your web browser may not permit you to block the use of these non-cookie technologies, and those browser settings that block cookies may have no effect on such techniques. You can also generally opt-out of receiving personalized ads from third party advertisers and ad networks who are members of the Digital Advertising Alliance of Canada. Please visit the DAAC opt-out page for more information, including if you would like more information about this practice and to know your choices about not having this information used by these companies </w:t>
      </w:r>
      <w:proofErr w:type="gramStart"/>
      <w:r w:rsidRPr="00280770">
        <w:rPr>
          <w:rFonts w:ascii="inherit" w:eastAsia="Times New Roman" w:hAnsi="inherit" w:cs="Helvetica"/>
          <w:color w:val="333333"/>
          <w:sz w:val="24"/>
          <w:szCs w:val="24"/>
          <w:lang w:eastAsia="en-CA"/>
        </w:rPr>
        <w:t>at :</w:t>
      </w:r>
      <w:proofErr w:type="gramEnd"/>
      <w:r w:rsidRPr="00280770">
        <w:rPr>
          <w:rFonts w:ascii="inherit" w:eastAsia="Times New Roman" w:hAnsi="inherit" w:cs="Helvetica"/>
          <w:color w:val="333333"/>
          <w:sz w:val="24"/>
          <w:szCs w:val="24"/>
          <w:lang w:eastAsia="en-CA"/>
        </w:rPr>
        <w:t xml:space="preserve"> http://youradchoices.ca/.</w:t>
      </w:r>
    </w:p>
    <w:p w14:paraId="6EC82CAC" w14:textId="77777777" w:rsidR="00280770" w:rsidRPr="00280770" w:rsidRDefault="00280770" w:rsidP="00280770">
      <w:pPr>
        <w:numPr>
          <w:ilvl w:val="0"/>
          <w:numId w:val="5"/>
        </w:numPr>
        <w:shd w:val="clear" w:color="auto" w:fill="FFFFFF"/>
        <w:spacing w:beforeAutospacing="1" w:after="0" w:afterAutospacing="1" w:line="240" w:lineRule="auto"/>
        <w:textAlignment w:val="baseline"/>
        <w:rPr>
          <w:rFonts w:ascii="inherit" w:eastAsia="Times New Roman" w:hAnsi="inherit"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Your Choice with Cookies</w:t>
      </w:r>
      <w:r w:rsidRPr="00280770">
        <w:rPr>
          <w:rFonts w:ascii="inherit" w:eastAsia="Times New Roman" w:hAnsi="inherit" w:cs="Helvetica"/>
          <w:color w:val="333333"/>
          <w:sz w:val="24"/>
          <w:szCs w:val="24"/>
          <w:lang w:eastAsia="en-CA"/>
        </w:rPr>
        <w:t>. You can block the use of cookies by activating the settings in your browser, except for some of the cookies used for third-party advertising, as detailed above under the section Third Party Advertising. The “Help” feature on most browsers will tell you how to prevent your browser from accepting new cookies, how to have the browser notify you when you receive a new cookie, or how to disable cookies altogether. If you choose to withhold consent, or subsequently block cookies, you may not be able to access all or part of the content of our website. Additionally, you can disable or delete similar data used by browser add-ons, by changing the add-on’s settings or visiting the website of its manufacturer.</w:t>
      </w:r>
    </w:p>
    <w:p w14:paraId="1066C52A" w14:textId="00E97C4B" w:rsidR="00280770" w:rsidRPr="00280770" w:rsidRDefault="00280770" w:rsidP="00280770">
      <w:pPr>
        <w:numPr>
          <w:ilvl w:val="0"/>
          <w:numId w:val="5"/>
        </w:numPr>
        <w:shd w:val="clear" w:color="auto" w:fill="FFFFFF"/>
        <w:spacing w:beforeAutospacing="1" w:after="0" w:afterAutospacing="1" w:line="240" w:lineRule="auto"/>
        <w:textAlignment w:val="baseline"/>
        <w:rPr>
          <w:rFonts w:ascii="inherit" w:eastAsia="Times New Roman" w:hAnsi="inherit"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Privacy Policies of Third Parties</w:t>
      </w:r>
      <w:r w:rsidRPr="00280770">
        <w:rPr>
          <w:rFonts w:ascii="inherit" w:eastAsia="Times New Roman" w:hAnsi="inherit" w:cs="Helvetica"/>
          <w:color w:val="333333"/>
          <w:sz w:val="24"/>
          <w:szCs w:val="24"/>
          <w:lang w:eastAsia="en-CA"/>
        </w:rPr>
        <w:t xml:space="preserve">. This Privacy Policy only addresses the use and disclosure of information by </w:t>
      </w:r>
      <w:r w:rsidR="008C7190">
        <w:rPr>
          <w:rFonts w:ascii="inherit" w:eastAsia="Times New Roman" w:hAnsi="inherit" w:cs="Helvetica"/>
          <w:color w:val="333333"/>
          <w:sz w:val="24"/>
          <w:szCs w:val="24"/>
          <w:lang w:eastAsia="en-CA"/>
        </w:rPr>
        <w:t>Moolah Capital</w:t>
      </w:r>
      <w:r w:rsidRPr="00280770">
        <w:rPr>
          <w:rFonts w:ascii="inherit" w:eastAsia="Times New Roman" w:hAnsi="inherit" w:cs="Helvetica"/>
          <w:color w:val="333333"/>
          <w:sz w:val="24"/>
          <w:szCs w:val="24"/>
          <w:lang w:eastAsia="en-CA"/>
        </w:rPr>
        <w:t xml:space="preserve">. Other websites that may be accessible through </w:t>
      </w:r>
      <w:r>
        <w:rPr>
          <w:rFonts w:ascii="inherit" w:eastAsia="Times New Roman" w:hAnsi="inherit" w:cs="Helvetica"/>
          <w:color w:val="333333"/>
          <w:sz w:val="24"/>
          <w:szCs w:val="24"/>
          <w:lang w:eastAsia="en-CA"/>
        </w:rPr>
        <w:t>Moolah Capital</w:t>
      </w:r>
      <w:r w:rsidR="0093057A">
        <w:rPr>
          <w:rFonts w:ascii="inherit" w:eastAsia="Times New Roman" w:hAnsi="inherit" w:cs="Helvetica"/>
          <w:color w:val="333333"/>
          <w:sz w:val="24"/>
          <w:szCs w:val="24"/>
          <w:lang w:eastAsia="en-CA"/>
        </w:rPr>
        <w:t xml:space="preserve"> </w:t>
      </w:r>
      <w:r w:rsidRPr="00280770">
        <w:rPr>
          <w:rFonts w:ascii="inherit" w:eastAsia="Times New Roman" w:hAnsi="inherit" w:cs="Helvetica"/>
          <w:color w:val="333333"/>
          <w:sz w:val="24"/>
          <w:szCs w:val="24"/>
          <w:lang w:eastAsia="en-CA"/>
        </w:rPr>
        <w:t>websites have their own privacy policies and data collection, use and disclosure practices. We encourage you to familiarize yourself with the privacy statements provided by all third parties prior to providing them with information or taking advantage of an offer or promotion.</w:t>
      </w:r>
    </w:p>
    <w:p w14:paraId="142EDFBB" w14:textId="77777777" w:rsidR="00280770" w:rsidRPr="00280770" w:rsidRDefault="00280770" w:rsidP="00280770">
      <w:pPr>
        <w:shd w:val="clear" w:color="auto" w:fill="FFFFFF"/>
        <w:spacing w:beforeAutospacing="1" w:after="0" w:afterAutospacing="1" w:line="240" w:lineRule="auto"/>
        <w:textAlignment w:val="baseline"/>
        <w:rPr>
          <w:rFonts w:ascii="Helvetica" w:eastAsia="Times New Roman" w:hAnsi="Helvetica"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Quality and Access Rights</w:t>
      </w:r>
    </w:p>
    <w:p w14:paraId="6549D3A3" w14:textId="6B8FC1A3"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Pr>
          <w:rFonts w:ascii="Helvetica" w:eastAsia="Times New Roman" w:hAnsi="Helvetica" w:cs="Helvetica"/>
          <w:color w:val="333333"/>
          <w:sz w:val="24"/>
          <w:szCs w:val="24"/>
          <w:lang w:eastAsia="en-CA"/>
        </w:rPr>
        <w:t>Moolah Capital</w:t>
      </w:r>
      <w:r w:rsidR="0093057A">
        <w:rPr>
          <w:rFonts w:ascii="Helvetica" w:eastAsia="Times New Roman" w:hAnsi="Helvetica" w:cs="Helvetica"/>
          <w:color w:val="333333"/>
          <w:sz w:val="24"/>
          <w:szCs w:val="24"/>
          <w:lang w:eastAsia="en-CA"/>
        </w:rPr>
        <w:t xml:space="preserve"> </w:t>
      </w:r>
      <w:r w:rsidRPr="00280770">
        <w:rPr>
          <w:rFonts w:ascii="Helvetica" w:eastAsia="Times New Roman" w:hAnsi="Helvetica" w:cs="Helvetica"/>
          <w:color w:val="333333"/>
          <w:sz w:val="24"/>
          <w:szCs w:val="24"/>
          <w:lang w:eastAsia="en-CA"/>
        </w:rPr>
        <w:t xml:space="preserve">strives to ensure that customers’ personal information is as accurate, complete, and </w:t>
      </w:r>
      <w:proofErr w:type="gramStart"/>
      <w:r w:rsidRPr="00280770">
        <w:rPr>
          <w:rFonts w:ascii="Helvetica" w:eastAsia="Times New Roman" w:hAnsi="Helvetica" w:cs="Helvetica"/>
          <w:color w:val="333333"/>
          <w:sz w:val="24"/>
          <w:szCs w:val="24"/>
          <w:lang w:eastAsia="en-CA"/>
        </w:rPr>
        <w:t>up-to-date</w:t>
      </w:r>
      <w:proofErr w:type="gramEnd"/>
      <w:r w:rsidRPr="00280770">
        <w:rPr>
          <w:rFonts w:ascii="Helvetica" w:eastAsia="Times New Roman" w:hAnsi="Helvetica" w:cs="Helvetica"/>
          <w:color w:val="333333"/>
          <w:sz w:val="24"/>
          <w:szCs w:val="24"/>
          <w:lang w:eastAsia="en-CA"/>
        </w:rPr>
        <w:t xml:space="preserve"> as is necessary for the purposes for which it is used. </w:t>
      </w:r>
      <w:r>
        <w:rPr>
          <w:rFonts w:ascii="Helvetica" w:eastAsia="Times New Roman" w:hAnsi="Helvetica" w:cs="Helvetica"/>
          <w:color w:val="333333"/>
          <w:sz w:val="24"/>
          <w:szCs w:val="24"/>
          <w:lang w:eastAsia="en-CA"/>
        </w:rPr>
        <w:t>Moolah Capital</w:t>
      </w:r>
      <w:r w:rsidR="0093057A">
        <w:rPr>
          <w:rFonts w:ascii="Helvetica" w:eastAsia="Times New Roman" w:hAnsi="Helvetica" w:cs="Helvetica"/>
          <w:color w:val="333333"/>
          <w:sz w:val="24"/>
          <w:szCs w:val="24"/>
          <w:lang w:eastAsia="en-CA"/>
        </w:rPr>
        <w:t xml:space="preserve"> </w:t>
      </w:r>
      <w:r w:rsidRPr="00280770">
        <w:rPr>
          <w:rFonts w:ascii="Helvetica" w:eastAsia="Times New Roman" w:hAnsi="Helvetica" w:cs="Helvetica"/>
          <w:color w:val="333333"/>
          <w:sz w:val="24"/>
          <w:szCs w:val="24"/>
          <w:lang w:eastAsia="en-CA"/>
        </w:rPr>
        <w:t xml:space="preserve">provides customer access to their personal information. Customers may correct or amend any inaccuracies in their personal information by contacting us using the contract information detailed in the section How to Contact Us of this Privacy Policy. </w:t>
      </w:r>
      <w:r>
        <w:rPr>
          <w:rFonts w:ascii="Helvetica" w:eastAsia="Times New Roman" w:hAnsi="Helvetica" w:cs="Helvetica"/>
          <w:color w:val="333333"/>
          <w:sz w:val="24"/>
          <w:szCs w:val="24"/>
          <w:lang w:eastAsia="en-CA"/>
        </w:rPr>
        <w:t>Moolah Capita</w:t>
      </w:r>
      <w:r w:rsidR="0093057A">
        <w:rPr>
          <w:rFonts w:ascii="Helvetica" w:eastAsia="Times New Roman" w:hAnsi="Helvetica" w:cs="Helvetica"/>
          <w:color w:val="333333"/>
          <w:sz w:val="24"/>
          <w:szCs w:val="24"/>
          <w:lang w:eastAsia="en-CA"/>
        </w:rPr>
        <w:t xml:space="preserve"> </w:t>
      </w:r>
      <w:proofErr w:type="spellStart"/>
      <w:r>
        <w:rPr>
          <w:rFonts w:ascii="Helvetica" w:eastAsia="Times New Roman" w:hAnsi="Helvetica" w:cs="Helvetica"/>
          <w:color w:val="333333"/>
          <w:sz w:val="24"/>
          <w:szCs w:val="24"/>
          <w:lang w:eastAsia="en-CA"/>
        </w:rPr>
        <w:t>l</w:t>
      </w:r>
      <w:r w:rsidRPr="00280770">
        <w:rPr>
          <w:rFonts w:ascii="Helvetica" w:eastAsia="Times New Roman" w:hAnsi="Helvetica" w:cs="Helvetica"/>
          <w:color w:val="333333"/>
          <w:sz w:val="24"/>
          <w:szCs w:val="24"/>
          <w:lang w:eastAsia="en-CA"/>
        </w:rPr>
        <w:t>has</w:t>
      </w:r>
      <w:proofErr w:type="spellEnd"/>
      <w:r w:rsidRPr="00280770">
        <w:rPr>
          <w:rFonts w:ascii="Helvetica" w:eastAsia="Times New Roman" w:hAnsi="Helvetica" w:cs="Helvetica"/>
          <w:color w:val="333333"/>
          <w:sz w:val="24"/>
          <w:szCs w:val="24"/>
          <w:lang w:eastAsia="en-CA"/>
        </w:rPr>
        <w:t xml:space="preserve"> the right to refuse a request for access to personal information if the information is protected by legal privilege, granting access would reveal confidential commercial information, the information was collected for purposes related to the detection and prevention of fraud, the information was generated in the course of a </w:t>
      </w:r>
      <w:r w:rsidRPr="00280770">
        <w:rPr>
          <w:rFonts w:ascii="Helvetica" w:eastAsia="Times New Roman" w:hAnsi="Helvetica" w:cs="Helvetica"/>
          <w:color w:val="333333"/>
          <w:sz w:val="24"/>
          <w:szCs w:val="24"/>
          <w:lang w:eastAsia="en-CA"/>
        </w:rPr>
        <w:lastRenderedPageBreak/>
        <w:t>formal dispute resolution process, the information would likely reveal personal information about another individual, the request is vexation or frivolous or any other reason, as authorized under applicable laws.</w:t>
      </w:r>
    </w:p>
    <w:p w14:paraId="5C48F1B9" w14:textId="77777777" w:rsidR="00280770" w:rsidRPr="00280770" w:rsidRDefault="00280770" w:rsidP="00280770">
      <w:pPr>
        <w:shd w:val="clear" w:color="auto" w:fill="FFFFFF"/>
        <w:spacing w:beforeAutospacing="1" w:after="0" w:afterAutospacing="1" w:line="240" w:lineRule="auto"/>
        <w:textAlignment w:val="baseline"/>
        <w:rPr>
          <w:rFonts w:ascii="Helvetica" w:eastAsia="Times New Roman" w:hAnsi="Helvetica"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Personal Information Outside of Canada</w:t>
      </w:r>
    </w:p>
    <w:p w14:paraId="756E3A6B" w14:textId="77777777"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t>In some cases, personal information that we manage may be transferred, processed and stored outside Canada, and therefore may be available to government authorities under lawful orders and laws applicable there.</w:t>
      </w:r>
    </w:p>
    <w:p w14:paraId="20C41083" w14:textId="77777777" w:rsidR="00280770" w:rsidRPr="00280770" w:rsidRDefault="00280770" w:rsidP="00280770">
      <w:pPr>
        <w:shd w:val="clear" w:color="auto" w:fill="FFFFFF"/>
        <w:spacing w:beforeAutospacing="1" w:after="0" w:afterAutospacing="1" w:line="240" w:lineRule="auto"/>
        <w:textAlignment w:val="baseline"/>
        <w:rPr>
          <w:rFonts w:ascii="Helvetica" w:eastAsia="Times New Roman" w:hAnsi="Helvetica"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Security of Personal Information</w:t>
      </w:r>
    </w:p>
    <w:p w14:paraId="1CBA2BF6" w14:textId="050468C7"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t xml:space="preserve">We will use reasonable security measures to protect your personal information against unauthorized access. </w:t>
      </w:r>
      <w:r>
        <w:rPr>
          <w:rFonts w:ascii="Helvetica" w:eastAsia="Times New Roman" w:hAnsi="Helvetica" w:cs="Helvetica"/>
          <w:color w:val="333333"/>
          <w:sz w:val="24"/>
          <w:szCs w:val="24"/>
          <w:lang w:eastAsia="en-CA"/>
        </w:rPr>
        <w:t>Moolah Capital</w:t>
      </w:r>
      <w:r w:rsidR="0093057A">
        <w:rPr>
          <w:rFonts w:ascii="Helvetica" w:eastAsia="Times New Roman" w:hAnsi="Helvetica" w:cs="Helvetica"/>
          <w:color w:val="333333"/>
          <w:sz w:val="24"/>
          <w:szCs w:val="24"/>
          <w:lang w:eastAsia="en-CA"/>
        </w:rPr>
        <w:t xml:space="preserve"> </w:t>
      </w:r>
      <w:r w:rsidRPr="00280770">
        <w:rPr>
          <w:rFonts w:ascii="Helvetica" w:eastAsia="Times New Roman" w:hAnsi="Helvetica" w:cs="Helvetica"/>
          <w:color w:val="333333"/>
          <w:sz w:val="24"/>
          <w:szCs w:val="24"/>
          <w:lang w:eastAsia="en-CA"/>
        </w:rPr>
        <w:t>has implemented security measures that contain administrative, technical and physical controls that are designed to safeguard your personal information. No method of transmission over the internet, or method of electronic storage, is 100% secure, however.</w:t>
      </w:r>
    </w:p>
    <w:p w14:paraId="2D3542F3" w14:textId="77777777" w:rsidR="00280770" w:rsidRPr="00280770" w:rsidRDefault="00280770" w:rsidP="00280770">
      <w:pPr>
        <w:shd w:val="clear" w:color="auto" w:fill="FFFFFF"/>
        <w:spacing w:beforeAutospacing="1" w:after="0" w:afterAutospacing="1" w:line="240" w:lineRule="auto"/>
        <w:textAlignment w:val="baseline"/>
        <w:rPr>
          <w:rFonts w:ascii="Helvetica" w:eastAsia="Times New Roman" w:hAnsi="Helvetica"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Retention</w:t>
      </w:r>
    </w:p>
    <w:p w14:paraId="6F564229" w14:textId="77777777"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t xml:space="preserve">Personal information will be retained only </w:t>
      </w:r>
      <w:proofErr w:type="gramStart"/>
      <w:r w:rsidRPr="00280770">
        <w:rPr>
          <w:rFonts w:ascii="Helvetica" w:eastAsia="Times New Roman" w:hAnsi="Helvetica" w:cs="Helvetica"/>
          <w:color w:val="333333"/>
          <w:sz w:val="24"/>
          <w:szCs w:val="24"/>
          <w:lang w:eastAsia="en-CA"/>
        </w:rPr>
        <w:t>as long as</w:t>
      </w:r>
      <w:proofErr w:type="gramEnd"/>
      <w:r w:rsidRPr="00280770">
        <w:rPr>
          <w:rFonts w:ascii="Helvetica" w:eastAsia="Times New Roman" w:hAnsi="Helvetica" w:cs="Helvetica"/>
          <w:color w:val="333333"/>
          <w:sz w:val="24"/>
          <w:szCs w:val="24"/>
          <w:lang w:eastAsia="en-CA"/>
        </w:rPr>
        <w:t xml:space="preserve"> necessary for the fulfilment of the purposes for which it was collected and for which consent was received or to satisfy legal requirements.</w:t>
      </w:r>
    </w:p>
    <w:p w14:paraId="5B350F96" w14:textId="77777777" w:rsidR="00280770" w:rsidRPr="00280770" w:rsidRDefault="00280770" w:rsidP="00280770">
      <w:pPr>
        <w:shd w:val="clear" w:color="auto" w:fill="FFFFFF"/>
        <w:spacing w:beforeAutospacing="1" w:after="0" w:afterAutospacing="1" w:line="240" w:lineRule="auto"/>
        <w:textAlignment w:val="baseline"/>
        <w:rPr>
          <w:rFonts w:ascii="Helvetica" w:eastAsia="Times New Roman" w:hAnsi="Helvetica"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How to Contact Us</w:t>
      </w:r>
    </w:p>
    <w:p w14:paraId="1DA3CE87" w14:textId="153456C3" w:rsidR="00280770" w:rsidRPr="00280770" w:rsidRDefault="00280770" w:rsidP="00280770">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t xml:space="preserve">If you have questions, concerns or complaints regarding this Privacy Policy or the personal information that </w:t>
      </w:r>
      <w:r>
        <w:rPr>
          <w:rFonts w:ascii="Helvetica" w:eastAsia="Times New Roman" w:hAnsi="Helvetica" w:cs="Helvetica"/>
          <w:color w:val="333333"/>
          <w:sz w:val="24"/>
          <w:szCs w:val="24"/>
          <w:lang w:eastAsia="en-CA"/>
        </w:rPr>
        <w:t>Moolah Capital</w:t>
      </w:r>
      <w:r w:rsidR="0093057A">
        <w:rPr>
          <w:rFonts w:ascii="Helvetica" w:eastAsia="Times New Roman" w:hAnsi="Helvetica" w:cs="Helvetica"/>
          <w:color w:val="333333"/>
          <w:sz w:val="24"/>
          <w:szCs w:val="24"/>
          <w:lang w:eastAsia="en-CA"/>
        </w:rPr>
        <w:t xml:space="preserve"> </w:t>
      </w:r>
      <w:r w:rsidRPr="00280770">
        <w:rPr>
          <w:rFonts w:ascii="Helvetica" w:eastAsia="Times New Roman" w:hAnsi="Helvetica" w:cs="Helvetica"/>
          <w:color w:val="333333"/>
          <w:sz w:val="24"/>
          <w:szCs w:val="24"/>
          <w:lang w:eastAsia="en-CA"/>
        </w:rPr>
        <w:t>has about you, or to withdraw consent (when applicable) please contact:</w:t>
      </w:r>
    </w:p>
    <w:p w14:paraId="3036CD23" w14:textId="732DAEC8" w:rsidR="00280770" w:rsidRPr="00280770" w:rsidRDefault="0093057A" w:rsidP="00280770">
      <w:pPr>
        <w:shd w:val="clear" w:color="auto" w:fill="FFFFFF"/>
        <w:spacing w:beforeAutospacing="1" w:after="0" w:afterAutospacing="1" w:line="240" w:lineRule="auto"/>
        <w:textAlignment w:val="baseline"/>
        <w:rPr>
          <w:rFonts w:ascii="Helvetica" w:eastAsia="Times New Roman" w:hAnsi="Helvetica" w:cs="Helvetica"/>
          <w:color w:val="333333"/>
          <w:sz w:val="24"/>
          <w:szCs w:val="24"/>
          <w:lang w:eastAsia="en-CA"/>
        </w:rPr>
      </w:pPr>
      <w:r>
        <w:rPr>
          <w:rFonts w:ascii="inherit" w:eastAsia="Times New Roman" w:hAnsi="inherit" w:cs="Helvetica"/>
          <w:b/>
          <w:bCs/>
          <w:color w:val="333333"/>
          <w:sz w:val="24"/>
          <w:szCs w:val="24"/>
          <w:bdr w:val="none" w:sz="0" w:space="0" w:color="auto" w:frame="1"/>
          <w:lang w:eastAsia="en-CA"/>
        </w:rPr>
        <w:t>Magesh Chandren</w:t>
      </w:r>
      <w:r w:rsidR="00280770" w:rsidRPr="00280770">
        <w:rPr>
          <w:rFonts w:ascii="Helvetica" w:eastAsia="Times New Roman" w:hAnsi="Helvetica" w:cs="Helvetica"/>
          <w:color w:val="333333"/>
          <w:sz w:val="24"/>
          <w:szCs w:val="24"/>
          <w:lang w:eastAsia="en-CA"/>
        </w:rPr>
        <w:br/>
      </w:r>
      <w:r>
        <w:rPr>
          <w:rFonts w:ascii="Helvetica" w:eastAsia="Times New Roman" w:hAnsi="Helvetica" w:cs="Helvetica"/>
          <w:color w:val="333333"/>
          <w:sz w:val="24"/>
          <w:szCs w:val="24"/>
          <w:lang w:eastAsia="en-CA"/>
        </w:rPr>
        <w:t>President</w:t>
      </w:r>
      <w:r w:rsidR="00280770" w:rsidRPr="00280770">
        <w:rPr>
          <w:rFonts w:ascii="Helvetica" w:eastAsia="Times New Roman" w:hAnsi="Helvetica" w:cs="Helvetica"/>
          <w:color w:val="333333"/>
          <w:sz w:val="24"/>
          <w:szCs w:val="24"/>
          <w:lang w:eastAsia="en-CA"/>
        </w:rPr>
        <w:br/>
      </w:r>
      <w:r w:rsidR="00280770">
        <w:rPr>
          <w:rFonts w:ascii="inherit" w:eastAsia="Times New Roman" w:hAnsi="inherit" w:cs="Helvetica"/>
          <w:b/>
          <w:bCs/>
          <w:color w:val="333333"/>
          <w:sz w:val="24"/>
          <w:szCs w:val="24"/>
          <w:bdr w:val="none" w:sz="0" w:space="0" w:color="auto" w:frame="1"/>
          <w:lang w:eastAsia="en-CA"/>
        </w:rPr>
        <w:t>Magesh Mortgage Management Ltd., DBA Commercial Moolah Capital Mortgages Ltd.</w:t>
      </w:r>
      <w:r w:rsidR="00280770" w:rsidRPr="00280770">
        <w:rPr>
          <w:rFonts w:ascii="inherit" w:eastAsia="Times New Roman" w:hAnsi="inherit" w:cs="Helvetica"/>
          <w:b/>
          <w:bCs/>
          <w:color w:val="333333"/>
          <w:sz w:val="24"/>
          <w:szCs w:val="24"/>
          <w:bdr w:val="none" w:sz="0" w:space="0" w:color="auto" w:frame="1"/>
          <w:lang w:eastAsia="en-CA"/>
        </w:rPr>
        <w:t xml:space="preserve"> </w:t>
      </w:r>
      <w:r w:rsidR="00280770" w:rsidRPr="00280770">
        <w:rPr>
          <w:rFonts w:ascii="Helvetica" w:eastAsia="Times New Roman" w:hAnsi="Helvetica" w:cs="Helvetica"/>
          <w:color w:val="333333"/>
          <w:sz w:val="24"/>
          <w:szCs w:val="24"/>
          <w:lang w:eastAsia="en-CA"/>
        </w:rPr>
        <w:br/>
        <w:t>​</w:t>
      </w:r>
      <w:r>
        <w:rPr>
          <w:rFonts w:ascii="Helvetica" w:eastAsia="Times New Roman" w:hAnsi="Helvetica" w:cs="Helvetica"/>
          <w:color w:val="333333"/>
          <w:sz w:val="24"/>
          <w:szCs w:val="24"/>
          <w:lang w:eastAsia="en-CA"/>
        </w:rPr>
        <w:t>108 – 6678 152 St</w:t>
      </w:r>
      <w:r w:rsidR="00280770" w:rsidRPr="00280770">
        <w:rPr>
          <w:rFonts w:ascii="Helvetica" w:eastAsia="Times New Roman" w:hAnsi="Helvetica" w:cs="Helvetica"/>
          <w:color w:val="333333"/>
          <w:sz w:val="24"/>
          <w:szCs w:val="24"/>
          <w:lang w:eastAsia="en-CA"/>
        </w:rPr>
        <w:t>,</w:t>
      </w:r>
      <w:r w:rsidR="00280770" w:rsidRPr="00280770">
        <w:rPr>
          <w:rFonts w:ascii="Helvetica" w:eastAsia="Times New Roman" w:hAnsi="Helvetica" w:cs="Helvetica"/>
          <w:color w:val="333333"/>
          <w:sz w:val="24"/>
          <w:szCs w:val="24"/>
          <w:lang w:eastAsia="en-CA"/>
        </w:rPr>
        <w:br/>
      </w:r>
      <w:r>
        <w:rPr>
          <w:rFonts w:ascii="Helvetica" w:eastAsia="Times New Roman" w:hAnsi="Helvetica" w:cs="Helvetica"/>
          <w:color w:val="333333"/>
          <w:sz w:val="24"/>
          <w:szCs w:val="24"/>
          <w:lang w:eastAsia="en-CA"/>
        </w:rPr>
        <w:t>Surrey</w:t>
      </w:r>
      <w:r w:rsidR="00280770" w:rsidRPr="00280770">
        <w:rPr>
          <w:rFonts w:ascii="Helvetica" w:eastAsia="Times New Roman" w:hAnsi="Helvetica" w:cs="Helvetica"/>
          <w:color w:val="333333"/>
          <w:sz w:val="24"/>
          <w:szCs w:val="24"/>
          <w:lang w:eastAsia="en-CA"/>
        </w:rPr>
        <w:t xml:space="preserve">, </w:t>
      </w:r>
      <w:r>
        <w:rPr>
          <w:rFonts w:ascii="Helvetica" w:eastAsia="Times New Roman" w:hAnsi="Helvetica" w:cs="Helvetica"/>
          <w:color w:val="333333"/>
          <w:sz w:val="24"/>
          <w:szCs w:val="24"/>
          <w:lang w:eastAsia="en-CA"/>
        </w:rPr>
        <w:t>BC V3S 3L4</w:t>
      </w:r>
    </w:p>
    <w:p w14:paraId="4168851E" w14:textId="23F131B6" w:rsidR="00280770" w:rsidRPr="00280770" w:rsidRDefault="00280770" w:rsidP="00280770">
      <w:pPr>
        <w:shd w:val="clear" w:color="auto" w:fill="FFFFFF"/>
        <w:spacing w:beforeAutospacing="1" w:after="0" w:afterAutospacing="1" w:line="240" w:lineRule="auto"/>
        <w:textAlignment w:val="baseline"/>
        <w:rPr>
          <w:rFonts w:ascii="Helvetica" w:eastAsia="Times New Roman" w:hAnsi="Helvetica" w:cs="Helvetica"/>
          <w:color w:val="333333"/>
          <w:sz w:val="24"/>
          <w:szCs w:val="24"/>
          <w:lang w:eastAsia="en-CA"/>
        </w:rPr>
      </w:pPr>
      <w:r w:rsidRPr="00280770">
        <w:rPr>
          <w:rFonts w:ascii="Helvetica" w:eastAsia="Times New Roman" w:hAnsi="Helvetica" w:cs="Helvetica"/>
          <w:color w:val="333333"/>
          <w:sz w:val="24"/>
          <w:szCs w:val="24"/>
          <w:lang w:eastAsia="en-CA"/>
        </w:rPr>
        <w:t xml:space="preserve">By cell: </w:t>
      </w:r>
      <w:r w:rsidR="0093057A">
        <w:rPr>
          <w:rFonts w:ascii="Helvetica" w:eastAsia="Times New Roman" w:hAnsi="Helvetica" w:cs="Helvetica"/>
          <w:color w:val="333333"/>
          <w:sz w:val="24"/>
          <w:szCs w:val="24"/>
          <w:lang w:eastAsia="en-CA"/>
        </w:rPr>
        <w:t>778-960-0601</w:t>
      </w:r>
      <w:r w:rsidRPr="00280770">
        <w:rPr>
          <w:rFonts w:ascii="Helvetica" w:eastAsia="Times New Roman" w:hAnsi="Helvetica" w:cs="Helvetica"/>
          <w:color w:val="333333"/>
          <w:sz w:val="24"/>
          <w:szCs w:val="24"/>
          <w:lang w:eastAsia="en-CA"/>
        </w:rPr>
        <w:br/>
        <w:t>By e-mail:</w:t>
      </w:r>
      <w:r w:rsidR="0093057A">
        <w:rPr>
          <w:rFonts w:ascii="Helvetica" w:eastAsia="Times New Roman" w:hAnsi="Helvetica" w:cs="Helvetica"/>
          <w:color w:val="333333"/>
          <w:sz w:val="24"/>
          <w:szCs w:val="24"/>
          <w:lang w:eastAsia="en-CA"/>
        </w:rPr>
        <w:t xml:space="preserve"> </w:t>
      </w:r>
      <w:r w:rsidR="0093057A">
        <w:rPr>
          <w:rFonts w:ascii="Helvetica" w:eastAsia="Times New Roman" w:hAnsi="Helvetica" w:cs="Helvetica"/>
          <w:color w:val="0000FF"/>
          <w:sz w:val="24"/>
          <w:szCs w:val="24"/>
          <w:u w:val="single"/>
          <w:bdr w:val="none" w:sz="0" w:space="0" w:color="auto" w:frame="1"/>
          <w:lang w:eastAsia="en-CA"/>
        </w:rPr>
        <w:t>magesh@moolahcapital.com</w:t>
      </w:r>
    </w:p>
    <w:p w14:paraId="61C79BB9" w14:textId="77777777" w:rsidR="00280770" w:rsidRPr="00280770" w:rsidRDefault="00280770" w:rsidP="00280770">
      <w:pPr>
        <w:shd w:val="clear" w:color="auto" w:fill="FFFFFF"/>
        <w:spacing w:beforeAutospacing="1" w:after="0" w:afterAutospacing="1" w:line="240" w:lineRule="auto"/>
        <w:textAlignment w:val="baseline"/>
        <w:rPr>
          <w:rFonts w:ascii="Helvetica" w:eastAsia="Times New Roman" w:hAnsi="Helvetica" w:cs="Helvetica"/>
          <w:color w:val="333333"/>
          <w:sz w:val="24"/>
          <w:szCs w:val="24"/>
          <w:lang w:eastAsia="en-CA"/>
        </w:rPr>
      </w:pPr>
      <w:r w:rsidRPr="00280770">
        <w:rPr>
          <w:rFonts w:ascii="inherit" w:eastAsia="Times New Roman" w:hAnsi="inherit" w:cs="Helvetica"/>
          <w:b/>
          <w:bCs/>
          <w:color w:val="333333"/>
          <w:sz w:val="24"/>
          <w:szCs w:val="24"/>
          <w:bdr w:val="none" w:sz="0" w:space="0" w:color="auto" w:frame="1"/>
          <w:lang w:eastAsia="en-CA"/>
        </w:rPr>
        <w:t>Change of Privacy Policy</w:t>
      </w:r>
    </w:p>
    <w:p w14:paraId="4B7D01B7" w14:textId="3A971FA6" w:rsidR="00B77DF4" w:rsidRDefault="00280770" w:rsidP="005B3BCB">
      <w:pPr>
        <w:shd w:val="clear" w:color="auto" w:fill="FFFFFF"/>
        <w:spacing w:before="100" w:beforeAutospacing="1" w:after="100" w:afterAutospacing="1" w:line="240" w:lineRule="auto"/>
        <w:textAlignment w:val="baseline"/>
      </w:pPr>
      <w:r>
        <w:rPr>
          <w:rFonts w:ascii="Helvetica" w:eastAsia="Times New Roman" w:hAnsi="Helvetica" w:cs="Helvetica"/>
          <w:color w:val="333333"/>
          <w:sz w:val="24"/>
          <w:szCs w:val="24"/>
          <w:lang w:eastAsia="en-CA"/>
        </w:rPr>
        <w:t>Moolah Capital</w:t>
      </w:r>
      <w:r w:rsidR="0093057A">
        <w:rPr>
          <w:rFonts w:ascii="Helvetica" w:eastAsia="Times New Roman" w:hAnsi="Helvetica" w:cs="Helvetica"/>
          <w:color w:val="333333"/>
          <w:sz w:val="24"/>
          <w:szCs w:val="24"/>
          <w:lang w:eastAsia="en-CA"/>
        </w:rPr>
        <w:t xml:space="preserve"> </w:t>
      </w:r>
      <w:r w:rsidRPr="00280770">
        <w:rPr>
          <w:rFonts w:ascii="Helvetica" w:eastAsia="Times New Roman" w:hAnsi="Helvetica" w:cs="Helvetica"/>
          <w:color w:val="333333"/>
          <w:sz w:val="24"/>
          <w:szCs w:val="24"/>
          <w:lang w:eastAsia="en-CA"/>
        </w:rPr>
        <w:t xml:space="preserve">will review and update its policies and procedures as required to keep current with rules and regulations, new technologies, standards and customer concerns. Our Privacy Policy may therefore change from time to time. We will post any privacy policy changes on our website and, if the changes are material, we will provide a more prominent notice. This Privacy Policy was last updated </w:t>
      </w:r>
      <w:proofErr w:type="gramStart"/>
      <w:r w:rsidRPr="00280770">
        <w:rPr>
          <w:rFonts w:ascii="Helvetica" w:eastAsia="Times New Roman" w:hAnsi="Helvetica" w:cs="Helvetica"/>
          <w:color w:val="333333"/>
          <w:sz w:val="24"/>
          <w:szCs w:val="24"/>
          <w:lang w:eastAsia="en-CA"/>
        </w:rPr>
        <w:t>on</w:t>
      </w:r>
      <w:proofErr w:type="gramEnd"/>
      <w:r w:rsidRPr="00280770">
        <w:rPr>
          <w:rFonts w:ascii="Helvetica" w:eastAsia="Times New Roman" w:hAnsi="Helvetica" w:cs="Helvetica"/>
          <w:color w:val="333333"/>
          <w:sz w:val="24"/>
          <w:szCs w:val="24"/>
          <w:lang w:eastAsia="en-CA"/>
        </w:rPr>
        <w:t xml:space="preserve"> June </w:t>
      </w:r>
      <w:r w:rsidR="0093057A">
        <w:rPr>
          <w:rFonts w:ascii="Helvetica" w:eastAsia="Times New Roman" w:hAnsi="Helvetica" w:cs="Helvetica"/>
          <w:color w:val="333333"/>
          <w:sz w:val="24"/>
          <w:szCs w:val="24"/>
          <w:lang w:eastAsia="en-CA"/>
        </w:rPr>
        <w:t>2022.</w:t>
      </w:r>
    </w:p>
    <w:sectPr w:rsidR="00B77D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76F4"/>
    <w:multiLevelType w:val="multilevel"/>
    <w:tmpl w:val="8AF6A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9328D"/>
    <w:multiLevelType w:val="hybridMultilevel"/>
    <w:tmpl w:val="21866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B1668C"/>
    <w:multiLevelType w:val="multilevel"/>
    <w:tmpl w:val="AA94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B32621"/>
    <w:multiLevelType w:val="multilevel"/>
    <w:tmpl w:val="F372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461748"/>
    <w:multiLevelType w:val="multilevel"/>
    <w:tmpl w:val="B720C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DD354D"/>
    <w:multiLevelType w:val="multilevel"/>
    <w:tmpl w:val="0B94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7757931">
    <w:abstractNumId w:val="3"/>
  </w:num>
  <w:num w:numId="2" w16cid:durableId="442001079">
    <w:abstractNumId w:val="2"/>
  </w:num>
  <w:num w:numId="3" w16cid:durableId="1150055435">
    <w:abstractNumId w:val="5"/>
  </w:num>
  <w:num w:numId="4" w16cid:durableId="601647531">
    <w:abstractNumId w:val="4"/>
  </w:num>
  <w:num w:numId="5" w16cid:durableId="66076026">
    <w:abstractNumId w:val="0"/>
  </w:num>
  <w:num w:numId="6" w16cid:durableId="1994793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70"/>
    <w:rsid w:val="00280770"/>
    <w:rsid w:val="003D65A9"/>
    <w:rsid w:val="003F3D34"/>
    <w:rsid w:val="005B3BCB"/>
    <w:rsid w:val="005B7800"/>
    <w:rsid w:val="00794157"/>
    <w:rsid w:val="00841158"/>
    <w:rsid w:val="008C7190"/>
    <w:rsid w:val="0093057A"/>
    <w:rsid w:val="00B77DF4"/>
    <w:rsid w:val="00E06F29"/>
    <w:rsid w:val="00F066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0BC7"/>
  <w15:chartTrackingRefBased/>
  <w15:docId w15:val="{88E45774-6712-4C6D-AADA-C323C392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77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280770"/>
    <w:rPr>
      <w:i/>
      <w:iCs/>
    </w:rPr>
  </w:style>
  <w:style w:type="character" w:styleId="Strong">
    <w:name w:val="Strong"/>
    <w:basedOn w:val="DefaultParagraphFont"/>
    <w:uiPriority w:val="22"/>
    <w:qFormat/>
    <w:rsid w:val="00280770"/>
    <w:rPr>
      <w:b/>
      <w:bCs/>
    </w:rPr>
  </w:style>
  <w:style w:type="character" w:styleId="Hyperlink">
    <w:name w:val="Hyperlink"/>
    <w:basedOn w:val="DefaultParagraphFont"/>
    <w:uiPriority w:val="99"/>
    <w:unhideWhenUsed/>
    <w:rsid w:val="00280770"/>
    <w:rPr>
      <w:color w:val="0000FF"/>
      <w:u w:val="single"/>
    </w:rPr>
  </w:style>
  <w:style w:type="character" w:styleId="UnresolvedMention">
    <w:name w:val="Unresolved Mention"/>
    <w:basedOn w:val="DefaultParagraphFont"/>
    <w:uiPriority w:val="99"/>
    <w:semiHidden/>
    <w:unhideWhenUsed/>
    <w:rsid w:val="00280770"/>
    <w:rPr>
      <w:color w:val="605E5C"/>
      <w:shd w:val="clear" w:color="auto" w:fill="E1DFDD"/>
    </w:rPr>
  </w:style>
  <w:style w:type="paragraph" w:styleId="ListParagraph">
    <w:name w:val="List Paragraph"/>
    <w:basedOn w:val="Normal"/>
    <w:uiPriority w:val="34"/>
    <w:qFormat/>
    <w:rsid w:val="005B3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olahcapit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3506</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Magesh Chandren</dc:creator>
  <cp:keywords/>
  <dc:description/>
  <cp:lastModifiedBy>Magesh Chandren</cp:lastModifiedBy>
  <cp:revision>6</cp:revision>
  <dcterms:created xsi:type="dcterms:W3CDTF">2022-06-27T19:25:00Z</dcterms:created>
  <dcterms:modified xsi:type="dcterms:W3CDTF">2022-06-27T19:46:00Z</dcterms:modified>
</cp:coreProperties>
</file>