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683" w:rsidRDefault="005029DC" w:rsidP="00AE5683">
      <w:pPr>
        <w:pStyle w:val="NoSpacing"/>
        <w:rPr>
          <w:b/>
        </w:rPr>
      </w:pPr>
      <w:r w:rsidRPr="00E81FE5">
        <w:rPr>
          <w:b/>
        </w:rPr>
        <w:t>PUBLIC HEARING</w:t>
      </w:r>
      <w:r w:rsidR="0005272E" w:rsidRPr="0005272E">
        <w:rPr>
          <w:b/>
        </w:rPr>
        <w:t xml:space="preserve"> </w:t>
      </w:r>
      <w:r w:rsidR="0005272E">
        <w:rPr>
          <w:b/>
        </w:rPr>
        <w:t xml:space="preserve">and </w:t>
      </w:r>
      <w:r w:rsidR="0005272E" w:rsidRPr="008C75B7">
        <w:rPr>
          <w:b/>
        </w:rPr>
        <w:t>REGULAR MEETING</w:t>
      </w:r>
      <w:r>
        <w:rPr>
          <w:b/>
        </w:rPr>
        <w:t xml:space="preserve"> </w:t>
      </w:r>
      <w:r w:rsidR="00AE5683">
        <w:rPr>
          <w:b/>
        </w:rPr>
        <w:t xml:space="preserve">- </w:t>
      </w:r>
      <w:r w:rsidR="00AE5683">
        <w:rPr>
          <w:b/>
        </w:rPr>
        <w:t>March 13, 2025</w:t>
      </w:r>
    </w:p>
    <w:p w:rsidR="005029DC" w:rsidRDefault="005029DC" w:rsidP="005029DC">
      <w:pPr>
        <w:pStyle w:val="NoSpacing"/>
        <w:rPr>
          <w:b/>
        </w:rPr>
      </w:pPr>
      <w:r>
        <w:rPr>
          <w:b/>
        </w:rPr>
        <w:t>TOWN OF COLUMBUS</w:t>
      </w:r>
    </w:p>
    <w:p w:rsidR="00AE5683" w:rsidRDefault="00AE5683" w:rsidP="005029DC">
      <w:pPr>
        <w:pStyle w:val="NoSpacing"/>
      </w:pPr>
    </w:p>
    <w:p w:rsidR="005029DC" w:rsidRDefault="005029DC" w:rsidP="005029DC">
      <w:pPr>
        <w:pStyle w:val="NoSpacing"/>
      </w:pPr>
      <w:bookmarkStart w:id="0" w:name="_Hlk94882301"/>
      <w:r w:rsidRPr="00E81FE5">
        <w:rPr>
          <w:bCs/>
        </w:rPr>
        <w:t xml:space="preserve">A </w:t>
      </w:r>
      <w:bookmarkEnd w:id="0"/>
      <w:r w:rsidRPr="00E81FE5">
        <w:rPr>
          <w:bCs/>
        </w:rPr>
        <w:t xml:space="preserve">Public Hearing </w:t>
      </w:r>
      <w:r w:rsidR="0005272E">
        <w:rPr>
          <w:bCs/>
        </w:rPr>
        <w:t xml:space="preserve">and </w:t>
      </w:r>
      <w:r w:rsidR="0005272E" w:rsidRPr="00E81FE5">
        <w:rPr>
          <w:bCs/>
        </w:rPr>
        <w:t>Regular Meeting</w:t>
      </w:r>
      <w:r w:rsidR="0005272E">
        <w:rPr>
          <w:bCs/>
        </w:rPr>
        <w:t xml:space="preserve"> </w:t>
      </w:r>
      <w:r w:rsidRPr="00E81FE5">
        <w:t xml:space="preserve">of the Town Board of the Town of Columbus, County </w:t>
      </w:r>
    </w:p>
    <w:p w:rsidR="005029DC" w:rsidRDefault="005029DC" w:rsidP="005029DC">
      <w:pPr>
        <w:pStyle w:val="NoSpacing"/>
      </w:pPr>
      <w:r w:rsidRPr="00E81FE5">
        <w:t xml:space="preserve">of Chenango and the State of New York was held starting at </w:t>
      </w:r>
      <w:r w:rsidR="00AE5683">
        <w:t>6</w:t>
      </w:r>
      <w:r w:rsidRPr="00E81FE5">
        <w:t xml:space="preserve"> pm at the Town Courtroom, 4340 State Hwy 80 in Columbus on</w:t>
      </w:r>
      <w:r>
        <w:t xml:space="preserve"> </w:t>
      </w:r>
      <w:r w:rsidR="00AE5683">
        <w:rPr>
          <w:b/>
        </w:rPr>
        <w:t>March 13</w:t>
      </w:r>
      <w:r w:rsidR="0005272E">
        <w:rPr>
          <w:b/>
        </w:rPr>
        <w:t>, 2025.</w:t>
      </w:r>
    </w:p>
    <w:p w:rsidR="005029DC" w:rsidRPr="00E81FE5" w:rsidRDefault="005029DC" w:rsidP="005029DC">
      <w:pPr>
        <w:pStyle w:val="NoSpacing"/>
        <w:rPr>
          <w:b/>
        </w:rPr>
      </w:pPr>
      <w:r w:rsidRPr="00453123">
        <w:rPr>
          <w:b/>
        </w:rPr>
        <w:tab/>
      </w:r>
      <w:r w:rsidRPr="00453123">
        <w:rPr>
          <w:b/>
        </w:rPr>
        <w:tab/>
      </w:r>
      <w:r w:rsidRPr="00453123">
        <w:rPr>
          <w:b/>
        </w:rPr>
        <w:tab/>
      </w:r>
    </w:p>
    <w:p w:rsidR="005029DC" w:rsidRDefault="005029DC" w:rsidP="005029DC">
      <w:pPr>
        <w:pStyle w:val="NoSpacing"/>
      </w:pPr>
      <w:r>
        <w:t>BOARD MEMBERS PRESENT:</w:t>
      </w:r>
    </w:p>
    <w:p w:rsidR="005029DC" w:rsidRDefault="005029DC" w:rsidP="005029DC">
      <w:pPr>
        <w:pStyle w:val="NoSpacing"/>
        <w:ind w:left="2160" w:firstLine="720"/>
      </w:pPr>
      <w:r>
        <w:t>Diane Scalzo</w:t>
      </w:r>
      <w:r>
        <w:tab/>
      </w:r>
      <w:r>
        <w:tab/>
        <w:t>Supervisor</w:t>
      </w:r>
      <w:r>
        <w:tab/>
      </w:r>
    </w:p>
    <w:p w:rsidR="005029DC" w:rsidRDefault="005029DC" w:rsidP="005029DC">
      <w:pPr>
        <w:pStyle w:val="NoSpacing"/>
        <w:ind w:firstLine="720"/>
      </w:pPr>
      <w:r>
        <w:t xml:space="preserve">          </w:t>
      </w:r>
      <w:r>
        <w:tab/>
        <w:t xml:space="preserve"> </w:t>
      </w:r>
      <w:r>
        <w:tab/>
      </w:r>
      <w:r>
        <w:tab/>
        <w:t>Jane Prohaska</w:t>
      </w:r>
      <w:r>
        <w:tab/>
      </w:r>
      <w:r>
        <w:tab/>
        <w:t>Board Member</w:t>
      </w:r>
    </w:p>
    <w:p w:rsidR="005029DC" w:rsidRDefault="005029DC" w:rsidP="005029DC">
      <w:pPr>
        <w:pStyle w:val="NoSpacing"/>
        <w:ind w:left="2160" w:firstLine="720"/>
      </w:pPr>
      <w:r>
        <w:t>Alexis Wilcox</w:t>
      </w:r>
      <w:r>
        <w:tab/>
      </w:r>
      <w:r>
        <w:tab/>
        <w:t>Board Member</w:t>
      </w:r>
    </w:p>
    <w:p w:rsidR="005029DC" w:rsidRDefault="005029DC" w:rsidP="005029DC">
      <w:pPr>
        <w:ind w:left="2160" w:firstLine="720"/>
      </w:pPr>
      <w:r>
        <w:t>Judith Lowe</w:t>
      </w:r>
      <w:r>
        <w:tab/>
      </w:r>
      <w:r>
        <w:tab/>
        <w:t>Board Member</w:t>
      </w:r>
    </w:p>
    <w:p w:rsidR="005029DC" w:rsidRDefault="005029DC" w:rsidP="005029DC">
      <w:pPr>
        <w:pStyle w:val="NoSpacing"/>
        <w:ind w:left="2160" w:firstLine="720"/>
      </w:pPr>
      <w:r>
        <w:t>Gretchen Robinson</w:t>
      </w:r>
      <w:r>
        <w:tab/>
        <w:t xml:space="preserve">Board Member </w:t>
      </w:r>
      <w:r>
        <w:tab/>
      </w:r>
      <w:r>
        <w:tab/>
      </w:r>
      <w:r>
        <w:tab/>
      </w:r>
    </w:p>
    <w:p w:rsidR="005029DC" w:rsidRDefault="005029DC" w:rsidP="005029DC"/>
    <w:p w:rsidR="005029DC" w:rsidRDefault="005029DC" w:rsidP="005029DC">
      <w:r>
        <w:t>RECORDING SECRETARY:</w:t>
      </w:r>
      <w:r>
        <w:tab/>
      </w:r>
    </w:p>
    <w:p w:rsidR="005029DC" w:rsidRDefault="005029DC" w:rsidP="005029DC">
      <w:pPr>
        <w:ind w:left="2160" w:firstLine="720"/>
      </w:pPr>
      <w:bookmarkStart w:id="1" w:name="_Hlk182911885"/>
      <w:r>
        <w:t>Elizabeth Vermeulen</w:t>
      </w:r>
      <w:r>
        <w:tab/>
        <w:t>Town Clerk</w:t>
      </w:r>
    </w:p>
    <w:p w:rsidR="00AE5683" w:rsidRDefault="00AE5683" w:rsidP="005029DC">
      <w:pPr>
        <w:ind w:left="2160" w:firstLine="720"/>
      </w:pPr>
    </w:p>
    <w:p w:rsidR="00AE5683" w:rsidRDefault="00AE5683" w:rsidP="00AE5683">
      <w:pPr>
        <w:pStyle w:val="NoSpacing"/>
      </w:pPr>
      <w:proofErr w:type="gramStart"/>
      <w:r>
        <w:t>ALSO</w:t>
      </w:r>
      <w:proofErr w:type="gramEnd"/>
      <w:r>
        <w:t xml:space="preserve"> PRESENT:</w:t>
      </w:r>
      <w:r>
        <w:tab/>
      </w:r>
      <w:r>
        <w:tab/>
        <w:t>Kevin Cross</w:t>
      </w:r>
      <w:r>
        <w:tab/>
      </w:r>
      <w:r>
        <w:tab/>
        <w:t>Highway Superintendent</w:t>
      </w:r>
    </w:p>
    <w:p w:rsidR="00AE5683" w:rsidRDefault="00AE5683" w:rsidP="00AE5683">
      <w:pPr>
        <w:pStyle w:val="NoSpacing"/>
      </w:pPr>
      <w:r>
        <w:tab/>
      </w:r>
      <w:r>
        <w:tab/>
      </w:r>
      <w:r>
        <w:tab/>
      </w:r>
      <w:r>
        <w:tab/>
        <w:t>Susan LaFever</w:t>
      </w:r>
      <w:r>
        <w:tab/>
      </w:r>
      <w:r>
        <w:tab/>
        <w:t>Deputy Town Clerk</w:t>
      </w:r>
    </w:p>
    <w:p w:rsidR="005029DC" w:rsidRDefault="005029DC" w:rsidP="005029DC"/>
    <w:p w:rsidR="005029DC" w:rsidRDefault="005029DC" w:rsidP="00AE5683">
      <w:r w:rsidRPr="00E81FE5">
        <w:t>OTHERS PRESENT:</w:t>
      </w:r>
      <w:r w:rsidRPr="00E81FE5">
        <w:tab/>
      </w:r>
      <w:r>
        <w:tab/>
      </w:r>
      <w:bookmarkEnd w:id="1"/>
      <w:r w:rsidR="00AE5683">
        <w:t>Jill Robinson</w:t>
      </w:r>
      <w:r w:rsidR="008E58F6">
        <w:tab/>
      </w:r>
      <w:r w:rsidR="008E58F6">
        <w:tab/>
      </w:r>
      <w:r w:rsidR="008E58F6">
        <w:t>Unadilla Motocross</w:t>
      </w:r>
    </w:p>
    <w:p w:rsidR="005029DC" w:rsidRPr="00E81FE5" w:rsidRDefault="005029DC" w:rsidP="005029DC">
      <w:pPr>
        <w:rPr>
          <w:b/>
        </w:rPr>
      </w:pPr>
    </w:p>
    <w:p w:rsidR="005029DC" w:rsidRPr="00E81FE5" w:rsidRDefault="005029DC" w:rsidP="005029DC">
      <w:pPr>
        <w:rPr>
          <w:b/>
          <w:sz w:val="28"/>
          <w:szCs w:val="28"/>
        </w:rPr>
      </w:pPr>
      <w:r w:rsidRPr="00E81FE5">
        <w:rPr>
          <w:b/>
          <w:sz w:val="28"/>
          <w:szCs w:val="28"/>
          <w:u w:val="single"/>
        </w:rPr>
        <w:t>PUBLIC HEARING</w:t>
      </w:r>
      <w:r w:rsidRPr="00E81FE5">
        <w:rPr>
          <w:b/>
          <w:sz w:val="28"/>
          <w:szCs w:val="28"/>
        </w:rPr>
        <w:t>:</w:t>
      </w:r>
    </w:p>
    <w:p w:rsidR="005029DC" w:rsidRPr="00E81FE5" w:rsidRDefault="005029DC" w:rsidP="005029DC">
      <w:pPr>
        <w:rPr>
          <w:b/>
        </w:rPr>
      </w:pPr>
    </w:p>
    <w:p w:rsidR="005029DC" w:rsidRPr="00E81FE5" w:rsidRDefault="005029DC" w:rsidP="005029DC">
      <w:pPr>
        <w:rPr>
          <w:bCs/>
        </w:rPr>
      </w:pPr>
      <w:r w:rsidRPr="00E81FE5">
        <w:rPr>
          <w:bCs/>
        </w:rPr>
        <w:t xml:space="preserve">At </w:t>
      </w:r>
      <w:r w:rsidR="008E58F6">
        <w:rPr>
          <w:bCs/>
        </w:rPr>
        <w:t>6</w:t>
      </w:r>
      <w:r w:rsidRPr="00E81FE5">
        <w:rPr>
          <w:bCs/>
        </w:rPr>
        <w:t xml:space="preserve"> pm, Supervisor Diane Scalzo</w:t>
      </w:r>
      <w:r w:rsidRPr="00E81FE5">
        <w:t xml:space="preserve"> called </w:t>
      </w:r>
      <w:r>
        <w:t xml:space="preserve">to order </w:t>
      </w:r>
      <w:r w:rsidRPr="00E81FE5">
        <w:t xml:space="preserve">the Public Hearing </w:t>
      </w:r>
      <w:r>
        <w:t xml:space="preserve">on </w:t>
      </w:r>
      <w:r w:rsidR="00E460EB">
        <w:t>proposed Local Law #</w:t>
      </w:r>
      <w:r w:rsidR="008E58F6">
        <w:t>2</w:t>
      </w:r>
      <w:r w:rsidR="00E460EB">
        <w:t xml:space="preserve"> of 2025 entitled </w:t>
      </w:r>
      <w:r w:rsidR="00BD2567">
        <w:t xml:space="preserve">“A Local Law Repealing Local Law # 2-2012 </w:t>
      </w:r>
      <w:r w:rsidR="00CE5043">
        <w:t>Entitled Town</w:t>
      </w:r>
      <w:r w:rsidR="00BD2567">
        <w:t xml:space="preserve"> of Columbus Sanitary Regulations Local Law”.</w:t>
      </w:r>
    </w:p>
    <w:p w:rsidR="005029DC" w:rsidRPr="00E81FE5" w:rsidRDefault="005029DC" w:rsidP="005029DC">
      <w:pPr>
        <w:rPr>
          <w:bCs/>
        </w:rPr>
      </w:pPr>
    </w:p>
    <w:p w:rsidR="005029DC" w:rsidRDefault="005029DC" w:rsidP="005029DC">
      <w:r w:rsidRPr="00E81FE5">
        <w:rPr>
          <w:bCs/>
        </w:rPr>
        <w:t>The</w:t>
      </w:r>
      <w:r w:rsidRPr="00E81FE5">
        <w:t xml:space="preserve"> clerk read the following Legal Notice which was published in the Evening Sun newspaper</w:t>
      </w:r>
      <w:r w:rsidR="00E460EB">
        <w:t>:</w:t>
      </w:r>
    </w:p>
    <w:p w:rsidR="0005272E" w:rsidRDefault="0005272E" w:rsidP="005029DC"/>
    <w:p w:rsidR="00BD2567" w:rsidRPr="00BD2567" w:rsidRDefault="00BD2567" w:rsidP="00BD2567">
      <w:pPr>
        <w:rPr>
          <w:i/>
          <w:sz w:val="22"/>
          <w:szCs w:val="22"/>
        </w:rPr>
      </w:pPr>
      <w:r w:rsidRPr="00BD2567">
        <w:rPr>
          <w:i/>
          <w:sz w:val="22"/>
          <w:szCs w:val="22"/>
        </w:rPr>
        <w:t>PLEASE TAKE NOTICE that a public hearing will be held by the Town Board of the</w:t>
      </w:r>
    </w:p>
    <w:p w:rsidR="00BD2567" w:rsidRPr="00BD2567" w:rsidRDefault="00BD2567" w:rsidP="00BD2567">
      <w:pPr>
        <w:rPr>
          <w:i/>
          <w:sz w:val="22"/>
          <w:szCs w:val="22"/>
        </w:rPr>
      </w:pPr>
      <w:r w:rsidRPr="00BD2567">
        <w:rPr>
          <w:i/>
          <w:sz w:val="22"/>
          <w:szCs w:val="22"/>
        </w:rPr>
        <w:t>Town of Columbus on March 13, 2025 at 6:00 p.m. at the Town Courtroom, 4340 State Highway</w:t>
      </w:r>
    </w:p>
    <w:p w:rsidR="00BD2567" w:rsidRPr="00BD2567" w:rsidRDefault="00BD2567" w:rsidP="00BD2567">
      <w:pPr>
        <w:rPr>
          <w:i/>
          <w:sz w:val="22"/>
          <w:szCs w:val="22"/>
        </w:rPr>
      </w:pPr>
      <w:r w:rsidRPr="00BD2567">
        <w:rPr>
          <w:i/>
          <w:sz w:val="22"/>
          <w:szCs w:val="22"/>
        </w:rPr>
        <w:t>80, Columbus, NY regarding a local law entitled “A LOCAL LAW REPEALING LOCAL LAW</w:t>
      </w:r>
    </w:p>
    <w:p w:rsidR="00BD2567" w:rsidRPr="00BD2567" w:rsidRDefault="00BD2567" w:rsidP="00BD2567">
      <w:pPr>
        <w:rPr>
          <w:i/>
          <w:sz w:val="22"/>
          <w:szCs w:val="22"/>
        </w:rPr>
      </w:pPr>
      <w:r w:rsidRPr="00BD2567">
        <w:rPr>
          <w:i/>
          <w:sz w:val="22"/>
          <w:szCs w:val="22"/>
        </w:rPr>
        <w:t>NO. 2-2012 ENTITLED TOWN OF COLUMBUS SANITARY REGULATIONS LOCAL</w:t>
      </w:r>
    </w:p>
    <w:p w:rsidR="00BD2567" w:rsidRPr="00BD2567" w:rsidRDefault="00BD2567" w:rsidP="00BD2567">
      <w:pPr>
        <w:rPr>
          <w:i/>
          <w:sz w:val="22"/>
          <w:szCs w:val="22"/>
        </w:rPr>
      </w:pPr>
      <w:r w:rsidRPr="00BD2567">
        <w:rPr>
          <w:i/>
          <w:sz w:val="22"/>
          <w:szCs w:val="22"/>
        </w:rPr>
        <w:t>LAW.”</w:t>
      </w:r>
    </w:p>
    <w:p w:rsidR="00BD2567" w:rsidRPr="00BD2567" w:rsidRDefault="00BD2567" w:rsidP="00BD2567">
      <w:pPr>
        <w:rPr>
          <w:i/>
          <w:sz w:val="22"/>
          <w:szCs w:val="22"/>
        </w:rPr>
      </w:pPr>
    </w:p>
    <w:p w:rsidR="00BD2567" w:rsidRPr="00BD2567" w:rsidRDefault="00BD2567" w:rsidP="00BD2567">
      <w:pPr>
        <w:rPr>
          <w:i/>
          <w:sz w:val="22"/>
          <w:szCs w:val="22"/>
        </w:rPr>
      </w:pPr>
      <w:r w:rsidRPr="00BD2567">
        <w:rPr>
          <w:i/>
          <w:sz w:val="22"/>
          <w:szCs w:val="22"/>
        </w:rPr>
        <w:t>TAKE FURTHER NOTICE that the environmental significance, if any, of the proposed</w:t>
      </w:r>
    </w:p>
    <w:p w:rsidR="00BD2567" w:rsidRPr="00BD2567" w:rsidRDefault="00BD2567" w:rsidP="00BD2567">
      <w:pPr>
        <w:rPr>
          <w:i/>
          <w:sz w:val="22"/>
          <w:szCs w:val="22"/>
        </w:rPr>
      </w:pPr>
      <w:r w:rsidRPr="00BD2567">
        <w:rPr>
          <w:i/>
          <w:sz w:val="22"/>
          <w:szCs w:val="22"/>
        </w:rPr>
        <w:t>local law will be reviewed by said Town Board incident to and as a part of said public hearing.</w:t>
      </w:r>
    </w:p>
    <w:p w:rsidR="00BD2567" w:rsidRPr="00BD2567" w:rsidRDefault="00BD2567" w:rsidP="00BD2567">
      <w:pPr>
        <w:rPr>
          <w:i/>
          <w:sz w:val="22"/>
          <w:szCs w:val="22"/>
        </w:rPr>
      </w:pPr>
    </w:p>
    <w:p w:rsidR="00BD2567" w:rsidRPr="00BD2567" w:rsidRDefault="00BD2567" w:rsidP="00BD2567">
      <w:pPr>
        <w:rPr>
          <w:i/>
          <w:sz w:val="22"/>
          <w:szCs w:val="22"/>
        </w:rPr>
      </w:pPr>
      <w:r w:rsidRPr="00BD2567">
        <w:rPr>
          <w:i/>
          <w:sz w:val="22"/>
          <w:szCs w:val="22"/>
        </w:rPr>
        <w:t>Persons with disabilities who require assistance in attending said public hearing, or in</w:t>
      </w:r>
    </w:p>
    <w:p w:rsidR="00BD2567" w:rsidRPr="00BD2567" w:rsidRDefault="00BD2567" w:rsidP="00BD2567">
      <w:pPr>
        <w:rPr>
          <w:i/>
          <w:sz w:val="22"/>
          <w:szCs w:val="22"/>
        </w:rPr>
      </w:pPr>
      <w:r w:rsidRPr="00BD2567">
        <w:rPr>
          <w:i/>
          <w:sz w:val="22"/>
          <w:szCs w:val="22"/>
        </w:rPr>
        <w:t>furnishing comments and suggestions, should contact the undersigned to request such assistance.</w:t>
      </w:r>
    </w:p>
    <w:p w:rsidR="00BD2567" w:rsidRPr="00BD2567" w:rsidRDefault="00BD2567" w:rsidP="00BD2567">
      <w:pPr>
        <w:rPr>
          <w:i/>
          <w:sz w:val="22"/>
          <w:szCs w:val="22"/>
        </w:rPr>
      </w:pPr>
      <w:r w:rsidRPr="00BD2567">
        <w:rPr>
          <w:i/>
          <w:sz w:val="22"/>
          <w:szCs w:val="22"/>
        </w:rPr>
        <w:t>Communications in writing in relation thereto may be filed with the Town Board or at such</w:t>
      </w:r>
    </w:p>
    <w:p w:rsidR="00BD2567" w:rsidRPr="00BD2567" w:rsidRDefault="00BD2567" w:rsidP="00BD2567">
      <w:pPr>
        <w:rPr>
          <w:i/>
          <w:sz w:val="22"/>
          <w:szCs w:val="22"/>
        </w:rPr>
      </w:pPr>
      <w:r w:rsidRPr="00BD2567">
        <w:rPr>
          <w:i/>
          <w:sz w:val="22"/>
          <w:szCs w:val="22"/>
        </w:rPr>
        <w:t>public hearing.</w:t>
      </w:r>
    </w:p>
    <w:p w:rsidR="00BD2567" w:rsidRPr="00BD2567" w:rsidRDefault="00BD2567" w:rsidP="00BD2567">
      <w:pPr>
        <w:rPr>
          <w:i/>
          <w:sz w:val="22"/>
          <w:szCs w:val="22"/>
        </w:rPr>
      </w:pPr>
    </w:p>
    <w:p w:rsidR="00BD2567" w:rsidRPr="00BD2567" w:rsidRDefault="00BD2567" w:rsidP="00BD2567">
      <w:pPr>
        <w:rPr>
          <w:i/>
          <w:sz w:val="22"/>
          <w:szCs w:val="22"/>
        </w:rPr>
      </w:pPr>
      <w:r w:rsidRPr="00BD2567">
        <w:rPr>
          <w:i/>
          <w:sz w:val="22"/>
          <w:szCs w:val="22"/>
        </w:rPr>
        <w:t xml:space="preserve">Dated: February 25, 2025 </w:t>
      </w:r>
    </w:p>
    <w:p w:rsidR="00BD2567" w:rsidRPr="00BD2567" w:rsidRDefault="00BD2567" w:rsidP="00BD2567">
      <w:pPr>
        <w:rPr>
          <w:i/>
          <w:sz w:val="22"/>
          <w:szCs w:val="22"/>
        </w:rPr>
      </w:pPr>
      <w:r w:rsidRPr="00BD2567">
        <w:rPr>
          <w:i/>
          <w:sz w:val="22"/>
          <w:szCs w:val="22"/>
        </w:rPr>
        <w:t>Elizabeth Vermeulen, Town Clerk</w:t>
      </w:r>
    </w:p>
    <w:p w:rsidR="00E460EB" w:rsidRPr="00BD2567" w:rsidRDefault="00BD2567" w:rsidP="00BD2567">
      <w:pPr>
        <w:rPr>
          <w:i/>
          <w:sz w:val="22"/>
          <w:szCs w:val="22"/>
        </w:rPr>
      </w:pPr>
      <w:r w:rsidRPr="00BD2567">
        <w:rPr>
          <w:i/>
          <w:sz w:val="22"/>
          <w:szCs w:val="22"/>
        </w:rPr>
        <w:t>Town of Columbus</w:t>
      </w:r>
    </w:p>
    <w:p w:rsidR="00BD2567" w:rsidRDefault="00BD2567" w:rsidP="005029DC"/>
    <w:p w:rsidR="00BD2567" w:rsidRDefault="00BD2567" w:rsidP="005029DC"/>
    <w:p w:rsidR="00E460EB" w:rsidRPr="00BD2567" w:rsidRDefault="00E460EB" w:rsidP="00E460EB">
      <w:pPr>
        <w:rPr>
          <w:rFonts w:asciiTheme="majorHAnsi" w:hAnsiTheme="majorHAnsi" w:cstheme="majorHAnsi"/>
          <w:b/>
          <w:color w:val="000000"/>
        </w:rPr>
      </w:pPr>
      <w:r>
        <w:rPr>
          <w:rFonts w:asciiTheme="majorHAnsi" w:hAnsiTheme="majorHAnsi" w:cstheme="majorHAnsi"/>
          <w:b/>
          <w:color w:val="000000"/>
        </w:rPr>
        <w:t xml:space="preserve">Summary of </w:t>
      </w:r>
      <w:r w:rsidRPr="00AD66B1">
        <w:rPr>
          <w:rFonts w:asciiTheme="majorHAnsi" w:hAnsiTheme="majorHAnsi" w:cstheme="majorHAnsi"/>
          <w:b/>
          <w:color w:val="000000"/>
        </w:rPr>
        <w:t>Public Comments</w:t>
      </w:r>
      <w:r>
        <w:rPr>
          <w:rFonts w:asciiTheme="majorHAnsi" w:hAnsiTheme="majorHAnsi" w:cstheme="majorHAnsi"/>
          <w:b/>
          <w:color w:val="000000"/>
        </w:rPr>
        <w:t>:</w:t>
      </w:r>
      <w:r w:rsidR="00BD2567">
        <w:rPr>
          <w:rFonts w:asciiTheme="majorHAnsi" w:hAnsiTheme="majorHAnsi" w:cstheme="majorHAnsi"/>
          <w:b/>
          <w:color w:val="000000"/>
        </w:rPr>
        <w:t xml:space="preserve">   </w:t>
      </w:r>
      <w:r w:rsidR="00BD2567" w:rsidRPr="00BD2567">
        <w:rPr>
          <w:rFonts w:asciiTheme="majorHAnsi" w:hAnsiTheme="majorHAnsi" w:cstheme="majorHAnsi"/>
          <w:color w:val="000000"/>
        </w:rPr>
        <w:t>There were no public comments</w:t>
      </w:r>
    </w:p>
    <w:p w:rsidR="00BD2567" w:rsidRDefault="00BD2567" w:rsidP="00E460EB">
      <w:pPr>
        <w:rPr>
          <w:rFonts w:asciiTheme="majorHAnsi" w:hAnsiTheme="majorHAnsi" w:cstheme="majorHAnsi"/>
          <w:color w:val="000000"/>
        </w:rPr>
      </w:pPr>
    </w:p>
    <w:p w:rsidR="00E460EB" w:rsidRDefault="00BD2567" w:rsidP="00E460EB">
      <w:pPr>
        <w:rPr>
          <w:rFonts w:asciiTheme="majorHAnsi" w:hAnsiTheme="majorHAnsi" w:cstheme="majorHAnsi"/>
          <w:color w:val="000000"/>
        </w:rPr>
      </w:pPr>
      <w:r>
        <w:rPr>
          <w:rFonts w:asciiTheme="majorHAnsi" w:hAnsiTheme="majorHAnsi" w:cstheme="majorHAnsi"/>
          <w:color w:val="000000"/>
        </w:rPr>
        <w:t xml:space="preserve">At 6:06 pm, </w:t>
      </w:r>
      <w:r w:rsidR="00E460EB">
        <w:rPr>
          <w:rFonts w:asciiTheme="majorHAnsi" w:hAnsiTheme="majorHAnsi" w:cstheme="majorHAnsi"/>
          <w:color w:val="000000"/>
        </w:rPr>
        <w:t xml:space="preserve">Gretchen made a motion to close the Public Hearing, and </w:t>
      </w:r>
      <w:r>
        <w:rPr>
          <w:rFonts w:asciiTheme="majorHAnsi" w:hAnsiTheme="majorHAnsi" w:cstheme="majorHAnsi"/>
          <w:color w:val="000000"/>
        </w:rPr>
        <w:t>Jane</w:t>
      </w:r>
      <w:r w:rsidR="00E460EB">
        <w:rPr>
          <w:rFonts w:asciiTheme="majorHAnsi" w:hAnsiTheme="majorHAnsi" w:cstheme="majorHAnsi"/>
          <w:color w:val="000000"/>
        </w:rPr>
        <w:t xml:space="preserve"> seconded the motion.</w:t>
      </w:r>
      <w:r w:rsidR="00C07A88">
        <w:rPr>
          <w:rFonts w:asciiTheme="majorHAnsi" w:hAnsiTheme="majorHAnsi" w:cstheme="majorHAnsi"/>
          <w:color w:val="000000"/>
        </w:rPr>
        <w:t xml:space="preserve"> All Ayes. </w:t>
      </w:r>
    </w:p>
    <w:p w:rsidR="00E460EB" w:rsidRDefault="00E460EB" w:rsidP="00E460EB">
      <w:pPr>
        <w:rPr>
          <w:rFonts w:asciiTheme="majorHAnsi" w:hAnsiTheme="majorHAnsi" w:cstheme="majorHAnsi"/>
          <w:color w:val="000000"/>
        </w:rPr>
      </w:pPr>
    </w:p>
    <w:p w:rsidR="0005272E" w:rsidRDefault="00CE5043" w:rsidP="00C07A88">
      <w:r>
        <w:rPr>
          <w:rFonts w:asciiTheme="majorHAnsi" w:hAnsiTheme="majorHAnsi" w:cstheme="majorHAnsi"/>
          <w:color w:val="000000"/>
        </w:rPr>
        <w:t>The Regular</w:t>
      </w:r>
      <w:r w:rsidR="00E460EB">
        <w:rPr>
          <w:rFonts w:asciiTheme="majorHAnsi" w:hAnsiTheme="majorHAnsi" w:cstheme="majorHAnsi"/>
          <w:color w:val="000000"/>
        </w:rPr>
        <w:t xml:space="preserve"> Town Board meeting </w:t>
      </w:r>
      <w:r w:rsidR="0005272E">
        <w:t>was called to order by Diane Scalzo, Supervisor, with the Pledge of Allegiance; and the Clerk called the roll.</w:t>
      </w:r>
    </w:p>
    <w:p w:rsidR="00BD2567" w:rsidRDefault="00BD2567" w:rsidP="00C07A88"/>
    <w:p w:rsidR="00BD2567" w:rsidRDefault="00BD2567" w:rsidP="00BD2567">
      <w:pPr>
        <w:pStyle w:val="NoSpacing"/>
        <w:rPr>
          <w:b/>
        </w:rPr>
      </w:pPr>
      <w:r w:rsidRPr="00ED5E55">
        <w:rPr>
          <w:b/>
        </w:rPr>
        <w:t>Supervisors Report by Diane Scalzo:</w:t>
      </w:r>
      <w:r>
        <w:rPr>
          <w:b/>
        </w:rPr>
        <w:t xml:space="preserve"> </w:t>
      </w:r>
    </w:p>
    <w:p w:rsidR="00BD2567" w:rsidRPr="00BD2567" w:rsidRDefault="00BD2567" w:rsidP="00BD2567">
      <w:pPr>
        <w:pStyle w:val="NoSpacing"/>
        <w:numPr>
          <w:ilvl w:val="0"/>
          <w:numId w:val="26"/>
        </w:numPr>
        <w:rPr>
          <w:b/>
        </w:rPr>
      </w:pPr>
      <w:r>
        <w:t>Deposits for the month were reviewed</w:t>
      </w:r>
      <w:r>
        <w:t>, and transfers were explained.</w:t>
      </w:r>
    </w:p>
    <w:p w:rsidR="00BD2567" w:rsidRDefault="00BD2567" w:rsidP="00BD2567"/>
    <w:p w:rsidR="00BD2567" w:rsidRDefault="00BD2567" w:rsidP="00BD2567">
      <w:r w:rsidRPr="0035035F">
        <w:rPr>
          <w:b/>
        </w:rPr>
        <w:t>Board of Health</w:t>
      </w:r>
      <w:r>
        <w:rPr>
          <w:b/>
        </w:rPr>
        <w:t xml:space="preserve">: </w:t>
      </w:r>
      <w:r>
        <w:t>Nothing to report.</w:t>
      </w:r>
    </w:p>
    <w:p w:rsidR="00BD2567" w:rsidRDefault="00BD2567" w:rsidP="00BD2567">
      <w:pPr>
        <w:pStyle w:val="NoSpacing"/>
        <w:rPr>
          <w:b/>
        </w:rPr>
      </w:pPr>
    </w:p>
    <w:p w:rsidR="00BD2567" w:rsidRPr="005C434E" w:rsidRDefault="00BD2567" w:rsidP="00BD2567">
      <w:pPr>
        <w:pStyle w:val="NoSpacing"/>
        <w:rPr>
          <w:b/>
        </w:rPr>
      </w:pPr>
      <w:r>
        <w:rPr>
          <w:b/>
        </w:rPr>
        <w:t>REVIEW OF PRIOR MEETING</w:t>
      </w:r>
      <w:r w:rsidRPr="005C434E">
        <w:rPr>
          <w:b/>
        </w:rPr>
        <w:t xml:space="preserve"> MINUTES</w:t>
      </w:r>
      <w:r>
        <w:rPr>
          <w:b/>
        </w:rPr>
        <w:t>:</w:t>
      </w:r>
    </w:p>
    <w:p w:rsidR="00BD2567" w:rsidRDefault="00BD2567" w:rsidP="00BD2567">
      <w:pPr>
        <w:rPr>
          <w:u w:val="single"/>
        </w:rPr>
      </w:pPr>
    </w:p>
    <w:p w:rsidR="00BD2567" w:rsidRPr="008725E4" w:rsidRDefault="00BD2567" w:rsidP="00BD2567">
      <w:pPr>
        <w:rPr>
          <w:u w:val="single"/>
        </w:rPr>
      </w:pPr>
      <w:r>
        <w:rPr>
          <w:u w:val="single"/>
        </w:rPr>
        <w:t>Feb</w:t>
      </w:r>
      <w:r w:rsidR="005E637F">
        <w:rPr>
          <w:u w:val="single"/>
        </w:rPr>
        <w:t>. 13, 2025</w:t>
      </w:r>
      <w:r>
        <w:rPr>
          <w:u w:val="single"/>
        </w:rPr>
        <w:t xml:space="preserve"> Regular monthly meeting  </w:t>
      </w:r>
    </w:p>
    <w:p w:rsidR="00BD2567" w:rsidRDefault="00BD2567" w:rsidP="00BD2567">
      <w:r w:rsidRPr="008725E4">
        <w:t>Motion was made by Jane and seconded by</w:t>
      </w:r>
      <w:r>
        <w:t xml:space="preserve"> Gretchen</w:t>
      </w:r>
      <w:r w:rsidRPr="008725E4">
        <w:t xml:space="preserve"> </w:t>
      </w:r>
      <w:r>
        <w:t>to approve</w:t>
      </w:r>
      <w:r w:rsidRPr="008725E4">
        <w:t xml:space="preserve"> the minutes of </w:t>
      </w:r>
      <w:r>
        <w:t xml:space="preserve">the </w:t>
      </w:r>
      <w:r w:rsidR="005E637F">
        <w:t xml:space="preserve">Feb 13, 2025 </w:t>
      </w:r>
      <w:r>
        <w:t>me</w:t>
      </w:r>
      <w:r w:rsidRPr="00106983">
        <w:t>eting</w:t>
      </w:r>
      <w:r>
        <w:t>.</w:t>
      </w:r>
    </w:p>
    <w:p w:rsidR="00BD2567" w:rsidRDefault="00BD2567" w:rsidP="00BD2567">
      <w:r>
        <w:t xml:space="preserve">Discussion – Diane requested some changes to the draft minutes. </w:t>
      </w:r>
    </w:p>
    <w:p w:rsidR="005E637F" w:rsidRDefault="005E637F" w:rsidP="005E637F">
      <w:pPr>
        <w:numPr>
          <w:ilvl w:val="1"/>
          <w:numId w:val="29"/>
        </w:numPr>
      </w:pPr>
      <w:r>
        <w:t xml:space="preserve">On </w:t>
      </w:r>
      <w:proofErr w:type="spellStart"/>
      <w:r>
        <w:t>pg</w:t>
      </w:r>
      <w:proofErr w:type="spellEnd"/>
      <w:r>
        <w:t xml:space="preserve"> 2 under Highway Superintendents Report, “utilize” should be replaced with “fund”.</w:t>
      </w:r>
      <w:r w:rsidR="00CE5043">
        <w:t xml:space="preserve"> </w:t>
      </w:r>
      <w:proofErr w:type="gramStart"/>
      <w:r>
        <w:t>The</w:t>
      </w:r>
      <w:proofErr w:type="gramEnd"/>
      <w:r>
        <w:t xml:space="preserve"> sentence will now read: “ He described the unit and explained the specific budget accounts to fund this purchase.”</w:t>
      </w:r>
    </w:p>
    <w:p w:rsidR="005E637F" w:rsidRDefault="005E637F" w:rsidP="005E637F">
      <w:pPr>
        <w:numPr>
          <w:ilvl w:val="1"/>
          <w:numId w:val="29"/>
        </w:numPr>
      </w:pPr>
      <w:r>
        <w:t xml:space="preserve">On </w:t>
      </w:r>
      <w:proofErr w:type="spellStart"/>
      <w:r>
        <w:t>pg</w:t>
      </w:r>
      <w:proofErr w:type="spellEnd"/>
      <w:r>
        <w:t xml:space="preserve"> 6, add “Public Hearing”. The sentence will now read: “Jane made a motion, which was seconded by Gretchen, to set the date for the Public Hearing on the Battery Energy Storage Systems (BESS) Local Law to Feb. 24, 2025 at 5:30 pm.”</w:t>
      </w:r>
    </w:p>
    <w:p w:rsidR="00BD2567" w:rsidRDefault="00BD2567" w:rsidP="00BD2567">
      <w:r>
        <w:t>All Ayes.</w:t>
      </w:r>
      <w:r w:rsidRPr="008725E4">
        <w:t xml:space="preserve"> </w:t>
      </w:r>
      <w:r>
        <w:t>None opposed. Motion passes and minutes were approved with the specified changes.</w:t>
      </w:r>
    </w:p>
    <w:p w:rsidR="00BD2567" w:rsidRDefault="00BD2567" w:rsidP="00BD2567"/>
    <w:p w:rsidR="005E637F" w:rsidRPr="008725E4" w:rsidRDefault="005E637F" w:rsidP="005E637F">
      <w:pPr>
        <w:rPr>
          <w:u w:val="single"/>
        </w:rPr>
      </w:pPr>
      <w:r>
        <w:rPr>
          <w:u w:val="single"/>
        </w:rPr>
        <w:t xml:space="preserve">Feb. </w:t>
      </w:r>
      <w:r>
        <w:rPr>
          <w:u w:val="single"/>
        </w:rPr>
        <w:t>24</w:t>
      </w:r>
      <w:r>
        <w:rPr>
          <w:u w:val="single"/>
        </w:rPr>
        <w:t xml:space="preserve">, 2025 </w:t>
      </w:r>
      <w:r>
        <w:rPr>
          <w:u w:val="single"/>
        </w:rPr>
        <w:t>Public Hearing on BESS Law</w:t>
      </w:r>
      <w:r>
        <w:rPr>
          <w:u w:val="single"/>
        </w:rPr>
        <w:t xml:space="preserve">  </w:t>
      </w:r>
    </w:p>
    <w:p w:rsidR="005E637F" w:rsidRDefault="005E637F" w:rsidP="005E637F">
      <w:r w:rsidRPr="008725E4">
        <w:t xml:space="preserve">Motion was made by </w:t>
      </w:r>
      <w:r>
        <w:t>Gretchen</w:t>
      </w:r>
      <w:r w:rsidRPr="008725E4">
        <w:t xml:space="preserve"> and seconded by</w:t>
      </w:r>
      <w:r>
        <w:t xml:space="preserve"> </w:t>
      </w:r>
      <w:r>
        <w:t>Jane</w:t>
      </w:r>
      <w:r w:rsidRPr="008725E4">
        <w:t xml:space="preserve"> </w:t>
      </w:r>
      <w:r>
        <w:t>to approve</w:t>
      </w:r>
      <w:r w:rsidRPr="008725E4">
        <w:t xml:space="preserve"> the minutes of </w:t>
      </w:r>
      <w:r>
        <w:t xml:space="preserve">the Feb </w:t>
      </w:r>
      <w:r w:rsidR="00EE130B">
        <w:t>24</w:t>
      </w:r>
      <w:r>
        <w:t>, 2025 me</w:t>
      </w:r>
      <w:r w:rsidRPr="00106983">
        <w:t>eting</w:t>
      </w:r>
      <w:r>
        <w:t>.</w:t>
      </w:r>
    </w:p>
    <w:p w:rsidR="005E637F" w:rsidRDefault="005E637F" w:rsidP="005E637F">
      <w:r>
        <w:t>Discussion</w:t>
      </w:r>
      <w:r w:rsidR="00EE130B">
        <w:t>:</w:t>
      </w:r>
      <w:r>
        <w:t xml:space="preserve"> </w:t>
      </w:r>
    </w:p>
    <w:p w:rsidR="00EE130B" w:rsidRDefault="00EE130B" w:rsidP="00EE130B">
      <w:pPr>
        <w:numPr>
          <w:ilvl w:val="0"/>
          <w:numId w:val="26"/>
        </w:numPr>
      </w:pPr>
      <w:r>
        <w:t>Judy stated that the roll call votes listed Lexi as absent, which was incorrect.</w:t>
      </w:r>
    </w:p>
    <w:p w:rsidR="00EE130B" w:rsidRDefault="00EE130B" w:rsidP="00EE130B">
      <w:pPr>
        <w:numPr>
          <w:ilvl w:val="0"/>
          <w:numId w:val="26"/>
        </w:numPr>
      </w:pPr>
      <w:r>
        <w:t xml:space="preserve">Diane requested that on </w:t>
      </w:r>
      <w:proofErr w:type="spellStart"/>
      <w:r>
        <w:t>pg</w:t>
      </w:r>
      <w:proofErr w:type="spellEnd"/>
      <w:r>
        <w:t xml:space="preserve"> 2, the second sentence in the Summary of Public Comments be </w:t>
      </w:r>
      <w:r w:rsidR="00E30D85">
        <w:t>revised</w:t>
      </w:r>
      <w:r>
        <w:t xml:space="preserve"> to read: “It was clarified to all that the town has no information on</w:t>
      </w:r>
      <w:r w:rsidR="00FC2284">
        <w:t xml:space="preserve"> any</w:t>
      </w:r>
      <w:r>
        <w:t xml:space="preserve"> solar projects currently planned</w:t>
      </w:r>
      <w:r w:rsidR="00177495">
        <w:t>.</w:t>
      </w:r>
      <w:r w:rsidR="00FC2284">
        <w:t xml:space="preserve"> T</w:t>
      </w:r>
      <w:r>
        <w:t xml:space="preserve">here has been a 12-month </w:t>
      </w:r>
      <w:r w:rsidR="00FC2284">
        <w:t xml:space="preserve">moratorium for </w:t>
      </w:r>
      <w:r>
        <w:t xml:space="preserve">battery energy storage </w:t>
      </w:r>
      <w:r w:rsidR="00FC2284">
        <w:t>systems</w:t>
      </w:r>
      <w:r>
        <w:t>.”</w:t>
      </w:r>
    </w:p>
    <w:p w:rsidR="005E637F" w:rsidRDefault="005E637F" w:rsidP="005E637F">
      <w:r>
        <w:t>All Ayes.</w:t>
      </w:r>
      <w:r w:rsidRPr="008725E4">
        <w:t xml:space="preserve"> </w:t>
      </w:r>
      <w:r>
        <w:t>None opposed. Motion passes and minutes were approved with the specified changes.</w:t>
      </w:r>
    </w:p>
    <w:p w:rsidR="00BD2567" w:rsidRDefault="00BD2567" w:rsidP="00BD2567"/>
    <w:p w:rsidR="00AB4BCE" w:rsidRDefault="00BD2567" w:rsidP="00BD2567">
      <w:pPr>
        <w:pStyle w:val="NoSpacing"/>
      </w:pPr>
      <w:r>
        <w:rPr>
          <w:b/>
        </w:rPr>
        <w:t>Public Comment</w:t>
      </w:r>
      <w:r>
        <w:t xml:space="preserve">: </w:t>
      </w:r>
      <w:r w:rsidR="00AB4BCE">
        <w:t>None</w:t>
      </w:r>
    </w:p>
    <w:p w:rsidR="00AB4BCE" w:rsidRDefault="00AB4BCE" w:rsidP="00BD2567">
      <w:pPr>
        <w:pStyle w:val="NoSpacing"/>
        <w:rPr>
          <w:b/>
        </w:rPr>
      </w:pPr>
    </w:p>
    <w:p w:rsidR="00BD2567" w:rsidRDefault="00BD2567" w:rsidP="00BD2567">
      <w:pPr>
        <w:pStyle w:val="NoSpacing"/>
      </w:pPr>
      <w:r w:rsidRPr="00F24537">
        <w:rPr>
          <w:b/>
        </w:rPr>
        <w:t>Communications</w:t>
      </w:r>
      <w:r>
        <w:t xml:space="preserve">: </w:t>
      </w:r>
    </w:p>
    <w:p w:rsidR="007A3124" w:rsidRDefault="00F6594E" w:rsidP="007A3124">
      <w:pPr>
        <w:pStyle w:val="NoSpacing"/>
        <w:numPr>
          <w:ilvl w:val="0"/>
          <w:numId w:val="31"/>
        </w:numPr>
      </w:pPr>
      <w:r>
        <w:t xml:space="preserve">We received the bill and agreement for the </w:t>
      </w:r>
      <w:r w:rsidR="007A3124">
        <w:t xml:space="preserve">2025 Sherburne </w:t>
      </w:r>
      <w:r w:rsidR="00B872FA">
        <w:t xml:space="preserve">Summer </w:t>
      </w:r>
      <w:r w:rsidR="007A3124">
        <w:t xml:space="preserve">Youth </w:t>
      </w:r>
      <w:r>
        <w:t xml:space="preserve">Recreation </w:t>
      </w:r>
      <w:r w:rsidR="007A3124">
        <w:t xml:space="preserve">program: Lexi made a motion which was seconded by Gretchen to allow the Supervisor to sign </w:t>
      </w:r>
      <w:r w:rsidR="009975E1">
        <w:t>the agreement</w:t>
      </w:r>
      <w:r w:rsidR="007A3124">
        <w:t>. All Ayes.</w:t>
      </w:r>
    </w:p>
    <w:p w:rsidR="0096490A" w:rsidRDefault="007A3124" w:rsidP="007A3124">
      <w:pPr>
        <w:pStyle w:val="NoSpacing"/>
        <w:numPr>
          <w:ilvl w:val="0"/>
          <w:numId w:val="31"/>
        </w:numPr>
      </w:pPr>
      <w:r>
        <w:lastRenderedPageBreak/>
        <w:t xml:space="preserve">Notice from Barb </w:t>
      </w:r>
      <w:proofErr w:type="spellStart"/>
      <w:r>
        <w:t>Strier</w:t>
      </w:r>
      <w:proofErr w:type="spellEnd"/>
      <w:r w:rsidR="00317C43">
        <w:t>, Deputy Treasurer</w:t>
      </w:r>
      <w:r>
        <w:t xml:space="preserve"> at County Real Property</w:t>
      </w:r>
      <w:r w:rsidR="0096490A">
        <w:t xml:space="preserve"> Services Delinquent Taxes requesting any information on the 4 properties in Columbus facing tax foreclosure.</w:t>
      </w:r>
    </w:p>
    <w:p w:rsidR="0096490A" w:rsidRDefault="007D08EF" w:rsidP="007A3124">
      <w:pPr>
        <w:pStyle w:val="NoSpacing"/>
        <w:numPr>
          <w:ilvl w:val="0"/>
          <w:numId w:val="31"/>
        </w:numPr>
      </w:pPr>
      <w:r>
        <w:t xml:space="preserve">Letter received from Bill </w:t>
      </w:r>
      <w:proofErr w:type="spellStart"/>
      <w:r>
        <w:t>Craine</w:t>
      </w:r>
      <w:proofErr w:type="spellEnd"/>
      <w:r>
        <w:t xml:space="preserve"> and Barb </w:t>
      </w:r>
      <w:proofErr w:type="spellStart"/>
      <w:r>
        <w:t>Strier</w:t>
      </w:r>
      <w:proofErr w:type="spellEnd"/>
      <w:r>
        <w:t xml:space="preserve"> outlining what the occupancy tax revenue has been.</w:t>
      </w:r>
    </w:p>
    <w:p w:rsidR="0096490A" w:rsidRDefault="0096490A" w:rsidP="007A3124">
      <w:pPr>
        <w:pStyle w:val="NoSpacing"/>
        <w:numPr>
          <w:ilvl w:val="0"/>
          <w:numId w:val="31"/>
        </w:numPr>
      </w:pPr>
      <w:r>
        <w:t>Rabies Clinic will be held in Columbus on May 13, 2025 from 5:30 to 6:30.</w:t>
      </w:r>
    </w:p>
    <w:p w:rsidR="0096490A" w:rsidRDefault="0096490A" w:rsidP="007A3124">
      <w:pPr>
        <w:pStyle w:val="NoSpacing"/>
        <w:numPr>
          <w:ilvl w:val="0"/>
          <w:numId w:val="31"/>
        </w:numPr>
      </w:pPr>
      <w:r>
        <w:t xml:space="preserve">Community Baby Shower </w:t>
      </w:r>
      <w:r w:rsidR="007D08EF">
        <w:t xml:space="preserve">to be held </w:t>
      </w:r>
      <w:r>
        <w:t>at Norwich Hospital</w:t>
      </w:r>
      <w:r w:rsidR="005A2F59">
        <w:t xml:space="preserve"> on May 10 from 11-1. </w:t>
      </w:r>
      <w:r w:rsidR="00AB4BCE">
        <w:t>There will be m</w:t>
      </w:r>
      <w:r w:rsidR="005A2F59">
        <w:t xml:space="preserve">edical </w:t>
      </w:r>
      <w:r w:rsidR="009975E1">
        <w:t>information, local</w:t>
      </w:r>
      <w:r w:rsidR="005A2F59">
        <w:t xml:space="preserve"> resources, and raffles.</w:t>
      </w:r>
    </w:p>
    <w:p w:rsidR="0096490A" w:rsidRDefault="0096490A" w:rsidP="007A3124">
      <w:pPr>
        <w:pStyle w:val="NoSpacing"/>
        <w:numPr>
          <w:ilvl w:val="0"/>
          <w:numId w:val="31"/>
        </w:numPr>
      </w:pPr>
      <w:r>
        <w:t>Notice from County that Nancy Lehman’s position on the Columbus BAR expired in Sept 2024. There will be mandatory training on April 10</w:t>
      </w:r>
      <w:r w:rsidR="007D08EF">
        <w:t xml:space="preserve"> for BAR members.</w:t>
      </w:r>
    </w:p>
    <w:p w:rsidR="00141C4B" w:rsidRDefault="00141C4B" w:rsidP="0096490A">
      <w:pPr>
        <w:pStyle w:val="NoSpacing"/>
      </w:pPr>
    </w:p>
    <w:p w:rsidR="00141C4B" w:rsidRPr="00141C4B" w:rsidRDefault="00141C4B" w:rsidP="00141C4B">
      <w:pPr>
        <w:rPr>
          <w:b/>
        </w:rPr>
      </w:pPr>
      <w:r w:rsidRPr="00141C4B">
        <w:rPr>
          <w:b/>
        </w:rPr>
        <w:t>Highway Superintendent’s Report by Kevin Cross</w:t>
      </w:r>
    </w:p>
    <w:p w:rsidR="00141C4B" w:rsidRPr="00141C4B" w:rsidRDefault="00141C4B" w:rsidP="00141C4B">
      <w:pPr>
        <w:numPr>
          <w:ilvl w:val="0"/>
          <w:numId w:val="33"/>
        </w:numPr>
      </w:pPr>
      <w:r w:rsidRPr="00141C4B">
        <w:t xml:space="preserve">Equipment: </w:t>
      </w:r>
      <w:r w:rsidR="007D08EF">
        <w:t xml:space="preserve">The grader, roller, and pickup were serviced and several repairs done to get ready for spring work. Stress cracks on plows were welded. </w:t>
      </w:r>
    </w:p>
    <w:p w:rsidR="00141C4B" w:rsidRDefault="00141C4B" w:rsidP="00141C4B">
      <w:pPr>
        <w:numPr>
          <w:ilvl w:val="0"/>
          <w:numId w:val="32"/>
        </w:numPr>
      </w:pPr>
      <w:r w:rsidRPr="00141C4B">
        <w:t xml:space="preserve">Roads: </w:t>
      </w:r>
      <w:r w:rsidR="007D08EF">
        <w:t>They have started to remove snow and ice from seasonal roads.</w:t>
      </w:r>
    </w:p>
    <w:p w:rsidR="007D08EF" w:rsidRDefault="007D08EF" w:rsidP="007D08EF">
      <w:pPr>
        <w:numPr>
          <w:ilvl w:val="0"/>
          <w:numId w:val="32"/>
        </w:numPr>
      </w:pPr>
      <w:r>
        <w:t>CHIPS: They have started hauling crushed stone for paving projects. The Governor has held CHIPS funding flat in the state preliminary budget</w:t>
      </w:r>
      <w:r w:rsidR="00B20FF1">
        <w:t>; with the rising cost of material, not as much can get done. He submitted for a CHIPS reimbursement</w:t>
      </w:r>
      <w:r w:rsidR="00AB4BCE">
        <w:t xml:space="preserve"> </w:t>
      </w:r>
      <w:r w:rsidR="00B20FF1">
        <w:t>for a March 14 payment.</w:t>
      </w:r>
    </w:p>
    <w:p w:rsidR="00141C4B" w:rsidRPr="00141C4B" w:rsidRDefault="00141C4B" w:rsidP="00141C4B">
      <w:pPr>
        <w:numPr>
          <w:ilvl w:val="0"/>
          <w:numId w:val="32"/>
        </w:numPr>
        <w:rPr>
          <w:b/>
        </w:rPr>
      </w:pPr>
      <w:r w:rsidRPr="00141C4B">
        <w:t xml:space="preserve">Personnel: </w:t>
      </w:r>
      <w:r w:rsidR="00B20FF1">
        <w:t>The new employee is working out well.</w:t>
      </w:r>
    </w:p>
    <w:p w:rsidR="00141C4B" w:rsidRDefault="00AB4BCE" w:rsidP="00141C4B">
      <w:pPr>
        <w:numPr>
          <w:ilvl w:val="0"/>
          <w:numId w:val="32"/>
        </w:numPr>
      </w:pPr>
      <w:r>
        <w:t>Kevin</w:t>
      </w:r>
      <w:r w:rsidR="00B20FF1">
        <w:t xml:space="preserve"> gave an overview of the </w:t>
      </w:r>
      <w:r w:rsidR="00B20FF1" w:rsidRPr="00B20FF1">
        <w:t xml:space="preserve">284 </w:t>
      </w:r>
      <w:r w:rsidR="00B20FF1">
        <w:t>Agreement, and will submit the full report at the April meeting.</w:t>
      </w:r>
    </w:p>
    <w:p w:rsidR="00B20FF1" w:rsidRPr="00141C4B" w:rsidRDefault="00B20FF1" w:rsidP="00B20FF1"/>
    <w:p w:rsidR="00B20FF1" w:rsidRDefault="00141C4B" w:rsidP="00B20FF1">
      <w:pPr>
        <w:rPr>
          <w:rFonts w:asciiTheme="majorHAnsi" w:eastAsia="Times New Roman" w:hAnsiTheme="majorHAnsi" w:cstheme="majorHAnsi"/>
        </w:rPr>
      </w:pPr>
      <w:r w:rsidRPr="00141C4B">
        <w:rPr>
          <w:b/>
        </w:rPr>
        <w:t xml:space="preserve">Dog Control Report – </w:t>
      </w:r>
      <w:r w:rsidRPr="00141C4B">
        <w:rPr>
          <w:rFonts w:asciiTheme="majorHAnsi" w:hAnsiTheme="majorHAnsi" w:cstheme="majorHAnsi"/>
        </w:rPr>
        <w:t>from Town Clerk.</w:t>
      </w:r>
      <w:r w:rsidR="00B20FF1" w:rsidRPr="00B20FF1">
        <w:rPr>
          <w:rFonts w:asciiTheme="majorHAnsi" w:eastAsia="Times New Roman" w:hAnsiTheme="majorHAnsi" w:cstheme="majorHAnsi"/>
        </w:rPr>
        <w:t xml:space="preserve"> </w:t>
      </w:r>
    </w:p>
    <w:p w:rsidR="00B20FF1" w:rsidRPr="00B20FF1" w:rsidRDefault="00B20FF1" w:rsidP="00B20FF1">
      <w:pPr>
        <w:rPr>
          <w:rFonts w:asciiTheme="majorHAnsi" w:eastAsia="Times New Roman" w:hAnsiTheme="majorHAnsi" w:cstheme="majorHAnsi"/>
        </w:rPr>
      </w:pPr>
      <w:r w:rsidRPr="00B20FF1">
        <w:rPr>
          <w:rFonts w:asciiTheme="majorHAnsi" w:eastAsia="Times New Roman" w:hAnsiTheme="majorHAnsi" w:cstheme="majorHAnsi"/>
        </w:rPr>
        <w:t xml:space="preserve">Carol picked up a dog last week on Winton Rd and </w:t>
      </w:r>
      <w:proofErr w:type="spellStart"/>
      <w:r w:rsidRPr="00B20FF1">
        <w:rPr>
          <w:rFonts w:asciiTheme="majorHAnsi" w:eastAsia="Times New Roman" w:hAnsiTheme="majorHAnsi" w:cstheme="majorHAnsi"/>
        </w:rPr>
        <w:t>Rte</w:t>
      </w:r>
      <w:proofErr w:type="spellEnd"/>
      <w:r w:rsidRPr="00B20FF1">
        <w:rPr>
          <w:rFonts w:asciiTheme="majorHAnsi" w:eastAsia="Times New Roman" w:hAnsiTheme="majorHAnsi" w:cstheme="majorHAnsi"/>
        </w:rPr>
        <w:t xml:space="preserve"> 80 and returned to the owner </w:t>
      </w:r>
      <w:r w:rsidR="00B5596D">
        <w:rPr>
          <w:rFonts w:asciiTheme="majorHAnsi" w:eastAsia="Times New Roman" w:hAnsiTheme="majorHAnsi" w:cstheme="majorHAnsi"/>
        </w:rPr>
        <w:t>on</w:t>
      </w:r>
      <w:r w:rsidRPr="00B20FF1">
        <w:rPr>
          <w:rFonts w:asciiTheme="majorHAnsi" w:eastAsia="Times New Roman" w:hAnsiTheme="majorHAnsi" w:cstheme="majorHAnsi"/>
        </w:rPr>
        <w:t xml:space="preserve"> Winton Rd. Owner has 4 dogs, none licensed. There had been previous neighbor complaints about these dogs</w:t>
      </w:r>
      <w:r w:rsidR="00B5596D">
        <w:rPr>
          <w:rFonts w:asciiTheme="majorHAnsi" w:eastAsia="Times New Roman" w:hAnsiTheme="majorHAnsi" w:cstheme="majorHAnsi"/>
        </w:rPr>
        <w:t xml:space="preserve"> running loose</w:t>
      </w:r>
      <w:r w:rsidRPr="00B20FF1">
        <w:rPr>
          <w:rFonts w:asciiTheme="majorHAnsi" w:eastAsia="Times New Roman" w:hAnsiTheme="majorHAnsi" w:cstheme="majorHAnsi"/>
        </w:rPr>
        <w:t xml:space="preserve">, which Carol had responded to. </w:t>
      </w:r>
      <w:r w:rsidR="00B5596D" w:rsidRPr="00B20FF1">
        <w:rPr>
          <w:rFonts w:asciiTheme="majorHAnsi" w:eastAsia="Times New Roman" w:hAnsiTheme="majorHAnsi" w:cstheme="majorHAnsi"/>
        </w:rPr>
        <w:t>The owner</w:t>
      </w:r>
      <w:r w:rsidRPr="00B20FF1">
        <w:rPr>
          <w:rFonts w:asciiTheme="majorHAnsi" w:eastAsia="Times New Roman" w:hAnsiTheme="majorHAnsi" w:cstheme="majorHAnsi"/>
        </w:rPr>
        <w:t xml:space="preserve"> told Carol he is in process of putting up fencing. </w:t>
      </w:r>
    </w:p>
    <w:p w:rsidR="00B20FF1" w:rsidRPr="00B20FF1" w:rsidRDefault="00B20FF1" w:rsidP="00B20FF1">
      <w:pPr>
        <w:rPr>
          <w:rFonts w:asciiTheme="majorHAnsi" w:eastAsia="Times New Roman" w:hAnsiTheme="majorHAnsi" w:cstheme="majorHAnsi"/>
        </w:rPr>
      </w:pPr>
      <w:r w:rsidRPr="00B20FF1">
        <w:rPr>
          <w:rFonts w:asciiTheme="majorHAnsi" w:eastAsia="Times New Roman" w:hAnsiTheme="majorHAnsi" w:cstheme="majorHAnsi"/>
        </w:rPr>
        <w:t xml:space="preserve">We received a formal complaint from a resident on Casey Cheese Factory Rd regarding her neighbor’s loose dogs on her property, in her garage, and tearing up her garbage. This has been going on for a number of years. She submitted photos and copies of texts with the neighbor. I will be getting the information to Carol. </w:t>
      </w:r>
    </w:p>
    <w:p w:rsidR="00B5596D" w:rsidRPr="00B20FF1" w:rsidRDefault="00AB4BCE" w:rsidP="00B5596D">
      <w:pPr>
        <w:rPr>
          <w:rFonts w:asciiTheme="majorHAnsi" w:eastAsia="Times New Roman" w:hAnsiTheme="majorHAnsi" w:cstheme="majorHAnsi"/>
        </w:rPr>
      </w:pPr>
      <w:r>
        <w:rPr>
          <w:rFonts w:asciiTheme="majorHAnsi" w:eastAsia="Times New Roman" w:hAnsiTheme="majorHAnsi" w:cstheme="majorHAnsi"/>
        </w:rPr>
        <w:t>The clerk</w:t>
      </w:r>
      <w:r w:rsidR="00B5596D" w:rsidRPr="00B20FF1">
        <w:rPr>
          <w:rFonts w:asciiTheme="majorHAnsi" w:eastAsia="Times New Roman" w:hAnsiTheme="majorHAnsi" w:cstheme="majorHAnsi"/>
        </w:rPr>
        <w:t xml:space="preserve"> will send</w:t>
      </w:r>
      <w:r>
        <w:rPr>
          <w:rFonts w:asciiTheme="majorHAnsi" w:eastAsia="Times New Roman" w:hAnsiTheme="majorHAnsi" w:cstheme="majorHAnsi"/>
        </w:rPr>
        <w:t xml:space="preserve"> </w:t>
      </w:r>
      <w:r w:rsidR="00B5596D" w:rsidRPr="00B20FF1">
        <w:rPr>
          <w:rFonts w:asciiTheme="majorHAnsi" w:eastAsia="Times New Roman" w:hAnsiTheme="majorHAnsi" w:cstheme="majorHAnsi"/>
        </w:rPr>
        <w:t>out dog license application</w:t>
      </w:r>
      <w:r w:rsidR="00B5596D">
        <w:rPr>
          <w:rFonts w:asciiTheme="majorHAnsi" w:eastAsia="Times New Roman" w:hAnsiTheme="majorHAnsi" w:cstheme="majorHAnsi"/>
        </w:rPr>
        <w:t>s and rabies clinic information to both people.</w:t>
      </w:r>
    </w:p>
    <w:p w:rsidR="00141C4B" w:rsidRPr="00141C4B" w:rsidRDefault="00141C4B" w:rsidP="00141C4B">
      <w:pPr>
        <w:rPr>
          <w:b/>
        </w:rPr>
      </w:pPr>
    </w:p>
    <w:p w:rsidR="00141C4B" w:rsidRPr="00141C4B" w:rsidRDefault="00141C4B" w:rsidP="00141C4B">
      <w:pPr>
        <w:rPr>
          <w:b/>
        </w:rPr>
      </w:pPr>
      <w:r w:rsidRPr="00141C4B">
        <w:rPr>
          <w:b/>
        </w:rPr>
        <w:t>Committee Reports:</w:t>
      </w:r>
    </w:p>
    <w:p w:rsidR="00141C4B" w:rsidRPr="00141C4B" w:rsidRDefault="00141C4B" w:rsidP="00141C4B">
      <w:pPr>
        <w:rPr>
          <w:b/>
        </w:rPr>
      </w:pPr>
    </w:p>
    <w:p w:rsidR="00141C4B" w:rsidRPr="00B5596D" w:rsidRDefault="00141C4B" w:rsidP="00141C4B">
      <w:r w:rsidRPr="00141C4B">
        <w:rPr>
          <w:b/>
          <w:u w:val="single"/>
        </w:rPr>
        <w:t xml:space="preserve">Communications Committee report </w:t>
      </w:r>
      <w:r w:rsidRPr="00141C4B">
        <w:t>by Lexi Wilcox</w:t>
      </w:r>
      <w:r w:rsidRPr="00141C4B">
        <w:rPr>
          <w:b/>
        </w:rPr>
        <w:t xml:space="preserve">:  </w:t>
      </w:r>
      <w:r w:rsidR="00B5596D" w:rsidRPr="00B5596D">
        <w:t>Nothing to report</w:t>
      </w:r>
    </w:p>
    <w:p w:rsidR="00141C4B" w:rsidRDefault="00141C4B" w:rsidP="00141C4B">
      <w:pPr>
        <w:rPr>
          <w:b/>
          <w:u w:val="single"/>
        </w:rPr>
      </w:pPr>
    </w:p>
    <w:p w:rsidR="00141C4B" w:rsidRPr="00141C4B" w:rsidRDefault="00141C4B" w:rsidP="00141C4B">
      <w:r w:rsidRPr="00141C4B">
        <w:rPr>
          <w:b/>
          <w:u w:val="single"/>
        </w:rPr>
        <w:t xml:space="preserve">Park </w:t>
      </w:r>
      <w:proofErr w:type="gramStart"/>
      <w:r w:rsidRPr="00141C4B">
        <w:rPr>
          <w:b/>
          <w:u w:val="single"/>
        </w:rPr>
        <w:t xml:space="preserve">Committee </w:t>
      </w:r>
      <w:r w:rsidRPr="00141C4B">
        <w:t xml:space="preserve"> by</w:t>
      </w:r>
      <w:proofErr w:type="gramEnd"/>
      <w:r w:rsidRPr="00141C4B">
        <w:t xml:space="preserve"> Jane Prohaska</w:t>
      </w:r>
      <w:r w:rsidR="00B5596D">
        <w:t xml:space="preserve">: </w:t>
      </w:r>
      <w:r w:rsidR="00B5596D" w:rsidRPr="00B5596D">
        <w:t>Nothing to report</w:t>
      </w:r>
    </w:p>
    <w:p w:rsidR="00141C4B" w:rsidRDefault="00141C4B" w:rsidP="00141C4B">
      <w:pPr>
        <w:rPr>
          <w:b/>
          <w:u w:val="single"/>
        </w:rPr>
      </w:pPr>
    </w:p>
    <w:p w:rsidR="00B5596D" w:rsidRPr="00141C4B" w:rsidRDefault="00141C4B" w:rsidP="00B5596D">
      <w:pPr>
        <w:rPr>
          <w:b/>
          <w:u w:val="single"/>
        </w:rPr>
      </w:pPr>
      <w:r w:rsidRPr="00141C4B">
        <w:rPr>
          <w:b/>
          <w:u w:val="single"/>
        </w:rPr>
        <w:t xml:space="preserve">Highway </w:t>
      </w:r>
      <w:proofErr w:type="gramStart"/>
      <w:r w:rsidRPr="00141C4B">
        <w:rPr>
          <w:b/>
          <w:u w:val="single"/>
        </w:rPr>
        <w:t>Committee</w:t>
      </w:r>
      <w:r w:rsidR="00B5596D" w:rsidRPr="00B5596D">
        <w:rPr>
          <w:b/>
          <w:u w:val="single"/>
        </w:rPr>
        <w:t xml:space="preserve"> </w:t>
      </w:r>
      <w:r w:rsidR="00B5596D">
        <w:t xml:space="preserve"> </w:t>
      </w:r>
      <w:r w:rsidR="00B5596D" w:rsidRPr="00141C4B">
        <w:t>by</w:t>
      </w:r>
      <w:proofErr w:type="gramEnd"/>
      <w:r w:rsidR="00B5596D" w:rsidRPr="00141C4B">
        <w:t xml:space="preserve"> Jane Prohaska</w:t>
      </w:r>
      <w:r w:rsidR="00B5596D">
        <w:t xml:space="preserve">: </w:t>
      </w:r>
      <w:r w:rsidR="00B5596D" w:rsidRPr="00B5596D">
        <w:t>Nothing to report</w:t>
      </w:r>
    </w:p>
    <w:p w:rsidR="00141C4B" w:rsidRPr="00141C4B" w:rsidRDefault="00141C4B" w:rsidP="00141C4B"/>
    <w:p w:rsidR="00B5596D" w:rsidRDefault="00141C4B" w:rsidP="00B5596D">
      <w:r w:rsidRPr="00141C4B">
        <w:rPr>
          <w:b/>
          <w:u w:val="single"/>
        </w:rPr>
        <w:t>Infrastructure, Buildings and Facilities</w:t>
      </w:r>
      <w:r w:rsidRPr="00141C4B">
        <w:t xml:space="preserve">   by Judy Lowe</w:t>
      </w:r>
      <w:r w:rsidR="00B5596D">
        <w:t xml:space="preserve">: </w:t>
      </w:r>
      <w:r w:rsidR="00B5596D" w:rsidRPr="00B5596D">
        <w:t>Nothing to report</w:t>
      </w:r>
    </w:p>
    <w:p w:rsidR="00B5596D" w:rsidRDefault="00B5596D" w:rsidP="00B5596D">
      <w:r>
        <w:tab/>
        <w:t>Discussed broken railing and communication hut being built for broadband project.</w:t>
      </w:r>
    </w:p>
    <w:p w:rsidR="00B5596D" w:rsidRDefault="00B5596D" w:rsidP="00B5596D"/>
    <w:p w:rsidR="00141C4B" w:rsidRDefault="00141C4B" w:rsidP="00141C4B">
      <w:r w:rsidRPr="00141C4B">
        <w:rPr>
          <w:b/>
          <w:u w:val="single"/>
        </w:rPr>
        <w:t xml:space="preserve">Legal &amp; Finance </w:t>
      </w:r>
      <w:r w:rsidRPr="00141C4B">
        <w:t>by Diane Scalzo</w:t>
      </w:r>
    </w:p>
    <w:p w:rsidR="00B5596D" w:rsidRDefault="00B5596D" w:rsidP="00B5596D">
      <w:pPr>
        <w:ind w:left="720"/>
      </w:pPr>
      <w:r>
        <w:lastRenderedPageBreak/>
        <w:t>The attorney was contacted regarding some of the comments made at the BESS Public Hearing.</w:t>
      </w:r>
    </w:p>
    <w:p w:rsidR="00AB4BCE" w:rsidRPr="00141C4B" w:rsidRDefault="00AB4BCE" w:rsidP="00B5596D">
      <w:pPr>
        <w:ind w:left="720"/>
      </w:pPr>
    </w:p>
    <w:p w:rsidR="00521BF6" w:rsidRPr="00BD464B" w:rsidRDefault="00BD464B" w:rsidP="00521BF6">
      <w:pPr>
        <w:rPr>
          <w:b/>
        </w:rPr>
      </w:pPr>
      <w:r w:rsidRPr="00141C4B">
        <w:t xml:space="preserve">Diane moved </w:t>
      </w:r>
      <w:r w:rsidR="00521BF6" w:rsidRPr="00BD464B">
        <w:rPr>
          <w:b/>
        </w:rPr>
        <w:t>Resolution #3</w:t>
      </w:r>
      <w:r w:rsidR="00521BF6" w:rsidRPr="00BD464B">
        <w:rPr>
          <w:b/>
        </w:rPr>
        <w:t>1</w:t>
      </w:r>
      <w:r w:rsidR="00521BF6" w:rsidRPr="00BD464B">
        <w:rPr>
          <w:b/>
        </w:rPr>
        <w:t xml:space="preserve"> – 2025 Budget Modifications and Adjusting Journal Entries</w:t>
      </w:r>
    </w:p>
    <w:p w:rsidR="00521BF6" w:rsidRDefault="00521BF6" w:rsidP="00521BF6">
      <w:r w:rsidRPr="00BD464B">
        <w:rPr>
          <w:b/>
        </w:rPr>
        <w:t>Whereas</w:t>
      </w:r>
      <w:r>
        <w:t>, budget modifications are required from time-to-time to ensure adequate budget funding for</w:t>
      </w:r>
      <w:r w:rsidR="00BD464B">
        <w:t xml:space="preserve"> </w:t>
      </w:r>
      <w:r>
        <w:t>necessary expenditures, and</w:t>
      </w:r>
    </w:p>
    <w:p w:rsidR="00521BF6" w:rsidRDefault="00521BF6" w:rsidP="00521BF6">
      <w:r w:rsidRPr="00BD464B">
        <w:rPr>
          <w:b/>
        </w:rPr>
        <w:t>Whereas</w:t>
      </w:r>
      <w:r>
        <w:t>, adjusting journal entries are required from time-to-time to correct prior entries for accuracy,</w:t>
      </w:r>
      <w:r w:rsidR="00BD464B">
        <w:t xml:space="preserve"> </w:t>
      </w:r>
      <w:r>
        <w:t>and</w:t>
      </w:r>
    </w:p>
    <w:p w:rsidR="00521BF6" w:rsidRDefault="00521BF6" w:rsidP="00521BF6">
      <w:r w:rsidRPr="00BD464B">
        <w:rPr>
          <w:b/>
        </w:rPr>
        <w:t>Whereas</w:t>
      </w:r>
      <w:r>
        <w:t>, sufficient funds are available in the budget to make the modifications, and</w:t>
      </w:r>
    </w:p>
    <w:p w:rsidR="00521BF6" w:rsidRDefault="00521BF6" w:rsidP="00521BF6">
      <w:r w:rsidRPr="00BD464B">
        <w:rPr>
          <w:b/>
        </w:rPr>
        <w:t>Whereas</w:t>
      </w:r>
      <w:r>
        <w:t>, the particular expenditures are necessary for appropriate administration of town needs;</w:t>
      </w:r>
    </w:p>
    <w:p w:rsidR="00521BF6" w:rsidRDefault="00521BF6" w:rsidP="00521BF6">
      <w:r w:rsidRPr="00BD464B">
        <w:rPr>
          <w:b/>
        </w:rPr>
        <w:t>Therefore, be it resolved</w:t>
      </w:r>
      <w:r>
        <w:t xml:space="preserve"> that budget modifications be made</w:t>
      </w:r>
      <w:r w:rsidR="00F25EBB">
        <w:t>.</w:t>
      </w:r>
    </w:p>
    <w:p w:rsidR="00521BF6" w:rsidRDefault="00521BF6" w:rsidP="00521BF6">
      <w:r w:rsidRPr="00F25EBB">
        <w:rPr>
          <w:b/>
        </w:rPr>
        <w:t xml:space="preserve">Resolved </w:t>
      </w:r>
      <w:r w:rsidRPr="00F25EBB">
        <w:t>that</w:t>
      </w:r>
      <w:r>
        <w:t xml:space="preserve"> the 2025 budget be modified to increase DA5130.2 Equipment Purchase $9,830; decrease</w:t>
      </w:r>
      <w:r w:rsidR="00F25EBB">
        <w:t xml:space="preserve"> </w:t>
      </w:r>
      <w:r>
        <w:t>DA5110.43 Dust Control $4,000 and decrease DA5110.46 Road Surface Material $5,830;</w:t>
      </w:r>
    </w:p>
    <w:p w:rsidR="00141C4B" w:rsidRDefault="00521BF6" w:rsidP="00521BF6">
      <w:r w:rsidRPr="00F25EBB">
        <w:rPr>
          <w:b/>
        </w:rPr>
        <w:t>Resolved</w:t>
      </w:r>
      <w:r>
        <w:t xml:space="preserve"> that adjusting journal entries be made to increase </w:t>
      </w:r>
      <w:proofErr w:type="spellStart"/>
      <w:r>
        <w:t>ConnectALL</w:t>
      </w:r>
      <w:proofErr w:type="spellEnd"/>
      <w:r>
        <w:t xml:space="preserve"> Grant Revenues Receivable</w:t>
      </w:r>
      <w:r w:rsidR="00F25EBB">
        <w:t xml:space="preserve"> </w:t>
      </w:r>
      <w:r>
        <w:t xml:space="preserve">$230,780.66 and increase A2397.1 </w:t>
      </w:r>
      <w:proofErr w:type="spellStart"/>
      <w:r>
        <w:t>ConnectALL</w:t>
      </w:r>
      <w:proofErr w:type="spellEnd"/>
      <w:r>
        <w:t xml:space="preserve"> Grant Reimbursement $230,780.66.</w:t>
      </w:r>
    </w:p>
    <w:p w:rsidR="00521BF6" w:rsidRPr="00141C4B" w:rsidRDefault="00521BF6" w:rsidP="00141C4B"/>
    <w:p w:rsidR="00141C4B" w:rsidRPr="00141C4B" w:rsidRDefault="00141C4B" w:rsidP="00141C4B">
      <w:pPr>
        <w:numPr>
          <w:ilvl w:val="0"/>
          <w:numId w:val="25"/>
        </w:numPr>
      </w:pPr>
      <w:r w:rsidRPr="00141C4B">
        <w:t>The motion was seconded by Gretchen.</w:t>
      </w:r>
    </w:p>
    <w:p w:rsidR="00141C4B" w:rsidRPr="00141C4B" w:rsidRDefault="00141C4B" w:rsidP="00141C4B">
      <w:pPr>
        <w:numPr>
          <w:ilvl w:val="0"/>
          <w:numId w:val="24"/>
        </w:numPr>
        <w:spacing w:line="259" w:lineRule="auto"/>
        <w:ind w:left="1080"/>
        <w:contextualSpacing/>
      </w:pPr>
      <w:r w:rsidRPr="00141C4B">
        <w:t xml:space="preserve">Discussion: </w:t>
      </w:r>
    </w:p>
    <w:p w:rsidR="00141C4B" w:rsidRPr="00141C4B" w:rsidRDefault="00141C4B" w:rsidP="00141C4B">
      <w:pPr>
        <w:numPr>
          <w:ilvl w:val="0"/>
          <w:numId w:val="24"/>
        </w:numPr>
        <w:spacing w:line="259" w:lineRule="auto"/>
        <w:ind w:left="1080"/>
        <w:contextualSpacing/>
      </w:pPr>
      <w:r w:rsidRPr="00141C4B">
        <w:t>Roll call vote:</w:t>
      </w:r>
    </w:p>
    <w:p w:rsidR="00141C4B" w:rsidRPr="00141C4B" w:rsidRDefault="00141C4B" w:rsidP="00141C4B">
      <w:pPr>
        <w:numPr>
          <w:ilvl w:val="1"/>
          <w:numId w:val="24"/>
        </w:numPr>
        <w:spacing w:line="259" w:lineRule="auto"/>
      </w:pPr>
      <w:r w:rsidRPr="00141C4B">
        <w:t>D. Scalzo</w:t>
      </w:r>
      <w:r w:rsidRPr="00141C4B">
        <w:tab/>
        <w:t>Aye</w:t>
      </w:r>
    </w:p>
    <w:p w:rsidR="00141C4B" w:rsidRPr="00141C4B" w:rsidRDefault="00141C4B" w:rsidP="00141C4B">
      <w:pPr>
        <w:numPr>
          <w:ilvl w:val="1"/>
          <w:numId w:val="24"/>
        </w:numPr>
        <w:spacing w:line="259" w:lineRule="auto"/>
      </w:pPr>
      <w:r w:rsidRPr="00141C4B">
        <w:t>J. Prohaska</w:t>
      </w:r>
      <w:r w:rsidRPr="00141C4B">
        <w:tab/>
        <w:t>Aye</w:t>
      </w:r>
    </w:p>
    <w:p w:rsidR="00141C4B" w:rsidRPr="00141C4B" w:rsidRDefault="00141C4B" w:rsidP="00141C4B">
      <w:pPr>
        <w:numPr>
          <w:ilvl w:val="1"/>
          <w:numId w:val="24"/>
        </w:numPr>
        <w:spacing w:line="259" w:lineRule="auto"/>
      </w:pPr>
      <w:r w:rsidRPr="00141C4B">
        <w:t>A. Wilcox</w:t>
      </w:r>
      <w:r w:rsidRPr="00141C4B">
        <w:tab/>
        <w:t>Aye</w:t>
      </w:r>
    </w:p>
    <w:p w:rsidR="00141C4B" w:rsidRPr="00141C4B" w:rsidRDefault="00141C4B" w:rsidP="00141C4B">
      <w:pPr>
        <w:numPr>
          <w:ilvl w:val="1"/>
          <w:numId w:val="24"/>
        </w:numPr>
        <w:spacing w:line="259" w:lineRule="auto"/>
        <w:contextualSpacing/>
      </w:pPr>
      <w:r w:rsidRPr="00141C4B">
        <w:t>G. Robinson</w:t>
      </w:r>
      <w:r w:rsidRPr="00141C4B">
        <w:tab/>
        <w:t>Aye</w:t>
      </w:r>
    </w:p>
    <w:p w:rsidR="00141C4B" w:rsidRPr="00141C4B" w:rsidRDefault="00141C4B" w:rsidP="00141C4B">
      <w:pPr>
        <w:numPr>
          <w:ilvl w:val="1"/>
          <w:numId w:val="24"/>
        </w:numPr>
        <w:spacing w:line="259" w:lineRule="auto"/>
        <w:contextualSpacing/>
      </w:pPr>
      <w:r w:rsidRPr="00141C4B">
        <w:t>J. Lowe</w:t>
      </w:r>
      <w:r w:rsidRPr="00141C4B">
        <w:tab/>
        <w:t>Aye</w:t>
      </w:r>
    </w:p>
    <w:p w:rsidR="00141C4B" w:rsidRPr="00141C4B" w:rsidRDefault="00141C4B" w:rsidP="00141C4B">
      <w:pPr>
        <w:numPr>
          <w:ilvl w:val="0"/>
          <w:numId w:val="24"/>
        </w:numPr>
        <w:spacing w:line="259" w:lineRule="auto"/>
        <w:ind w:left="1080"/>
        <w:contextualSpacing/>
      </w:pPr>
      <w:r w:rsidRPr="00141C4B">
        <w:t xml:space="preserve">Motion carried and Resolution passed. </w:t>
      </w:r>
    </w:p>
    <w:p w:rsidR="00141C4B" w:rsidRPr="00141C4B" w:rsidRDefault="00141C4B" w:rsidP="00141C4B">
      <w:pPr>
        <w:spacing w:line="259" w:lineRule="auto"/>
        <w:contextualSpacing/>
        <w:rPr>
          <w:b/>
          <w:u w:val="single"/>
        </w:rPr>
      </w:pPr>
    </w:p>
    <w:p w:rsidR="00F25EBB" w:rsidRPr="00141C4B" w:rsidRDefault="00141C4B" w:rsidP="00F25EBB">
      <w:pPr>
        <w:rPr>
          <w:b/>
          <w:u w:val="single"/>
        </w:rPr>
      </w:pPr>
      <w:r w:rsidRPr="00141C4B">
        <w:rPr>
          <w:b/>
          <w:u w:val="single"/>
        </w:rPr>
        <w:t xml:space="preserve">Public Health &amp; Emergency Preparedness </w:t>
      </w:r>
      <w:r w:rsidRPr="00141C4B">
        <w:t>by Gretchen Robinson</w:t>
      </w:r>
      <w:r w:rsidR="00F25EBB">
        <w:t xml:space="preserve">: </w:t>
      </w:r>
      <w:r w:rsidR="00F25EBB" w:rsidRPr="00B5596D">
        <w:t>Nothing to report</w:t>
      </w:r>
    </w:p>
    <w:p w:rsidR="00141C4B" w:rsidRPr="00141C4B" w:rsidRDefault="00141C4B" w:rsidP="00141C4B">
      <w:pPr>
        <w:spacing w:line="259" w:lineRule="auto"/>
        <w:contextualSpacing/>
      </w:pPr>
    </w:p>
    <w:p w:rsidR="00141C4B" w:rsidRDefault="00141C4B" w:rsidP="00141C4B">
      <w:pPr>
        <w:spacing w:line="259" w:lineRule="auto"/>
        <w:contextualSpacing/>
        <w:rPr>
          <w:b/>
        </w:rPr>
      </w:pPr>
      <w:proofErr w:type="spellStart"/>
      <w:r w:rsidRPr="00141C4B">
        <w:rPr>
          <w:b/>
        </w:rPr>
        <w:t>ConnectALL</w:t>
      </w:r>
      <w:proofErr w:type="spellEnd"/>
      <w:r w:rsidRPr="00141C4B">
        <w:rPr>
          <w:b/>
        </w:rPr>
        <w:t xml:space="preserve"> </w:t>
      </w:r>
    </w:p>
    <w:p w:rsidR="00F25EBB" w:rsidRDefault="00F25EBB" w:rsidP="00F25EBB">
      <w:pPr>
        <w:numPr>
          <w:ilvl w:val="0"/>
          <w:numId w:val="37"/>
        </w:numPr>
        <w:spacing w:line="259" w:lineRule="auto"/>
        <w:contextualSpacing/>
      </w:pPr>
      <w:r w:rsidRPr="00F25EBB">
        <w:t xml:space="preserve">There was </w:t>
      </w:r>
      <w:r>
        <w:t xml:space="preserve">an RFP prepared for </w:t>
      </w:r>
      <w:r w:rsidR="00AB4BCE">
        <w:t>marketing</w:t>
      </w:r>
      <w:r w:rsidR="00AB4BCE">
        <w:t xml:space="preserve"> the </w:t>
      </w:r>
      <w:proofErr w:type="spellStart"/>
      <w:r>
        <w:t>ConnectALL</w:t>
      </w:r>
      <w:proofErr w:type="spellEnd"/>
      <w:r w:rsidR="00AB4BCE">
        <w:t xml:space="preserve"> program. </w:t>
      </w:r>
      <w:r>
        <w:t xml:space="preserve"> Bid opening will be on March 21</w:t>
      </w:r>
      <w:r w:rsidRPr="00F25EBB">
        <w:rPr>
          <w:vertAlign w:val="superscript"/>
        </w:rPr>
        <w:t>st</w:t>
      </w:r>
      <w:r>
        <w:t xml:space="preserve"> at 2pm in Sherburne. The </w:t>
      </w:r>
      <w:r w:rsidR="00AB4BCE">
        <w:t xml:space="preserve">primary </w:t>
      </w:r>
      <w:r>
        <w:t xml:space="preserve">goal </w:t>
      </w:r>
      <w:r w:rsidR="00AB4BCE">
        <w:t>will be to</w:t>
      </w:r>
      <w:r>
        <w:t xml:space="preserve"> maximize subscriber enrollments</w:t>
      </w:r>
      <w:r w:rsidR="00AB4BCE">
        <w:t xml:space="preserve"> and </w:t>
      </w:r>
      <w:r>
        <w:t>raise awareness</w:t>
      </w:r>
      <w:r w:rsidR="00AB4BCE">
        <w:t xml:space="preserve"> of the program.</w:t>
      </w:r>
    </w:p>
    <w:p w:rsidR="00F25EBB" w:rsidRDefault="00F25EBB" w:rsidP="00F25EBB">
      <w:pPr>
        <w:numPr>
          <w:ilvl w:val="0"/>
          <w:numId w:val="37"/>
        </w:numPr>
        <w:spacing w:line="259" w:lineRule="auto"/>
        <w:contextualSpacing/>
      </w:pPr>
      <w:r>
        <w:t>There will be an informational meeting on March 20 at 7pm at the American Legion.</w:t>
      </w:r>
    </w:p>
    <w:p w:rsidR="00AB4BCE" w:rsidRDefault="00AB4BCE" w:rsidP="00AB4BCE">
      <w:pPr>
        <w:pStyle w:val="NoSpacing"/>
        <w:numPr>
          <w:ilvl w:val="0"/>
          <w:numId w:val="37"/>
        </w:numPr>
      </w:pPr>
      <w:r>
        <w:t xml:space="preserve">Jill Robinson </w:t>
      </w:r>
      <w:r>
        <w:t>from</w:t>
      </w:r>
      <w:r>
        <w:t xml:space="preserve"> the Unadilla</w:t>
      </w:r>
      <w:r w:rsidR="001C0F71">
        <w:t xml:space="preserve"> </w:t>
      </w:r>
      <w:proofErr w:type="spellStart"/>
      <w:proofErr w:type="gramStart"/>
      <w:r>
        <w:t>M</w:t>
      </w:r>
      <w:r w:rsidR="001C0F71">
        <w:t>otoCross</w:t>
      </w:r>
      <w:proofErr w:type="spellEnd"/>
      <w:r>
        <w:t xml:space="preserve">  stated</w:t>
      </w:r>
      <w:proofErr w:type="gramEnd"/>
      <w:r>
        <w:t xml:space="preserve"> </w:t>
      </w:r>
      <w:r>
        <w:t>that</w:t>
      </w:r>
      <w:r>
        <w:t xml:space="preserve"> high speed broadband </w:t>
      </w:r>
      <w:r>
        <w:t xml:space="preserve">is a priority for their business. She distributed </w:t>
      </w:r>
      <w:r>
        <w:t>2025 Event dates</w:t>
      </w:r>
      <w:r>
        <w:t>.</w:t>
      </w:r>
      <w:r>
        <w:t xml:space="preserve"> </w:t>
      </w:r>
    </w:p>
    <w:p w:rsidR="00AB4BCE" w:rsidRDefault="00AB4BCE" w:rsidP="00085ED0">
      <w:pPr>
        <w:pStyle w:val="NoSpacing"/>
        <w:ind w:left="720"/>
      </w:pPr>
    </w:p>
    <w:p w:rsidR="00F25EBB" w:rsidRDefault="00F25EBB" w:rsidP="00F25EBB">
      <w:pPr>
        <w:spacing w:line="259" w:lineRule="auto"/>
        <w:contextualSpacing/>
      </w:pPr>
    </w:p>
    <w:p w:rsidR="00F25EBB" w:rsidRDefault="00F25EBB" w:rsidP="00F25EBB">
      <w:pPr>
        <w:spacing w:line="259" w:lineRule="auto"/>
        <w:contextualSpacing/>
        <w:rPr>
          <w:b/>
          <w:u w:val="single"/>
        </w:rPr>
      </w:pPr>
      <w:r w:rsidRPr="00F25EBB">
        <w:rPr>
          <w:b/>
          <w:u w:val="single"/>
        </w:rPr>
        <w:t>OLD BUSINESS</w:t>
      </w:r>
    </w:p>
    <w:p w:rsidR="00205AEF" w:rsidRDefault="00205AEF" w:rsidP="00F25EBB">
      <w:pPr>
        <w:spacing w:line="259" w:lineRule="auto"/>
        <w:contextualSpacing/>
        <w:rPr>
          <w:b/>
          <w:u w:val="single"/>
        </w:rPr>
      </w:pPr>
    </w:p>
    <w:p w:rsidR="00205AEF" w:rsidRDefault="00205AEF" w:rsidP="00F25EBB">
      <w:pPr>
        <w:spacing w:line="259" w:lineRule="auto"/>
        <w:contextualSpacing/>
        <w:rPr>
          <w:b/>
        </w:rPr>
      </w:pPr>
      <w:r w:rsidRPr="00205AEF">
        <w:rPr>
          <w:b/>
        </w:rPr>
        <w:t>Sanitary Law Repeal</w:t>
      </w:r>
      <w:r>
        <w:rPr>
          <w:b/>
        </w:rPr>
        <w:t xml:space="preserve"> </w:t>
      </w:r>
    </w:p>
    <w:p w:rsidR="00205AEF" w:rsidRDefault="00205AEF" w:rsidP="00205AEF">
      <w:r>
        <w:tab/>
        <w:t>SEQR – Diane made a motion which was seconded by Gretchen that the adoption of the proposed law constitutes a Type 2 action, legislative and not environmental.</w:t>
      </w:r>
      <w:r w:rsidRPr="00205AEF">
        <w:t xml:space="preserve"> </w:t>
      </w:r>
    </w:p>
    <w:p w:rsidR="00205AEF" w:rsidRDefault="00205AEF" w:rsidP="00F25EBB">
      <w:pPr>
        <w:spacing w:line="259" w:lineRule="auto"/>
        <w:contextualSpacing/>
      </w:pPr>
      <w:r>
        <w:t xml:space="preserve"> All Ayes. Passed.</w:t>
      </w:r>
    </w:p>
    <w:p w:rsidR="00205AEF" w:rsidRDefault="00205AEF" w:rsidP="00F25EBB">
      <w:pPr>
        <w:spacing w:line="259" w:lineRule="auto"/>
        <w:contextualSpacing/>
      </w:pPr>
    </w:p>
    <w:p w:rsidR="008D47E7" w:rsidRPr="008D47E7" w:rsidRDefault="00205AEF" w:rsidP="008D47E7">
      <w:pPr>
        <w:rPr>
          <w:b/>
        </w:rPr>
      </w:pPr>
      <w:r w:rsidRPr="00141C4B">
        <w:t xml:space="preserve">Diane moved </w:t>
      </w:r>
      <w:r w:rsidRPr="00BD464B">
        <w:rPr>
          <w:b/>
        </w:rPr>
        <w:t>Resolution #3</w:t>
      </w:r>
      <w:r>
        <w:rPr>
          <w:b/>
        </w:rPr>
        <w:t>3</w:t>
      </w:r>
      <w:r w:rsidRPr="00BD464B">
        <w:rPr>
          <w:b/>
        </w:rPr>
        <w:t xml:space="preserve"> – 2025</w:t>
      </w:r>
      <w:r w:rsidR="008D47E7">
        <w:t>:</w:t>
      </w:r>
      <w:r w:rsidR="008D47E7">
        <w:t xml:space="preserve">  </w:t>
      </w:r>
      <w:r w:rsidR="008D47E7" w:rsidRPr="008D47E7">
        <w:rPr>
          <w:b/>
        </w:rPr>
        <w:t xml:space="preserve">A RESOLUTION APPROVING LOCAL LAW NO. 2-2025 </w:t>
      </w:r>
    </w:p>
    <w:p w:rsidR="008D47E7" w:rsidRDefault="008D47E7" w:rsidP="008D47E7">
      <w:r>
        <w:t xml:space="preserve">At a meeting of the Town Board of the Town of Columbus, held on the 13th day of March, 2025, at the Town Courtroom, 4340 State Highway 80, Columbus, NY, the following resolution was offered and seconded: </w:t>
      </w:r>
    </w:p>
    <w:p w:rsidR="008D47E7" w:rsidRDefault="008D47E7" w:rsidP="008D47E7">
      <w:r w:rsidRPr="00743BBD">
        <w:rPr>
          <w:b/>
        </w:rPr>
        <w:t>WHEREAS</w:t>
      </w:r>
      <w:r>
        <w:t xml:space="preserve">, notice was given that the Town Board scheduled a public hearing for March 13, 2025 at 6:00 p.m. for Local Law No. 2 of the Year 2025 entitled “A LOCAL LAW REPEALING LOCAL LAW NO. 2-2012 ENTITLED TOWN OF COLUMBUS SANITARY REGULATIONS LOCAL LAW”; and </w:t>
      </w:r>
    </w:p>
    <w:p w:rsidR="008D47E7" w:rsidRDefault="008D47E7" w:rsidP="008D47E7">
      <w:r w:rsidRPr="00743BBD">
        <w:rPr>
          <w:b/>
        </w:rPr>
        <w:t>WHEREAS</w:t>
      </w:r>
      <w:r>
        <w:t xml:space="preserve">, notice of said public hearing was duly advertised in the official newspaper of the Town and posted on the Town Clerk’s signboard; and </w:t>
      </w:r>
    </w:p>
    <w:p w:rsidR="008D47E7" w:rsidRDefault="008D47E7" w:rsidP="008D47E7">
      <w:r w:rsidRPr="00743BBD">
        <w:rPr>
          <w:b/>
        </w:rPr>
        <w:t>WHEREAS</w:t>
      </w:r>
      <w:r>
        <w:t xml:space="preserve">, said public hearing was duly held on the 13th day of March, 2025 at 6:00 p.m. and all parties in attendance were permitted an opportunity to speak on behalf of or in opposition to said proposed Local Law, or any part thereof; and </w:t>
      </w:r>
    </w:p>
    <w:p w:rsidR="008D47E7" w:rsidRDefault="008D47E7" w:rsidP="008D47E7">
      <w:r w:rsidRPr="00743BBD">
        <w:rPr>
          <w:b/>
        </w:rPr>
        <w:t>WHEREAS</w:t>
      </w:r>
      <w:r>
        <w:t>, pursuant to the State Environmental Quality Review Act, it has been determined by the Town Board that adoption of the proposed Local Law constitutes a Type II Action as defined under 6 NYCRR 617.5(c</w:t>
      </w:r>
      <w:proofErr w:type="gramStart"/>
      <w:r>
        <w:t>)(</w:t>
      </w:r>
      <w:proofErr w:type="gramEnd"/>
      <w:r>
        <w:t xml:space="preserve">26) and (33). </w:t>
      </w:r>
    </w:p>
    <w:p w:rsidR="008D47E7" w:rsidRDefault="008D47E7" w:rsidP="008D47E7">
      <w:r w:rsidRPr="00743BBD">
        <w:rPr>
          <w:b/>
        </w:rPr>
        <w:t>NOW, THEREFORE BE IT RESOLVED</w:t>
      </w:r>
      <w:r>
        <w:t xml:space="preserve"> that the Town Board of the Town of Columbus hereby adopts said local law as Law No. 2 of the Year 2025 entitled “A LOCAL LAW REPEALING LOCAL LAW NO. 2-2012 ENTITLED TOWN OF COLUMBUS SANITARY REGULATIONS LOCAL LAW”; and it is further </w:t>
      </w:r>
    </w:p>
    <w:p w:rsidR="008D47E7" w:rsidRDefault="008D47E7" w:rsidP="008D47E7">
      <w:r w:rsidRPr="00743BBD">
        <w:rPr>
          <w:b/>
        </w:rPr>
        <w:t>RESOLVED</w:t>
      </w:r>
      <w:r>
        <w:t xml:space="preserve"> that the Town Clerk be and hereby is directed to enter said Local Law in the minutes of this meeting and give due notice of the adoption of said Local Law to the Secretary of State; and it is further </w:t>
      </w:r>
    </w:p>
    <w:p w:rsidR="008D47E7" w:rsidRDefault="008D47E7" w:rsidP="008D47E7">
      <w:r w:rsidRPr="000644F6">
        <w:rPr>
          <w:b/>
        </w:rPr>
        <w:t xml:space="preserve">RESOLVED </w:t>
      </w:r>
      <w:r>
        <w:t xml:space="preserve">that this resolution will take effect immediately upon filing with the Department of State. </w:t>
      </w:r>
    </w:p>
    <w:p w:rsidR="00F417BE" w:rsidRDefault="00F417BE" w:rsidP="008D47E7"/>
    <w:p w:rsidR="008D47E7" w:rsidRPr="00141C4B" w:rsidRDefault="008D47E7" w:rsidP="008D47E7">
      <w:pPr>
        <w:numPr>
          <w:ilvl w:val="0"/>
          <w:numId w:val="25"/>
        </w:numPr>
      </w:pPr>
      <w:r w:rsidRPr="00141C4B">
        <w:t xml:space="preserve">The motion was seconded by </w:t>
      </w:r>
      <w:r>
        <w:t>Lexi</w:t>
      </w:r>
      <w:r w:rsidRPr="00141C4B">
        <w:t>.</w:t>
      </w:r>
    </w:p>
    <w:p w:rsidR="008D47E7" w:rsidRPr="00141C4B" w:rsidRDefault="008D47E7" w:rsidP="008D47E7">
      <w:pPr>
        <w:numPr>
          <w:ilvl w:val="0"/>
          <w:numId w:val="24"/>
        </w:numPr>
        <w:spacing w:line="259" w:lineRule="auto"/>
        <w:ind w:left="1080"/>
        <w:contextualSpacing/>
      </w:pPr>
      <w:r w:rsidRPr="00141C4B">
        <w:t xml:space="preserve">Discussion: </w:t>
      </w:r>
      <w:r>
        <w:t>The previous Sanitary Regulations are being repealed because sanitation</w:t>
      </w:r>
      <w:r w:rsidR="00E949E1">
        <w:t xml:space="preserve"> control</w:t>
      </w:r>
      <w:r>
        <w:t xml:space="preserve"> has been deferred to the county and they enforce state law. Clerk will do </w:t>
      </w:r>
      <w:r w:rsidR="00E949E1">
        <w:t xml:space="preserve">the </w:t>
      </w:r>
      <w:r>
        <w:t>necessary state filings</w:t>
      </w:r>
      <w:r w:rsidR="00E949E1">
        <w:t xml:space="preserve"> for the local law</w:t>
      </w:r>
      <w:r>
        <w:t xml:space="preserve">. </w:t>
      </w:r>
    </w:p>
    <w:p w:rsidR="008D47E7" w:rsidRPr="00141C4B" w:rsidRDefault="008D47E7" w:rsidP="008D47E7">
      <w:pPr>
        <w:numPr>
          <w:ilvl w:val="0"/>
          <w:numId w:val="24"/>
        </w:numPr>
        <w:spacing w:line="259" w:lineRule="auto"/>
        <w:ind w:left="1080"/>
        <w:contextualSpacing/>
      </w:pPr>
      <w:r w:rsidRPr="00141C4B">
        <w:t>Roll call vote:</w:t>
      </w:r>
    </w:p>
    <w:p w:rsidR="008D47E7" w:rsidRPr="00141C4B" w:rsidRDefault="008D47E7" w:rsidP="008D47E7">
      <w:pPr>
        <w:numPr>
          <w:ilvl w:val="1"/>
          <w:numId w:val="24"/>
        </w:numPr>
        <w:spacing w:line="259" w:lineRule="auto"/>
      </w:pPr>
      <w:r w:rsidRPr="00141C4B">
        <w:t>D. Scalzo</w:t>
      </w:r>
      <w:r w:rsidRPr="00141C4B">
        <w:tab/>
        <w:t>Aye</w:t>
      </w:r>
    </w:p>
    <w:p w:rsidR="008D47E7" w:rsidRPr="00141C4B" w:rsidRDefault="008D47E7" w:rsidP="008D47E7">
      <w:pPr>
        <w:numPr>
          <w:ilvl w:val="1"/>
          <w:numId w:val="24"/>
        </w:numPr>
        <w:spacing w:line="259" w:lineRule="auto"/>
      </w:pPr>
      <w:r w:rsidRPr="00141C4B">
        <w:t>J. Prohaska</w:t>
      </w:r>
      <w:r w:rsidRPr="00141C4B">
        <w:tab/>
        <w:t>Aye</w:t>
      </w:r>
    </w:p>
    <w:p w:rsidR="008D47E7" w:rsidRPr="00141C4B" w:rsidRDefault="008D47E7" w:rsidP="008D47E7">
      <w:pPr>
        <w:numPr>
          <w:ilvl w:val="1"/>
          <w:numId w:val="24"/>
        </w:numPr>
        <w:spacing w:line="259" w:lineRule="auto"/>
      </w:pPr>
      <w:r w:rsidRPr="00141C4B">
        <w:t>A. Wilcox</w:t>
      </w:r>
      <w:r w:rsidRPr="00141C4B">
        <w:tab/>
        <w:t>Aye</w:t>
      </w:r>
    </w:p>
    <w:p w:rsidR="008D47E7" w:rsidRPr="00141C4B" w:rsidRDefault="008D47E7" w:rsidP="008D47E7">
      <w:pPr>
        <w:numPr>
          <w:ilvl w:val="1"/>
          <w:numId w:val="24"/>
        </w:numPr>
        <w:spacing w:line="259" w:lineRule="auto"/>
        <w:contextualSpacing/>
      </w:pPr>
      <w:r w:rsidRPr="00141C4B">
        <w:t>G. Robinson</w:t>
      </w:r>
      <w:r w:rsidRPr="00141C4B">
        <w:tab/>
        <w:t>Aye</w:t>
      </w:r>
    </w:p>
    <w:p w:rsidR="008D47E7" w:rsidRPr="00141C4B" w:rsidRDefault="008D47E7" w:rsidP="008D47E7">
      <w:pPr>
        <w:numPr>
          <w:ilvl w:val="1"/>
          <w:numId w:val="24"/>
        </w:numPr>
        <w:spacing w:line="259" w:lineRule="auto"/>
        <w:contextualSpacing/>
      </w:pPr>
      <w:r w:rsidRPr="00141C4B">
        <w:t>J. Lowe</w:t>
      </w:r>
      <w:r w:rsidRPr="00141C4B">
        <w:tab/>
        <w:t>Aye</w:t>
      </w:r>
    </w:p>
    <w:p w:rsidR="00E17D5E" w:rsidRDefault="008D47E7" w:rsidP="008D47E7">
      <w:pPr>
        <w:numPr>
          <w:ilvl w:val="0"/>
          <w:numId w:val="24"/>
        </w:numPr>
        <w:spacing w:line="259" w:lineRule="auto"/>
        <w:ind w:left="1080"/>
        <w:contextualSpacing/>
      </w:pPr>
      <w:r w:rsidRPr="00141C4B">
        <w:t xml:space="preserve">Motion carried and Resolution passed. </w:t>
      </w:r>
    </w:p>
    <w:p w:rsidR="00F417BE" w:rsidRDefault="00F417BE" w:rsidP="00E17D5E">
      <w:pPr>
        <w:spacing w:line="259" w:lineRule="auto"/>
        <w:ind w:left="1080"/>
        <w:contextualSpacing/>
      </w:pPr>
    </w:p>
    <w:p w:rsidR="008D47E7" w:rsidRPr="00141C4B" w:rsidRDefault="00E17D5E" w:rsidP="00E17D5E">
      <w:pPr>
        <w:spacing w:line="259" w:lineRule="auto"/>
        <w:ind w:left="1080"/>
        <w:contextualSpacing/>
      </w:pPr>
      <w:r>
        <w:t xml:space="preserve">Text of Local Law #2 – 2025 </w:t>
      </w:r>
      <w:r w:rsidR="00F417BE">
        <w:t>is</w:t>
      </w:r>
      <w:r>
        <w:t xml:space="preserve"> included at the end of minutes.</w:t>
      </w:r>
    </w:p>
    <w:p w:rsidR="00F25EBB" w:rsidRPr="00F25EBB" w:rsidRDefault="00F25EBB" w:rsidP="00F25EBB"/>
    <w:p w:rsidR="00F25EBB" w:rsidRPr="00F25EBB" w:rsidRDefault="00F25EBB" w:rsidP="00F25EBB">
      <w:pPr>
        <w:spacing w:line="259" w:lineRule="auto"/>
        <w:contextualSpacing/>
      </w:pPr>
    </w:p>
    <w:p w:rsidR="00F417BE" w:rsidRDefault="00F417BE" w:rsidP="00F25EBB">
      <w:pPr>
        <w:spacing w:line="259" w:lineRule="auto"/>
        <w:contextualSpacing/>
        <w:rPr>
          <w:b/>
          <w:u w:val="single"/>
        </w:rPr>
      </w:pPr>
    </w:p>
    <w:p w:rsidR="00F417BE" w:rsidRDefault="00F417BE" w:rsidP="00F25EBB">
      <w:pPr>
        <w:spacing w:line="259" w:lineRule="auto"/>
        <w:contextualSpacing/>
        <w:rPr>
          <w:b/>
          <w:u w:val="single"/>
        </w:rPr>
      </w:pPr>
    </w:p>
    <w:p w:rsidR="00F25EBB" w:rsidRDefault="00F25EBB" w:rsidP="00F25EBB">
      <w:pPr>
        <w:spacing w:line="259" w:lineRule="auto"/>
        <w:contextualSpacing/>
        <w:rPr>
          <w:b/>
          <w:u w:val="single"/>
        </w:rPr>
      </w:pPr>
      <w:r w:rsidRPr="00F25EBB">
        <w:rPr>
          <w:b/>
          <w:u w:val="single"/>
        </w:rPr>
        <w:lastRenderedPageBreak/>
        <w:t>NEW BUSINESS</w:t>
      </w:r>
    </w:p>
    <w:p w:rsidR="00F1155D" w:rsidRDefault="00F1155D" w:rsidP="00F25EBB">
      <w:pPr>
        <w:spacing w:line="259" w:lineRule="auto"/>
        <w:contextualSpacing/>
        <w:rPr>
          <w:b/>
          <w:u w:val="single"/>
        </w:rPr>
      </w:pPr>
    </w:p>
    <w:p w:rsidR="00F1155D" w:rsidRDefault="00F1155D" w:rsidP="00F25EBB">
      <w:pPr>
        <w:spacing w:line="259" w:lineRule="auto"/>
        <w:contextualSpacing/>
      </w:pPr>
      <w:r w:rsidRPr="003C3AAE">
        <w:rPr>
          <w:b/>
          <w:u w:val="single"/>
        </w:rPr>
        <w:t>Planning Board</w:t>
      </w:r>
      <w:r w:rsidR="00523F30">
        <w:rPr>
          <w:b/>
        </w:rPr>
        <w:t xml:space="preserve"> – </w:t>
      </w:r>
      <w:r w:rsidR="00523F30">
        <w:t xml:space="preserve">Discussed current open seats on Planning Board. </w:t>
      </w:r>
      <w:r w:rsidR="002E3E15">
        <w:t xml:space="preserve"> </w:t>
      </w:r>
      <w:r w:rsidR="00523F30">
        <w:t xml:space="preserve">Attorney has said that the Town Board could reduce the board to 3, with a quorum of 2. </w:t>
      </w:r>
      <w:r w:rsidR="002E3E15">
        <w:t xml:space="preserve"> </w:t>
      </w:r>
      <w:r w:rsidR="008F44F9">
        <w:t>Reviewed the</w:t>
      </w:r>
      <w:r w:rsidR="00523F30">
        <w:t xml:space="preserve"> </w:t>
      </w:r>
      <w:r w:rsidR="00E949E1">
        <w:t xml:space="preserve">recently received </w:t>
      </w:r>
      <w:r w:rsidR="00523F30">
        <w:t xml:space="preserve">application for membership from a town resident.  </w:t>
      </w:r>
      <w:r w:rsidR="002E3E15">
        <w:t xml:space="preserve">  </w:t>
      </w:r>
      <w:r w:rsidR="00523F30">
        <w:t xml:space="preserve">Kay has requested that Jen Simons be </w:t>
      </w:r>
      <w:r w:rsidR="002E3E15">
        <w:t xml:space="preserve">       </w:t>
      </w:r>
      <w:r w:rsidR="00523F30">
        <w:t>re-appointed from alternate member to full member.</w:t>
      </w:r>
    </w:p>
    <w:p w:rsidR="00523F30" w:rsidRDefault="00523F30" w:rsidP="00F25EBB">
      <w:pPr>
        <w:spacing w:line="259" w:lineRule="auto"/>
        <w:contextualSpacing/>
      </w:pPr>
    </w:p>
    <w:p w:rsidR="00523F30" w:rsidRPr="00F25EBB" w:rsidRDefault="00523F30" w:rsidP="00F25EBB">
      <w:pPr>
        <w:spacing w:line="259" w:lineRule="auto"/>
        <w:contextualSpacing/>
      </w:pPr>
      <w:r>
        <w:t xml:space="preserve">Judy made a motion to appoint Jen Simons as a </w:t>
      </w:r>
      <w:r w:rsidR="008F44F9">
        <w:t>full-term</w:t>
      </w:r>
      <w:r>
        <w:t xml:space="preserve"> Planning Board member.</w:t>
      </w:r>
    </w:p>
    <w:p w:rsidR="00CE1C04" w:rsidRPr="00CE1C04" w:rsidRDefault="00CE1C04" w:rsidP="00523F30">
      <w:pPr>
        <w:pStyle w:val="NoSpacing"/>
        <w:numPr>
          <w:ilvl w:val="0"/>
          <w:numId w:val="38"/>
        </w:numPr>
      </w:pPr>
      <w:r w:rsidRPr="00CE1C04">
        <w:t xml:space="preserve">The motion was seconded by </w:t>
      </w:r>
      <w:r>
        <w:t>Jane</w:t>
      </w:r>
      <w:r w:rsidRPr="00CE1C04">
        <w:t>.</w:t>
      </w:r>
    </w:p>
    <w:p w:rsidR="00CE1C04" w:rsidRPr="00CE1C04" w:rsidRDefault="003300C3" w:rsidP="00523F30">
      <w:pPr>
        <w:numPr>
          <w:ilvl w:val="0"/>
          <w:numId w:val="38"/>
        </w:numPr>
        <w:spacing w:line="259" w:lineRule="auto"/>
        <w:contextualSpacing/>
      </w:pPr>
      <w:r>
        <w:t xml:space="preserve">Concerns discussed. </w:t>
      </w:r>
    </w:p>
    <w:p w:rsidR="00CE1C04" w:rsidRPr="00CE1C04" w:rsidRDefault="008F44F9" w:rsidP="00523F30">
      <w:pPr>
        <w:numPr>
          <w:ilvl w:val="0"/>
          <w:numId w:val="24"/>
        </w:numPr>
        <w:spacing w:line="259" w:lineRule="auto"/>
        <w:contextualSpacing/>
      </w:pPr>
      <w:r>
        <w:t>Vote</w:t>
      </w:r>
      <w:r w:rsidR="00CE1C04" w:rsidRPr="00CE1C04">
        <w:t>:</w:t>
      </w:r>
      <w:r>
        <w:t xml:space="preserve"> 3 Ayes (Lowe, Prohaska, Robinson), 2 Nays (Scalzo, Wilcox)</w:t>
      </w:r>
    </w:p>
    <w:p w:rsidR="00CE1C04" w:rsidRDefault="008F44F9" w:rsidP="008F44F9">
      <w:pPr>
        <w:numPr>
          <w:ilvl w:val="0"/>
          <w:numId w:val="24"/>
        </w:numPr>
        <w:spacing w:line="259" w:lineRule="auto"/>
        <w:contextualSpacing/>
      </w:pPr>
      <w:r>
        <w:t>Passed</w:t>
      </w:r>
    </w:p>
    <w:p w:rsidR="008F44F9" w:rsidRDefault="008F44F9" w:rsidP="008F44F9">
      <w:pPr>
        <w:spacing w:line="259" w:lineRule="auto"/>
        <w:contextualSpacing/>
      </w:pPr>
    </w:p>
    <w:p w:rsidR="008F44F9" w:rsidRDefault="008F44F9" w:rsidP="008F44F9">
      <w:pPr>
        <w:spacing w:line="259" w:lineRule="auto"/>
        <w:contextualSpacing/>
      </w:pPr>
      <w:r>
        <w:t xml:space="preserve">Gretchen made a motion to provisionally appoint Chris LaRose as a Planning Board member contingent on his attending a planning board meeting, at which point the Board could approve him. </w:t>
      </w:r>
    </w:p>
    <w:p w:rsidR="008F44F9" w:rsidRPr="00CE1C04" w:rsidRDefault="008F44F9" w:rsidP="008F44F9">
      <w:pPr>
        <w:pStyle w:val="NoSpacing"/>
        <w:numPr>
          <w:ilvl w:val="0"/>
          <w:numId w:val="38"/>
        </w:numPr>
      </w:pPr>
      <w:r w:rsidRPr="00CE1C04">
        <w:t xml:space="preserve">The motion was seconded by </w:t>
      </w:r>
      <w:r>
        <w:t>Jane</w:t>
      </w:r>
      <w:r w:rsidRPr="00CE1C04">
        <w:t>.</w:t>
      </w:r>
    </w:p>
    <w:p w:rsidR="008F44F9" w:rsidRPr="00CE1C04" w:rsidRDefault="008F44F9" w:rsidP="008F44F9">
      <w:pPr>
        <w:numPr>
          <w:ilvl w:val="0"/>
          <w:numId w:val="38"/>
        </w:numPr>
        <w:spacing w:line="259" w:lineRule="auto"/>
        <w:contextualSpacing/>
      </w:pPr>
      <w:r w:rsidRPr="00CE1C04">
        <w:t xml:space="preserve">Discussion. </w:t>
      </w:r>
      <w:r>
        <w:t>This is a procedural issue, since generally a prospective member would attend a meeting before applying</w:t>
      </w:r>
      <w:r w:rsidR="003300C3">
        <w:t xml:space="preserve">, and this may </w:t>
      </w:r>
      <w:r w:rsidR="002E3E15">
        <w:t xml:space="preserve">actually </w:t>
      </w:r>
      <w:r w:rsidR="003300C3">
        <w:t xml:space="preserve">be part of Planning Board </w:t>
      </w:r>
      <w:r w:rsidR="002E3E15">
        <w:t xml:space="preserve">       </w:t>
      </w:r>
      <w:r w:rsidR="003300C3">
        <w:t>by-laws. Due to lack of quorum, the Planning Board has not been able to hold meetings for the past 2 months.</w:t>
      </w:r>
    </w:p>
    <w:p w:rsidR="003300C3" w:rsidRDefault="008F44F9" w:rsidP="008F44F9">
      <w:pPr>
        <w:numPr>
          <w:ilvl w:val="0"/>
          <w:numId w:val="24"/>
        </w:numPr>
        <w:spacing w:line="259" w:lineRule="auto"/>
        <w:contextualSpacing/>
      </w:pPr>
      <w:r>
        <w:t>Vote</w:t>
      </w:r>
      <w:r w:rsidRPr="00CE1C04">
        <w:t>:</w:t>
      </w:r>
      <w:r>
        <w:t xml:space="preserve"> </w:t>
      </w:r>
      <w:r w:rsidR="003300C3">
        <w:t>All</w:t>
      </w:r>
      <w:r>
        <w:t xml:space="preserve"> </w:t>
      </w:r>
      <w:proofErr w:type="spellStart"/>
      <w:r w:rsidR="002E3E15">
        <w:t>Ayes</w:t>
      </w:r>
      <w:proofErr w:type="spellEnd"/>
      <w:r w:rsidR="002E3E15">
        <w:t>.</w:t>
      </w:r>
    </w:p>
    <w:p w:rsidR="008F44F9" w:rsidRDefault="008F44F9" w:rsidP="008F44F9">
      <w:pPr>
        <w:numPr>
          <w:ilvl w:val="0"/>
          <w:numId w:val="24"/>
        </w:numPr>
        <w:spacing w:line="259" w:lineRule="auto"/>
        <w:contextualSpacing/>
      </w:pPr>
      <w:r>
        <w:t>Passed</w:t>
      </w:r>
    </w:p>
    <w:p w:rsidR="003300C3" w:rsidRDefault="003300C3" w:rsidP="003300C3">
      <w:pPr>
        <w:spacing w:line="259" w:lineRule="auto"/>
        <w:contextualSpacing/>
      </w:pPr>
    </w:p>
    <w:p w:rsidR="003300C3" w:rsidRDefault="003300C3" w:rsidP="003300C3">
      <w:pPr>
        <w:spacing w:line="259" w:lineRule="auto"/>
        <w:contextualSpacing/>
      </w:pPr>
      <w:r>
        <w:t>Kay will let us know the terms of the new members.</w:t>
      </w:r>
    </w:p>
    <w:p w:rsidR="003300C3" w:rsidRDefault="003300C3" w:rsidP="003300C3">
      <w:pPr>
        <w:spacing w:line="259" w:lineRule="auto"/>
        <w:contextualSpacing/>
      </w:pPr>
    </w:p>
    <w:p w:rsidR="00F417BE" w:rsidRDefault="00F417BE" w:rsidP="003300C3">
      <w:pPr>
        <w:spacing w:line="259" w:lineRule="auto"/>
        <w:contextualSpacing/>
        <w:rPr>
          <w:b/>
          <w:u w:val="single"/>
        </w:rPr>
      </w:pPr>
    </w:p>
    <w:p w:rsidR="003300C3" w:rsidRPr="003C3AAE" w:rsidRDefault="003300C3" w:rsidP="003300C3">
      <w:pPr>
        <w:spacing w:line="259" w:lineRule="auto"/>
        <w:contextualSpacing/>
        <w:rPr>
          <w:b/>
          <w:u w:val="single"/>
        </w:rPr>
      </w:pPr>
      <w:r w:rsidRPr="003C3AAE">
        <w:rPr>
          <w:b/>
          <w:u w:val="single"/>
        </w:rPr>
        <w:t>Holdridge Rd</w:t>
      </w:r>
    </w:p>
    <w:p w:rsidR="00171EF4" w:rsidRDefault="00171EF4" w:rsidP="003300C3">
      <w:pPr>
        <w:spacing w:line="259" w:lineRule="auto"/>
        <w:contextualSpacing/>
        <w:rPr>
          <w:b/>
        </w:rPr>
      </w:pPr>
    </w:p>
    <w:p w:rsidR="003300C3" w:rsidRPr="00171EF4" w:rsidRDefault="00171EF4" w:rsidP="00171EF4">
      <w:pPr>
        <w:rPr>
          <w:b/>
        </w:rPr>
      </w:pPr>
      <w:r>
        <w:t xml:space="preserve">Diane moved </w:t>
      </w:r>
      <w:r w:rsidR="003300C3" w:rsidRPr="00171EF4">
        <w:rPr>
          <w:b/>
        </w:rPr>
        <w:t>R</w:t>
      </w:r>
      <w:r w:rsidRPr="00171EF4">
        <w:rPr>
          <w:b/>
        </w:rPr>
        <w:t>esolution #</w:t>
      </w:r>
      <w:r w:rsidR="003300C3" w:rsidRPr="00171EF4">
        <w:rPr>
          <w:b/>
        </w:rPr>
        <w:t xml:space="preserve"> 32-2025 CONFIRMING THE DESIGNATION OF HOLDRIDGE ROAD</w:t>
      </w:r>
      <w:r w:rsidRPr="00171EF4">
        <w:rPr>
          <w:b/>
        </w:rPr>
        <w:t xml:space="preserve"> </w:t>
      </w:r>
      <w:r w:rsidR="003300C3" w:rsidRPr="00171EF4">
        <w:rPr>
          <w:b/>
        </w:rPr>
        <w:t>IN ACCORDANCE WITH TOWN LAW §64(9)</w:t>
      </w:r>
    </w:p>
    <w:p w:rsidR="003300C3" w:rsidRPr="00171EF4" w:rsidRDefault="003300C3" w:rsidP="003300C3">
      <w:pPr>
        <w:rPr>
          <w:b/>
        </w:rPr>
      </w:pPr>
    </w:p>
    <w:p w:rsidR="003300C3" w:rsidRDefault="003300C3" w:rsidP="003300C3">
      <w:r>
        <w:t>At a meeting of the Town Board of the Town of Columbus, held at the Town Courtroom,</w:t>
      </w:r>
    </w:p>
    <w:p w:rsidR="003300C3" w:rsidRDefault="003300C3" w:rsidP="003300C3">
      <w:r>
        <w:t>4340 State Highway 80, Columbus, New York on the 13th day of March, 2025, the following</w:t>
      </w:r>
    </w:p>
    <w:p w:rsidR="003300C3" w:rsidRDefault="003300C3" w:rsidP="003300C3">
      <w:r>
        <w:t>resolution was offered and seconded:</w:t>
      </w:r>
    </w:p>
    <w:p w:rsidR="003300C3" w:rsidRDefault="003300C3" w:rsidP="003300C3">
      <w:r w:rsidRPr="00F306FE">
        <w:rPr>
          <w:b/>
        </w:rPr>
        <w:t>WHEREAS</w:t>
      </w:r>
      <w:r>
        <w:t>, there exists a Town road located in the Town of Columbus, as depicted in</w:t>
      </w:r>
    </w:p>
    <w:p w:rsidR="003300C3" w:rsidRDefault="003300C3" w:rsidP="003300C3">
      <w:r>
        <w:t>the attached Exhibit A, that was historically known as “Holdridge Road” consistent with historic</w:t>
      </w:r>
    </w:p>
    <w:p w:rsidR="003300C3" w:rsidRDefault="003300C3" w:rsidP="003300C3">
      <w:r>
        <w:t>records on file with the Town of Columbus and Chenango County; and</w:t>
      </w:r>
    </w:p>
    <w:p w:rsidR="003300C3" w:rsidRDefault="003300C3" w:rsidP="003300C3">
      <w:r w:rsidRPr="00F306FE">
        <w:rPr>
          <w:b/>
        </w:rPr>
        <w:t>WHEREAS,</w:t>
      </w:r>
      <w:r>
        <w:t xml:space="preserve"> over time, the road has become referred to as “</w:t>
      </w:r>
      <w:proofErr w:type="spellStart"/>
      <w:r>
        <w:t>Holdredge</w:t>
      </w:r>
      <w:proofErr w:type="spellEnd"/>
      <w:r>
        <w:t xml:space="preserve"> Road” on Town</w:t>
      </w:r>
    </w:p>
    <w:p w:rsidR="003300C3" w:rsidRDefault="003300C3" w:rsidP="003300C3">
      <w:r>
        <w:t>signage, without any official Town Board action changing the name of the road; and</w:t>
      </w:r>
    </w:p>
    <w:p w:rsidR="003300C3" w:rsidRDefault="003300C3" w:rsidP="003300C3">
      <w:r w:rsidRPr="00F306FE">
        <w:rPr>
          <w:b/>
        </w:rPr>
        <w:t>WHEREAS</w:t>
      </w:r>
      <w:r>
        <w:t>, pursuant to Town Law §64(9), only the Columbus Town Board has</w:t>
      </w:r>
    </w:p>
    <w:p w:rsidR="003300C3" w:rsidRDefault="003300C3" w:rsidP="003300C3">
      <w:r>
        <w:t>authority to designate, change and alter the name of streets within the Town of Columbus; and</w:t>
      </w:r>
    </w:p>
    <w:p w:rsidR="003300C3" w:rsidRDefault="003300C3" w:rsidP="003300C3">
      <w:r w:rsidRPr="00F306FE">
        <w:rPr>
          <w:b/>
        </w:rPr>
        <w:t>WHEREAS</w:t>
      </w:r>
      <w:r>
        <w:t xml:space="preserve"> the Town Board, through this Resolution, seeks to clarify and confirm that</w:t>
      </w:r>
    </w:p>
    <w:p w:rsidR="003300C3" w:rsidRDefault="003300C3" w:rsidP="003300C3">
      <w:r>
        <w:t>the name of the above-referenced road is “Holdridge Road” and not “</w:t>
      </w:r>
      <w:proofErr w:type="spellStart"/>
      <w:r>
        <w:t>Holdredge</w:t>
      </w:r>
      <w:proofErr w:type="spellEnd"/>
      <w:r>
        <w:t xml:space="preserve"> Road.”</w:t>
      </w:r>
    </w:p>
    <w:p w:rsidR="003300C3" w:rsidRDefault="003300C3" w:rsidP="003300C3">
      <w:r w:rsidRPr="00F306FE">
        <w:rPr>
          <w:b/>
        </w:rPr>
        <w:lastRenderedPageBreak/>
        <w:t>NOW THEREFORE BE IT RESOLVED</w:t>
      </w:r>
      <w:r>
        <w:t xml:space="preserve"> that, in accordance with its authority under</w:t>
      </w:r>
    </w:p>
    <w:p w:rsidR="003300C3" w:rsidRDefault="003300C3" w:rsidP="003300C3">
      <w:r>
        <w:t>Town Law §64(9), the Town Board hereby designates the above-referend road as “Holdridge</w:t>
      </w:r>
    </w:p>
    <w:p w:rsidR="003300C3" w:rsidRDefault="003300C3" w:rsidP="003300C3">
      <w:r>
        <w:t>Road” and all signage and references in official records shall be consistent with this designation;</w:t>
      </w:r>
    </w:p>
    <w:p w:rsidR="003300C3" w:rsidRDefault="003300C3" w:rsidP="003300C3">
      <w:r>
        <w:t>and</w:t>
      </w:r>
    </w:p>
    <w:p w:rsidR="003300C3" w:rsidRDefault="003300C3" w:rsidP="003300C3">
      <w:r w:rsidRPr="00F306FE">
        <w:rPr>
          <w:b/>
        </w:rPr>
        <w:t>BE IT FURTHER RESOLVED</w:t>
      </w:r>
      <w:r>
        <w:t xml:space="preserve"> that, in accordance with Town Law §64(9), the Town</w:t>
      </w:r>
    </w:p>
    <w:p w:rsidR="003300C3" w:rsidRDefault="003300C3" w:rsidP="003300C3">
      <w:r>
        <w:t>Clerk shall, within 10 days, provide notification of this Resolution to the Town of Columbus</w:t>
      </w:r>
    </w:p>
    <w:p w:rsidR="003300C3" w:rsidRDefault="003300C3" w:rsidP="003300C3">
      <w:r>
        <w:t>Board of Assessors, the Town of Columbus Planning Board, the Chenango County Clerk, the</w:t>
      </w:r>
    </w:p>
    <w:p w:rsidR="003300C3" w:rsidRDefault="003300C3" w:rsidP="003300C3">
      <w:r>
        <w:t>Chenango County Engineer, and the United States Post Office; and</w:t>
      </w:r>
    </w:p>
    <w:p w:rsidR="003300C3" w:rsidRDefault="003300C3" w:rsidP="003300C3">
      <w:r w:rsidRPr="00F306FE">
        <w:rPr>
          <w:b/>
        </w:rPr>
        <w:t>BE IT FURTHER RESOLVED</w:t>
      </w:r>
      <w:r>
        <w:t xml:space="preserve"> that this Resolution shall take effect immediately.</w:t>
      </w:r>
    </w:p>
    <w:p w:rsidR="00171EF4" w:rsidRDefault="00171EF4" w:rsidP="003300C3"/>
    <w:p w:rsidR="00171EF4" w:rsidRPr="00141C4B" w:rsidRDefault="00171EF4" w:rsidP="00171EF4">
      <w:pPr>
        <w:numPr>
          <w:ilvl w:val="0"/>
          <w:numId w:val="25"/>
        </w:numPr>
      </w:pPr>
      <w:r w:rsidRPr="00141C4B">
        <w:t xml:space="preserve">The motion was seconded by </w:t>
      </w:r>
      <w:r>
        <w:t>Gretchen</w:t>
      </w:r>
      <w:r w:rsidRPr="00141C4B">
        <w:t>.</w:t>
      </w:r>
    </w:p>
    <w:p w:rsidR="00171EF4" w:rsidRDefault="00171EF4" w:rsidP="00171EF4">
      <w:pPr>
        <w:numPr>
          <w:ilvl w:val="0"/>
          <w:numId w:val="24"/>
        </w:numPr>
        <w:spacing w:line="259" w:lineRule="auto"/>
        <w:ind w:left="1080"/>
        <w:contextualSpacing/>
      </w:pPr>
      <w:r w:rsidRPr="00141C4B">
        <w:t>Discussion</w:t>
      </w:r>
      <w:r>
        <w:t>.</w:t>
      </w:r>
      <w:r w:rsidRPr="00141C4B">
        <w:t xml:space="preserve"> </w:t>
      </w:r>
    </w:p>
    <w:p w:rsidR="00171EF4" w:rsidRPr="00141C4B" w:rsidRDefault="00171EF4" w:rsidP="00171EF4">
      <w:pPr>
        <w:numPr>
          <w:ilvl w:val="0"/>
          <w:numId w:val="24"/>
        </w:numPr>
        <w:spacing w:line="259" w:lineRule="auto"/>
        <w:ind w:left="1080"/>
        <w:contextualSpacing/>
      </w:pPr>
      <w:r w:rsidRPr="00141C4B">
        <w:t>Roll call vote:</w:t>
      </w:r>
    </w:p>
    <w:p w:rsidR="00171EF4" w:rsidRPr="00141C4B" w:rsidRDefault="00171EF4" w:rsidP="00171EF4">
      <w:pPr>
        <w:numPr>
          <w:ilvl w:val="1"/>
          <w:numId w:val="24"/>
        </w:numPr>
        <w:spacing w:line="259" w:lineRule="auto"/>
      </w:pPr>
      <w:r w:rsidRPr="00141C4B">
        <w:t>D. Scalzo</w:t>
      </w:r>
      <w:r w:rsidRPr="00141C4B">
        <w:tab/>
        <w:t>Aye</w:t>
      </w:r>
    </w:p>
    <w:p w:rsidR="00171EF4" w:rsidRPr="00141C4B" w:rsidRDefault="00171EF4" w:rsidP="00171EF4">
      <w:pPr>
        <w:numPr>
          <w:ilvl w:val="1"/>
          <w:numId w:val="24"/>
        </w:numPr>
        <w:spacing w:line="259" w:lineRule="auto"/>
      </w:pPr>
      <w:r w:rsidRPr="00141C4B">
        <w:t>J. Prohaska</w:t>
      </w:r>
      <w:r w:rsidRPr="00141C4B">
        <w:tab/>
        <w:t>Aye</w:t>
      </w:r>
    </w:p>
    <w:p w:rsidR="00171EF4" w:rsidRPr="00141C4B" w:rsidRDefault="00171EF4" w:rsidP="00171EF4">
      <w:pPr>
        <w:numPr>
          <w:ilvl w:val="1"/>
          <w:numId w:val="24"/>
        </w:numPr>
        <w:spacing w:line="259" w:lineRule="auto"/>
      </w:pPr>
      <w:r w:rsidRPr="00141C4B">
        <w:t>A. Wilcox</w:t>
      </w:r>
      <w:r w:rsidRPr="00141C4B">
        <w:tab/>
        <w:t>Aye</w:t>
      </w:r>
    </w:p>
    <w:p w:rsidR="00171EF4" w:rsidRPr="00141C4B" w:rsidRDefault="00171EF4" w:rsidP="00171EF4">
      <w:pPr>
        <w:numPr>
          <w:ilvl w:val="1"/>
          <w:numId w:val="24"/>
        </w:numPr>
        <w:spacing w:line="259" w:lineRule="auto"/>
        <w:contextualSpacing/>
      </w:pPr>
      <w:r w:rsidRPr="00141C4B">
        <w:t>G. Robinson</w:t>
      </w:r>
      <w:r w:rsidRPr="00141C4B">
        <w:tab/>
        <w:t>Aye</w:t>
      </w:r>
    </w:p>
    <w:p w:rsidR="00171EF4" w:rsidRPr="00141C4B" w:rsidRDefault="00171EF4" w:rsidP="00171EF4">
      <w:pPr>
        <w:numPr>
          <w:ilvl w:val="1"/>
          <w:numId w:val="24"/>
        </w:numPr>
        <w:spacing w:line="259" w:lineRule="auto"/>
        <w:contextualSpacing/>
      </w:pPr>
      <w:r w:rsidRPr="00141C4B">
        <w:t>J. Lowe</w:t>
      </w:r>
      <w:r w:rsidRPr="00141C4B">
        <w:tab/>
        <w:t>Aye</w:t>
      </w:r>
    </w:p>
    <w:p w:rsidR="00171EF4" w:rsidRPr="00141C4B" w:rsidRDefault="00171EF4" w:rsidP="00171EF4">
      <w:pPr>
        <w:numPr>
          <w:ilvl w:val="0"/>
          <w:numId w:val="24"/>
        </w:numPr>
        <w:spacing w:line="259" w:lineRule="auto"/>
        <w:ind w:left="1080"/>
        <w:contextualSpacing/>
      </w:pPr>
      <w:r w:rsidRPr="00141C4B">
        <w:t xml:space="preserve">Motion carried and Resolution passed. </w:t>
      </w:r>
    </w:p>
    <w:p w:rsidR="00171EF4" w:rsidRPr="00F25EBB" w:rsidRDefault="00171EF4" w:rsidP="00171EF4"/>
    <w:p w:rsidR="00171EF4" w:rsidRDefault="00171EF4" w:rsidP="003300C3"/>
    <w:p w:rsidR="003300C3" w:rsidRDefault="003C3AAE" w:rsidP="003300C3">
      <w:pPr>
        <w:rPr>
          <w:b/>
          <w:u w:val="single"/>
        </w:rPr>
      </w:pPr>
      <w:r w:rsidRPr="003C3AAE">
        <w:rPr>
          <w:b/>
          <w:u w:val="single"/>
        </w:rPr>
        <w:t>Clerk’s Office – Destruction of Records</w:t>
      </w:r>
    </w:p>
    <w:p w:rsidR="003C3AAE" w:rsidRPr="003C3AAE" w:rsidRDefault="003C3AAE" w:rsidP="003300C3"/>
    <w:p w:rsidR="00FF09FF" w:rsidRDefault="00FF09FF" w:rsidP="00FF09FF">
      <w:r>
        <w:t xml:space="preserve">The Clerk’s office </w:t>
      </w:r>
      <w:r>
        <w:t xml:space="preserve">currently </w:t>
      </w:r>
      <w:r>
        <w:t>has a large quantity of records needing destruction</w:t>
      </w:r>
      <w:r w:rsidR="002E3E15">
        <w:t>.</w:t>
      </w:r>
      <w:r>
        <w:t xml:space="preserve"> Records Destruction Authorization forms</w:t>
      </w:r>
      <w:r>
        <w:t xml:space="preserve"> have been completed</w:t>
      </w:r>
      <w:r>
        <w:t xml:space="preserve"> for all of the</w:t>
      </w:r>
      <w:r w:rsidR="002E3E15">
        <w:t>se</w:t>
      </w:r>
      <w:r>
        <w:t xml:space="preserve"> records</w:t>
      </w:r>
    </w:p>
    <w:p w:rsidR="003C3AAE" w:rsidRDefault="00FF09FF" w:rsidP="003C3AAE">
      <w:r>
        <w:t>New York Local Government Records outlines the legal minimum retention periods for local government records under LGS-1, which was adopted by the Town of Columbus under Resolution # 33 – 2022.</w:t>
      </w:r>
      <w:r>
        <w:t xml:space="preserve"> Only</w:t>
      </w:r>
      <w:r w:rsidR="003C3AAE">
        <w:t xml:space="preserve"> those records will be disposed of that are described in LGS-1</w:t>
      </w:r>
    </w:p>
    <w:p w:rsidR="00FF09FF" w:rsidRDefault="003C3AAE" w:rsidP="00FF09FF">
      <w:r>
        <w:t xml:space="preserve">after meeting the minimum retention periods, and that do not have sufficient </w:t>
      </w:r>
    </w:p>
    <w:p w:rsidR="003C3AAE" w:rsidRDefault="003C3AAE" w:rsidP="003C3AAE">
      <w:r>
        <w:t>value to merit retention beyond established legal minimum periods.</w:t>
      </w:r>
    </w:p>
    <w:p w:rsidR="0005272E" w:rsidRDefault="0005272E" w:rsidP="0005272E">
      <w:pPr>
        <w:widowControl w:val="0"/>
        <w:autoSpaceDE w:val="0"/>
        <w:autoSpaceDN w:val="0"/>
        <w:adjustRightInd w:val="0"/>
        <w:jc w:val="center"/>
        <w:rPr>
          <w:rFonts w:eastAsia="Times New Roman"/>
          <w:b/>
          <w:u w:val="single"/>
        </w:rPr>
      </w:pPr>
    </w:p>
    <w:p w:rsidR="00CE1C04" w:rsidRPr="00CE1C04" w:rsidRDefault="00FF09FF" w:rsidP="000E1206">
      <w:pPr>
        <w:pStyle w:val="NoSpacing"/>
        <w:numPr>
          <w:ilvl w:val="0"/>
          <w:numId w:val="39"/>
        </w:numPr>
      </w:pPr>
      <w:r>
        <w:t xml:space="preserve">Gretchen made a motion to allow the Clerk and Deputy Clerk to destroy the necessary records. </w:t>
      </w:r>
      <w:r w:rsidR="00CE1C04" w:rsidRPr="00CE1C04">
        <w:t xml:space="preserve">The motion was seconded by </w:t>
      </w:r>
      <w:r>
        <w:t>Jane</w:t>
      </w:r>
      <w:r w:rsidR="00CE1C04" w:rsidRPr="00CE1C04">
        <w:t>.</w:t>
      </w:r>
    </w:p>
    <w:p w:rsidR="00CE1C04" w:rsidRDefault="00CE1C04" w:rsidP="000E1206">
      <w:pPr>
        <w:pStyle w:val="NoSpacing"/>
        <w:numPr>
          <w:ilvl w:val="0"/>
          <w:numId w:val="39"/>
        </w:numPr>
      </w:pPr>
      <w:r w:rsidRPr="00CE1C04">
        <w:t xml:space="preserve">Discussion. </w:t>
      </w:r>
    </w:p>
    <w:p w:rsidR="000E1206" w:rsidRDefault="000E1206" w:rsidP="000E1206">
      <w:pPr>
        <w:pStyle w:val="NoSpacing"/>
        <w:numPr>
          <w:ilvl w:val="0"/>
          <w:numId w:val="24"/>
        </w:numPr>
      </w:pPr>
      <w:r>
        <w:t>Vote</w:t>
      </w:r>
      <w:r w:rsidRPr="00CE1C04">
        <w:t>:</w:t>
      </w:r>
      <w:r>
        <w:t xml:space="preserve"> All </w:t>
      </w:r>
      <w:proofErr w:type="spellStart"/>
      <w:proofErr w:type="gramStart"/>
      <w:r>
        <w:t>Ayes</w:t>
      </w:r>
      <w:proofErr w:type="spellEnd"/>
      <w:r>
        <w:t xml:space="preserve"> .</w:t>
      </w:r>
      <w:proofErr w:type="gramEnd"/>
    </w:p>
    <w:p w:rsidR="000E1206" w:rsidRDefault="000E1206" w:rsidP="000E1206">
      <w:pPr>
        <w:numPr>
          <w:ilvl w:val="0"/>
          <w:numId w:val="24"/>
        </w:numPr>
        <w:spacing w:line="259" w:lineRule="auto"/>
        <w:contextualSpacing/>
      </w:pPr>
      <w:r>
        <w:t>Passed</w:t>
      </w:r>
    </w:p>
    <w:p w:rsidR="000E1206" w:rsidRPr="00CE1C04" w:rsidRDefault="000E1206" w:rsidP="000E1206">
      <w:pPr>
        <w:spacing w:line="259" w:lineRule="auto"/>
        <w:ind w:left="1080"/>
        <w:contextualSpacing/>
      </w:pPr>
    </w:p>
    <w:p w:rsidR="00F417BE" w:rsidRDefault="00F417BE" w:rsidP="00CE1C04">
      <w:pPr>
        <w:rPr>
          <w:b/>
          <w:u w:val="single"/>
        </w:rPr>
      </w:pPr>
    </w:p>
    <w:p w:rsidR="00BC2871" w:rsidRDefault="000E1206" w:rsidP="00CE1C04">
      <w:pPr>
        <w:rPr>
          <w:b/>
          <w:u w:val="single"/>
        </w:rPr>
      </w:pPr>
      <w:r>
        <w:rPr>
          <w:b/>
          <w:u w:val="single"/>
        </w:rPr>
        <w:t>Board of Assessment Review – BAR</w:t>
      </w:r>
    </w:p>
    <w:p w:rsidR="00AE344A" w:rsidRDefault="00AE344A" w:rsidP="00CE1C04">
      <w:pPr>
        <w:rPr>
          <w:b/>
          <w:u w:val="single"/>
        </w:rPr>
      </w:pPr>
    </w:p>
    <w:p w:rsidR="00AE344A" w:rsidRDefault="00305FCD" w:rsidP="00AE344A">
      <w:pPr>
        <w:pStyle w:val="NoSpacing"/>
        <w:numPr>
          <w:ilvl w:val="0"/>
          <w:numId w:val="31"/>
        </w:numPr>
      </w:pPr>
      <w:r>
        <w:t xml:space="preserve">The Columbus BAR currently </w:t>
      </w:r>
      <w:r w:rsidR="001411DB">
        <w:t>consists</w:t>
      </w:r>
      <w:r>
        <w:t xml:space="preserve"> of 3 members</w:t>
      </w:r>
      <w:r w:rsidR="001411DB">
        <w:t>, but</w:t>
      </w:r>
      <w:r w:rsidR="00AE344A">
        <w:t xml:space="preserve"> Nancy Lehman’s </w:t>
      </w:r>
      <w:r w:rsidR="001411DB">
        <w:t>term</w:t>
      </w:r>
      <w:r w:rsidR="00AE344A">
        <w:t xml:space="preserve"> expired in Sept 2024.</w:t>
      </w:r>
      <w:r w:rsidR="001411DB">
        <w:t xml:space="preserve"> </w:t>
      </w:r>
      <w:r w:rsidR="002E3E15">
        <w:t>Discussion on trying</w:t>
      </w:r>
      <w:r w:rsidR="001411DB">
        <w:t xml:space="preserve"> to get another member.</w:t>
      </w:r>
      <w:r w:rsidR="00AE344A">
        <w:t xml:space="preserve"> There will be mandatory </w:t>
      </w:r>
      <w:r w:rsidR="001411DB">
        <w:t xml:space="preserve">county </w:t>
      </w:r>
      <w:r w:rsidR="00AE344A">
        <w:t>training on April 10 for BAR members.</w:t>
      </w:r>
    </w:p>
    <w:p w:rsidR="00AE344A" w:rsidRDefault="00AE344A" w:rsidP="00AE344A">
      <w:pPr>
        <w:pStyle w:val="NoSpacing"/>
      </w:pPr>
    </w:p>
    <w:p w:rsidR="00AE344A" w:rsidRDefault="00AE344A" w:rsidP="00CE1C04">
      <w:pPr>
        <w:rPr>
          <w:b/>
          <w:u w:val="single"/>
        </w:rPr>
      </w:pPr>
    </w:p>
    <w:p w:rsidR="00F417BE" w:rsidRDefault="00F417BE" w:rsidP="00E24CAC">
      <w:pPr>
        <w:pStyle w:val="NoSpacing"/>
        <w:rPr>
          <w:b/>
          <w:bCs/>
        </w:rPr>
      </w:pPr>
    </w:p>
    <w:p w:rsidR="00E24CAC" w:rsidRDefault="00E24CAC" w:rsidP="00E24CAC">
      <w:pPr>
        <w:pStyle w:val="NoSpacing"/>
      </w:pPr>
      <w:r w:rsidRPr="00084455">
        <w:rPr>
          <w:b/>
          <w:bCs/>
        </w:rPr>
        <w:t>REVIEW OF EXPENDITURES</w:t>
      </w:r>
      <w:r>
        <w:t>:</w:t>
      </w:r>
    </w:p>
    <w:p w:rsidR="00E24CAC" w:rsidRDefault="00E24CAC" w:rsidP="00E24CAC">
      <w:pPr>
        <w:pStyle w:val="NoSpacing"/>
      </w:pPr>
    </w:p>
    <w:p w:rsidR="00E24CAC" w:rsidRDefault="00E24CAC" w:rsidP="00E24CAC">
      <w:pPr>
        <w:pStyle w:val="NoSpacing"/>
      </w:pPr>
      <w:r>
        <w:t>Motion to Pay bills made by Lexi and seconded by Gretchen. All Approved.</w:t>
      </w:r>
    </w:p>
    <w:p w:rsidR="00E24CAC" w:rsidRDefault="00E24CAC" w:rsidP="00E24CAC">
      <w:pPr>
        <w:pStyle w:val="NoSpacing"/>
      </w:pPr>
    </w:p>
    <w:p w:rsidR="00E24CAC" w:rsidRDefault="00E24CAC" w:rsidP="00E24CAC">
      <w:pPr>
        <w:pStyle w:val="NoSpacing"/>
        <w:ind w:left="720"/>
      </w:pPr>
      <w:r>
        <w:t>GENERAL FUND – Abstract #</w:t>
      </w:r>
      <w:r w:rsidR="00185E75">
        <w:t>3</w:t>
      </w:r>
      <w:r>
        <w:t>, Vouchers #</w:t>
      </w:r>
      <w:r w:rsidR="00185E75">
        <w:t>53</w:t>
      </w:r>
      <w:r>
        <w:t xml:space="preserve"> - #</w:t>
      </w:r>
      <w:r w:rsidR="00185E75">
        <w:t>74</w:t>
      </w:r>
      <w:r>
        <w:t xml:space="preserve"> for a total of $</w:t>
      </w:r>
      <w:r w:rsidR="00185E75">
        <w:t>153,590.38</w:t>
      </w:r>
    </w:p>
    <w:p w:rsidR="00E24CAC" w:rsidRDefault="00E24CAC" w:rsidP="00E24CAC">
      <w:pPr>
        <w:pStyle w:val="NoSpacing"/>
        <w:ind w:left="720"/>
      </w:pPr>
      <w:r>
        <w:t>HIGHWAY FUND – Abstract #</w:t>
      </w:r>
      <w:r w:rsidR="00185E75">
        <w:t>3</w:t>
      </w:r>
      <w:r>
        <w:t>, Vouchers #</w:t>
      </w:r>
      <w:r w:rsidR="00185E75">
        <w:t>31</w:t>
      </w:r>
      <w:r>
        <w:t xml:space="preserve"> - #</w:t>
      </w:r>
      <w:r w:rsidR="00185E75">
        <w:t>46</w:t>
      </w:r>
      <w:r>
        <w:t xml:space="preserve"> for a total of $</w:t>
      </w:r>
      <w:r w:rsidR="002E3E15">
        <w:t xml:space="preserve"> </w:t>
      </w:r>
      <w:r w:rsidR="00185E75">
        <w:t>32,856.59</w:t>
      </w:r>
    </w:p>
    <w:p w:rsidR="00E24CAC" w:rsidRDefault="00E24CAC" w:rsidP="00E24CAC">
      <w:pPr>
        <w:pStyle w:val="NoSpacing"/>
      </w:pPr>
    </w:p>
    <w:p w:rsidR="00E24CAC" w:rsidRDefault="00E24CAC" w:rsidP="00E24CAC">
      <w:pPr>
        <w:pStyle w:val="NoSpacing"/>
      </w:pPr>
    </w:p>
    <w:p w:rsidR="002E3E15" w:rsidRDefault="002E3E15" w:rsidP="00E24CAC">
      <w:pPr>
        <w:pStyle w:val="NoSpacing"/>
      </w:pPr>
    </w:p>
    <w:p w:rsidR="00E24CAC" w:rsidRDefault="00E24CAC" w:rsidP="00E24CAC">
      <w:pPr>
        <w:pStyle w:val="NoSpacing"/>
      </w:pPr>
      <w:r>
        <w:t xml:space="preserve">Motion to adjourn the meeting made by </w:t>
      </w:r>
      <w:r w:rsidR="00185E75">
        <w:t>Judy</w:t>
      </w:r>
      <w:r>
        <w:t xml:space="preserve"> and seconded by </w:t>
      </w:r>
      <w:r w:rsidR="00185E75">
        <w:t>Lexi</w:t>
      </w:r>
      <w:r>
        <w:t>. All Approved.</w:t>
      </w:r>
    </w:p>
    <w:p w:rsidR="00E24CAC" w:rsidRDefault="00E24CAC" w:rsidP="00E24CAC">
      <w:pPr>
        <w:pStyle w:val="NoSpacing"/>
      </w:pPr>
      <w:r>
        <w:t xml:space="preserve">Meeting Adjourned at </w:t>
      </w:r>
      <w:r w:rsidR="00185E75">
        <w:t>8:04</w:t>
      </w:r>
      <w:r>
        <w:t xml:space="preserve"> PM.</w:t>
      </w:r>
    </w:p>
    <w:p w:rsidR="00E24CAC" w:rsidRDefault="00E24CAC" w:rsidP="00E24CAC">
      <w:pPr>
        <w:pStyle w:val="NoSpacing"/>
      </w:pPr>
    </w:p>
    <w:p w:rsidR="002E3E15" w:rsidRDefault="002E3E15" w:rsidP="00E24CAC">
      <w:pPr>
        <w:pStyle w:val="NoSpacing"/>
      </w:pPr>
    </w:p>
    <w:p w:rsidR="00E24CAC" w:rsidRDefault="00E24CAC" w:rsidP="00E24CAC">
      <w:pPr>
        <w:pStyle w:val="NoSpacing"/>
      </w:pPr>
      <w:r>
        <w:t>Respectfully submitted,</w:t>
      </w:r>
    </w:p>
    <w:p w:rsidR="00E24CAC" w:rsidRDefault="00E24CAC" w:rsidP="00E24CAC">
      <w:pPr>
        <w:pStyle w:val="NoSpacing"/>
      </w:pPr>
      <w:r>
        <w:t>Elizabeth Vermeulen, Town Clerk</w:t>
      </w:r>
    </w:p>
    <w:p w:rsidR="00E24CAC" w:rsidRDefault="00E24CAC" w:rsidP="00E24CAC">
      <w:pPr>
        <w:pStyle w:val="NoSpacing"/>
      </w:pPr>
    </w:p>
    <w:p w:rsidR="00E24CAC" w:rsidRDefault="00E24CAC" w:rsidP="00E24CAC">
      <w:pPr>
        <w:pStyle w:val="NoSpacing"/>
      </w:pPr>
    </w:p>
    <w:p w:rsidR="000E1206" w:rsidRPr="000E1206" w:rsidRDefault="000E1206" w:rsidP="00CE1C04"/>
    <w:p w:rsidR="000A3698" w:rsidRDefault="000A3698" w:rsidP="00CE1C04"/>
    <w:p w:rsidR="00BC2871" w:rsidRDefault="00BC2871" w:rsidP="00BC2871">
      <w:pPr>
        <w:pStyle w:val="NoSpacing"/>
      </w:pPr>
    </w:p>
    <w:p w:rsidR="00BC2871" w:rsidRDefault="00BC2871" w:rsidP="00BC2871">
      <w:pPr>
        <w:pStyle w:val="NoSpacing"/>
      </w:pPr>
    </w:p>
    <w:p w:rsidR="00BC2871" w:rsidRDefault="00BC2871" w:rsidP="00BC2871">
      <w:pPr>
        <w:pStyle w:val="NoSpacing"/>
      </w:pPr>
    </w:p>
    <w:p w:rsidR="00BC2871" w:rsidRDefault="00BC2871" w:rsidP="00BC2871">
      <w:pPr>
        <w:pStyle w:val="NoSpacing"/>
      </w:pPr>
    </w:p>
    <w:p w:rsidR="00BC2871" w:rsidRDefault="00BC2871" w:rsidP="00BC2871">
      <w:pPr>
        <w:pStyle w:val="NoSpacing"/>
      </w:pPr>
    </w:p>
    <w:p w:rsidR="00BC2871" w:rsidRDefault="00BC2871" w:rsidP="00BC2871">
      <w:r>
        <w:t>NOTE: The Audible recording of the Town Board meeting is available from the Town Clerk as a FOIL request.</w:t>
      </w:r>
    </w:p>
    <w:p w:rsidR="00BC2871" w:rsidRDefault="00BC2871" w:rsidP="00BC2871">
      <w:pPr>
        <w:pStyle w:val="NoSpacing"/>
      </w:pPr>
    </w:p>
    <w:p w:rsidR="00BC2871" w:rsidRDefault="00BC2871" w:rsidP="00BC2871">
      <w:pPr>
        <w:pStyle w:val="NoSpacing"/>
      </w:pPr>
    </w:p>
    <w:p w:rsidR="000A3698" w:rsidRDefault="000A3698" w:rsidP="00CE1C04"/>
    <w:p w:rsidR="00112A74" w:rsidRDefault="00112A74"/>
    <w:p w:rsidR="00112A74" w:rsidRDefault="00112A74"/>
    <w:p w:rsidR="006E3E37" w:rsidRDefault="006E3E37" w:rsidP="002A016F"/>
    <w:p w:rsidR="00BA707C" w:rsidRDefault="00BA707C" w:rsidP="002A016F"/>
    <w:p w:rsidR="00BA707C" w:rsidRDefault="00BA707C" w:rsidP="002A016F"/>
    <w:p w:rsidR="009738D2" w:rsidRDefault="009738D2"/>
    <w:p w:rsidR="00F417BE" w:rsidRDefault="00F417BE" w:rsidP="009738D2">
      <w:pPr>
        <w:rPr>
          <w:b/>
        </w:rPr>
      </w:pPr>
    </w:p>
    <w:p w:rsidR="002E3E15" w:rsidRDefault="002E3E15" w:rsidP="009738D2">
      <w:pPr>
        <w:rPr>
          <w:b/>
        </w:rPr>
      </w:pPr>
    </w:p>
    <w:p w:rsidR="002E3E15" w:rsidRDefault="002E3E15" w:rsidP="009738D2">
      <w:pPr>
        <w:rPr>
          <w:b/>
        </w:rPr>
      </w:pPr>
    </w:p>
    <w:p w:rsidR="002E3E15" w:rsidRDefault="002E3E15" w:rsidP="009738D2">
      <w:pPr>
        <w:rPr>
          <w:b/>
        </w:rPr>
      </w:pPr>
    </w:p>
    <w:p w:rsidR="002E3E15" w:rsidRDefault="002E3E15" w:rsidP="009738D2">
      <w:pPr>
        <w:rPr>
          <w:b/>
        </w:rPr>
      </w:pPr>
    </w:p>
    <w:p w:rsidR="002E3E15" w:rsidRDefault="002E3E15" w:rsidP="009738D2">
      <w:pPr>
        <w:rPr>
          <w:b/>
        </w:rPr>
      </w:pPr>
      <w:bookmarkStart w:id="2" w:name="_GoBack"/>
      <w:bookmarkEnd w:id="2"/>
    </w:p>
    <w:p w:rsidR="00F417BE" w:rsidRDefault="00F417BE" w:rsidP="009738D2">
      <w:pPr>
        <w:rPr>
          <w:b/>
        </w:rPr>
      </w:pPr>
    </w:p>
    <w:p w:rsidR="00F417BE" w:rsidRDefault="00F417BE" w:rsidP="009738D2">
      <w:pPr>
        <w:rPr>
          <w:b/>
        </w:rPr>
      </w:pPr>
    </w:p>
    <w:p w:rsidR="00F417BE" w:rsidRDefault="00F417BE" w:rsidP="009738D2">
      <w:pPr>
        <w:rPr>
          <w:b/>
        </w:rPr>
      </w:pPr>
    </w:p>
    <w:p w:rsidR="009738D2" w:rsidRPr="00E17D5E" w:rsidRDefault="009738D2" w:rsidP="009738D2">
      <w:pPr>
        <w:rPr>
          <w:b/>
        </w:rPr>
      </w:pPr>
      <w:r w:rsidRPr="00E17D5E">
        <w:rPr>
          <w:b/>
        </w:rPr>
        <w:lastRenderedPageBreak/>
        <w:t xml:space="preserve">LOCAL LAW </w:t>
      </w:r>
      <w:r w:rsidR="00521AD9" w:rsidRPr="00E17D5E">
        <w:rPr>
          <w:b/>
        </w:rPr>
        <w:t># 2-</w:t>
      </w:r>
      <w:r w:rsidRPr="00E17D5E">
        <w:rPr>
          <w:b/>
        </w:rPr>
        <w:t>2025</w:t>
      </w:r>
      <w:r w:rsidR="00E17D5E">
        <w:rPr>
          <w:b/>
        </w:rPr>
        <w:t xml:space="preserve"> - </w:t>
      </w:r>
      <w:r w:rsidRPr="00E17D5E">
        <w:rPr>
          <w:b/>
        </w:rPr>
        <w:t>A LOCAL LAW REPEALING LOCAL LAW NO. 2-2012 ENTITLED</w:t>
      </w:r>
      <w:r w:rsidR="00E17D5E">
        <w:rPr>
          <w:b/>
        </w:rPr>
        <w:t xml:space="preserve"> </w:t>
      </w:r>
      <w:r w:rsidRPr="00E17D5E">
        <w:rPr>
          <w:b/>
        </w:rPr>
        <w:t>“TOWN OF COLUMBUS SANITARY REGULATIONS” LOCAL LAW</w:t>
      </w:r>
    </w:p>
    <w:p w:rsidR="00F77B8A" w:rsidRDefault="00F77B8A" w:rsidP="009738D2"/>
    <w:p w:rsidR="009738D2" w:rsidRDefault="009738D2" w:rsidP="009738D2">
      <w:r>
        <w:t>Be it enacted by the Town Board of the Town of Columbus as follows:</w:t>
      </w:r>
    </w:p>
    <w:p w:rsidR="00F77B8A" w:rsidRDefault="00F77B8A" w:rsidP="009738D2"/>
    <w:p w:rsidR="009738D2" w:rsidRPr="00521AD9" w:rsidRDefault="009738D2" w:rsidP="009738D2">
      <w:pPr>
        <w:rPr>
          <w:u w:val="single"/>
        </w:rPr>
      </w:pPr>
      <w:r w:rsidRPr="00521AD9">
        <w:rPr>
          <w:u w:val="single"/>
        </w:rPr>
        <w:t>Section 1. Legislative Intent</w:t>
      </w:r>
    </w:p>
    <w:p w:rsidR="009738D2" w:rsidRDefault="009738D2" w:rsidP="009738D2">
      <w:r>
        <w:t>In 2012, the Town Board adopted Local Law No. 2-2012 known as the “Town of Columbus</w:t>
      </w:r>
    </w:p>
    <w:p w:rsidR="009738D2" w:rsidRDefault="009738D2" w:rsidP="009738D2">
      <w:r>
        <w:t>Sanitary Regulations” Local Law. The purpose of the law was to establish certain local standards to</w:t>
      </w:r>
      <w:r w:rsidR="00521AD9">
        <w:t xml:space="preserve"> </w:t>
      </w:r>
      <w:r>
        <w:t>govern the treatment of sewage and the design of sewage treatment systems within the Town. The</w:t>
      </w:r>
      <w:r w:rsidR="00521AD9">
        <w:t xml:space="preserve"> </w:t>
      </w:r>
      <w:r>
        <w:t>Town Board now finds that the New York State regulations governing the treatment and design of</w:t>
      </w:r>
      <w:r w:rsidR="00521AD9">
        <w:t xml:space="preserve"> </w:t>
      </w:r>
      <w:r>
        <w:t>sewage systems adequately protects the public health, safety and welfare. The County Codes</w:t>
      </w:r>
      <w:r w:rsidR="00521AD9">
        <w:t xml:space="preserve"> </w:t>
      </w:r>
      <w:r>
        <w:t>Department regulates such systems and enforces the State Code on behalf of the Town, without the</w:t>
      </w:r>
      <w:r w:rsidR="00521AD9">
        <w:t xml:space="preserve"> </w:t>
      </w:r>
      <w:r>
        <w:t>need for a local regulatory sewage official. Therefore, the intent of this Local Law is to repeal the</w:t>
      </w:r>
      <w:r w:rsidR="00521AD9">
        <w:t xml:space="preserve"> </w:t>
      </w:r>
      <w:r>
        <w:t>local septic regulations and apply New York State septic regulations instead.</w:t>
      </w:r>
    </w:p>
    <w:p w:rsidR="00F77B8A" w:rsidRDefault="00F77B8A" w:rsidP="009738D2">
      <w:pPr>
        <w:rPr>
          <w:u w:val="single"/>
        </w:rPr>
      </w:pPr>
    </w:p>
    <w:p w:rsidR="009738D2" w:rsidRPr="00521AD9" w:rsidRDefault="009738D2" w:rsidP="009738D2">
      <w:pPr>
        <w:rPr>
          <w:u w:val="single"/>
        </w:rPr>
      </w:pPr>
      <w:r w:rsidRPr="00521AD9">
        <w:rPr>
          <w:u w:val="single"/>
        </w:rPr>
        <w:t>Section 2. Repeal</w:t>
      </w:r>
    </w:p>
    <w:p w:rsidR="009738D2" w:rsidRDefault="009738D2" w:rsidP="009738D2">
      <w:r>
        <w:t>Local Law No. 2-2012, known as the “Town of Columbus Sanitary Regulations” Local Law,</w:t>
      </w:r>
    </w:p>
    <w:p w:rsidR="009738D2" w:rsidRDefault="009738D2" w:rsidP="009738D2">
      <w:r>
        <w:t>is hereby repealed in its entirety. To the extent that Local Law No. 2-2012 revised Local Law 2-</w:t>
      </w:r>
    </w:p>
    <w:p w:rsidR="009738D2" w:rsidRDefault="009738D2" w:rsidP="009738D2">
      <w:r>
        <w:t>1993, any remaining provisions of Local Law 2-1993 governing local sewage regulations are hereby</w:t>
      </w:r>
      <w:r w:rsidR="00521AD9">
        <w:t xml:space="preserve"> </w:t>
      </w:r>
      <w:r>
        <w:t>also repealed.</w:t>
      </w:r>
    </w:p>
    <w:p w:rsidR="00F77B8A" w:rsidRDefault="00F77B8A" w:rsidP="009738D2">
      <w:pPr>
        <w:rPr>
          <w:u w:val="single"/>
        </w:rPr>
      </w:pPr>
    </w:p>
    <w:p w:rsidR="009738D2" w:rsidRPr="00521AD9" w:rsidRDefault="009738D2" w:rsidP="009738D2">
      <w:pPr>
        <w:rPr>
          <w:u w:val="single"/>
        </w:rPr>
      </w:pPr>
      <w:r w:rsidRPr="00521AD9">
        <w:rPr>
          <w:u w:val="single"/>
        </w:rPr>
        <w:t>Section 3. Remainder</w:t>
      </w:r>
    </w:p>
    <w:p w:rsidR="009738D2" w:rsidRDefault="009738D2" w:rsidP="009738D2">
      <w:r>
        <w:t>Except as hereinabove implemented, the remainder of the Local Laws of the Town of</w:t>
      </w:r>
    </w:p>
    <w:p w:rsidR="009738D2" w:rsidRDefault="009738D2" w:rsidP="009738D2">
      <w:r>
        <w:t>Columbus shall remain in full force and effect.</w:t>
      </w:r>
    </w:p>
    <w:p w:rsidR="00F77B8A" w:rsidRDefault="00F77B8A" w:rsidP="009738D2">
      <w:pPr>
        <w:rPr>
          <w:u w:val="single"/>
        </w:rPr>
      </w:pPr>
    </w:p>
    <w:p w:rsidR="009738D2" w:rsidRPr="00521AD9" w:rsidRDefault="009738D2" w:rsidP="009738D2">
      <w:pPr>
        <w:rPr>
          <w:u w:val="single"/>
        </w:rPr>
      </w:pPr>
      <w:r w:rsidRPr="00521AD9">
        <w:rPr>
          <w:u w:val="single"/>
        </w:rPr>
        <w:t>Section 4. Separability</w:t>
      </w:r>
    </w:p>
    <w:p w:rsidR="009738D2" w:rsidRDefault="009738D2" w:rsidP="009738D2">
      <w:r>
        <w:t>The provisions of this Local Law are separable and if any provision, clause, sentence,</w:t>
      </w:r>
    </w:p>
    <w:p w:rsidR="009738D2" w:rsidRDefault="009738D2" w:rsidP="009738D2">
      <w:r>
        <w:t>subsection, word, or part thereof is held illegal, invalid, unconstitutional, or inapplicable to any</w:t>
      </w:r>
    </w:p>
    <w:p w:rsidR="009738D2" w:rsidRDefault="009738D2" w:rsidP="009738D2">
      <w:r>
        <w:t>person or circumstance, such illegality, invalidity or unconstitutionality, or inapplicability shall not</w:t>
      </w:r>
      <w:r w:rsidR="00521AD9">
        <w:t xml:space="preserve"> </w:t>
      </w:r>
      <w:r>
        <w:t>affect or impair any of the remaining provisions, clauses, sentences, subsections, words, or parts of</w:t>
      </w:r>
      <w:r w:rsidR="00521AD9">
        <w:t xml:space="preserve"> </w:t>
      </w:r>
      <w:r>
        <w:t>this local law or their application to other persons or circumstances. It is hereby declared to be the</w:t>
      </w:r>
      <w:r w:rsidR="00521AD9">
        <w:t xml:space="preserve"> </w:t>
      </w:r>
      <w:r>
        <w:t>legislative intent that this Local Law would have been adopted if such illegal, invalid, or</w:t>
      </w:r>
      <w:r w:rsidR="00521AD9">
        <w:t xml:space="preserve"> </w:t>
      </w:r>
      <w:r>
        <w:t>unconstitutional provision, clause, sentence, subsection, word, or part had not been included therein,</w:t>
      </w:r>
      <w:r w:rsidR="00521AD9">
        <w:t xml:space="preserve"> </w:t>
      </w:r>
      <w:r>
        <w:t>and as if such person or circumstance, to which this Local Law or part thereof is held inapplicable,</w:t>
      </w:r>
      <w:r w:rsidR="00521AD9">
        <w:t xml:space="preserve"> </w:t>
      </w:r>
      <w:r>
        <w:t>had been specifically exempt therefrom.</w:t>
      </w:r>
    </w:p>
    <w:p w:rsidR="00F77B8A" w:rsidRDefault="00F77B8A" w:rsidP="009738D2">
      <w:pPr>
        <w:rPr>
          <w:u w:val="single"/>
        </w:rPr>
      </w:pPr>
    </w:p>
    <w:p w:rsidR="009738D2" w:rsidRPr="00521AD9" w:rsidRDefault="009738D2" w:rsidP="009738D2">
      <w:pPr>
        <w:rPr>
          <w:u w:val="single"/>
        </w:rPr>
      </w:pPr>
      <w:r w:rsidRPr="00521AD9">
        <w:rPr>
          <w:u w:val="single"/>
        </w:rPr>
        <w:t>Section 5. Effective Date</w:t>
      </w:r>
    </w:p>
    <w:p w:rsidR="009738D2" w:rsidRDefault="009738D2" w:rsidP="009738D2">
      <w:r>
        <w:t>This Local Law shall take effect immediately upon filing with the New York State Secretary</w:t>
      </w:r>
    </w:p>
    <w:p w:rsidR="009738D2" w:rsidRDefault="009738D2" w:rsidP="009738D2">
      <w:r>
        <w:t>of State in accordance with Section 27 of the Municipal Home Rule Law of the State of New York.</w:t>
      </w:r>
    </w:p>
    <w:sectPr w:rsidR="009738D2" w:rsidSect="00D460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5F9" w:rsidRDefault="008545F9" w:rsidP="006D3DB4">
      <w:r>
        <w:separator/>
      </w:r>
    </w:p>
  </w:endnote>
  <w:endnote w:type="continuationSeparator" w:id="0">
    <w:p w:rsidR="008545F9" w:rsidRDefault="008545F9" w:rsidP="006D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85" w:rsidRDefault="00F56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85695"/>
      <w:docPartObj>
        <w:docPartGallery w:val="Page Numbers (Bottom of Page)"/>
        <w:docPartUnique/>
      </w:docPartObj>
    </w:sdtPr>
    <w:sdtEndPr>
      <w:rPr>
        <w:noProof/>
      </w:rPr>
    </w:sdtEndPr>
    <w:sdtContent>
      <w:p w:rsidR="00F56985" w:rsidRDefault="00F56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3DB4" w:rsidRDefault="006D3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85" w:rsidRDefault="00F5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5F9" w:rsidRDefault="008545F9" w:rsidP="006D3DB4">
      <w:r>
        <w:separator/>
      </w:r>
    </w:p>
  </w:footnote>
  <w:footnote w:type="continuationSeparator" w:id="0">
    <w:p w:rsidR="008545F9" w:rsidRDefault="008545F9" w:rsidP="006D3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85" w:rsidRDefault="00F56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83198"/>
      <w:docPartObj>
        <w:docPartGallery w:val="Watermarks"/>
        <w:docPartUnique/>
      </w:docPartObj>
    </w:sdtPr>
    <w:sdtContent>
      <w:p w:rsidR="00F56985" w:rsidRDefault="003646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985" w:rsidRDefault="00F56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E2F"/>
    <w:multiLevelType w:val="hybridMultilevel"/>
    <w:tmpl w:val="DBC2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40028"/>
    <w:multiLevelType w:val="hybridMultilevel"/>
    <w:tmpl w:val="4D727942"/>
    <w:lvl w:ilvl="0" w:tplc="EAC056C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9A07F2B"/>
    <w:multiLevelType w:val="hybridMultilevel"/>
    <w:tmpl w:val="34E0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B5B6A"/>
    <w:multiLevelType w:val="hybridMultilevel"/>
    <w:tmpl w:val="46A23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31AC3"/>
    <w:multiLevelType w:val="hybridMultilevel"/>
    <w:tmpl w:val="24206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21D30"/>
    <w:multiLevelType w:val="hybridMultilevel"/>
    <w:tmpl w:val="E7EE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D4DB5"/>
    <w:multiLevelType w:val="hybridMultilevel"/>
    <w:tmpl w:val="A4D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239B8"/>
    <w:multiLevelType w:val="hybridMultilevel"/>
    <w:tmpl w:val="12C42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8325B"/>
    <w:multiLevelType w:val="hybridMultilevel"/>
    <w:tmpl w:val="209A0630"/>
    <w:lvl w:ilvl="0" w:tplc="32C63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106858"/>
    <w:multiLevelType w:val="hybridMultilevel"/>
    <w:tmpl w:val="E506A2F2"/>
    <w:lvl w:ilvl="0" w:tplc="3FF4FB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886ABA"/>
    <w:multiLevelType w:val="hybridMultilevel"/>
    <w:tmpl w:val="F0DCF07C"/>
    <w:lvl w:ilvl="0" w:tplc="9DF0A3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4F2E4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8B7AC2"/>
    <w:multiLevelType w:val="hybridMultilevel"/>
    <w:tmpl w:val="F5185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84575"/>
    <w:multiLevelType w:val="hybridMultilevel"/>
    <w:tmpl w:val="44A0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B2BA5"/>
    <w:multiLevelType w:val="hybridMultilevel"/>
    <w:tmpl w:val="0988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177B4"/>
    <w:multiLevelType w:val="hybridMultilevel"/>
    <w:tmpl w:val="2962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CA5D5E"/>
    <w:multiLevelType w:val="hybridMultilevel"/>
    <w:tmpl w:val="02BC5FD2"/>
    <w:lvl w:ilvl="0" w:tplc="0AC0D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807EA"/>
    <w:multiLevelType w:val="hybridMultilevel"/>
    <w:tmpl w:val="E1A4D130"/>
    <w:lvl w:ilvl="0" w:tplc="FDFC7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AC29DF"/>
    <w:multiLevelType w:val="hybridMultilevel"/>
    <w:tmpl w:val="715EB8F2"/>
    <w:lvl w:ilvl="0" w:tplc="F2AC5D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D5EEB"/>
    <w:multiLevelType w:val="hybridMultilevel"/>
    <w:tmpl w:val="EAC299F6"/>
    <w:lvl w:ilvl="0" w:tplc="7F241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861638"/>
    <w:multiLevelType w:val="multilevel"/>
    <w:tmpl w:val="FBEE85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1034BA5"/>
    <w:multiLevelType w:val="hybridMultilevel"/>
    <w:tmpl w:val="5DDAE5C4"/>
    <w:lvl w:ilvl="0" w:tplc="B574A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A15424"/>
    <w:multiLevelType w:val="hybridMultilevel"/>
    <w:tmpl w:val="2E583676"/>
    <w:lvl w:ilvl="0" w:tplc="D42E7504">
      <w:start w:val="1"/>
      <w:numFmt w:val="decimal"/>
      <w:lvlText w:val="(%1)"/>
      <w:lvlJc w:val="left"/>
      <w:pPr>
        <w:ind w:left="100" w:hanging="391"/>
      </w:pPr>
      <w:rPr>
        <w:rFonts w:ascii="Times New Roman" w:eastAsia="Tahoma" w:hAnsi="Times New Roman" w:cs="Times New Roman" w:hint="default"/>
        <w:spacing w:val="0"/>
        <w:w w:val="100"/>
        <w:sz w:val="24"/>
        <w:szCs w:val="24"/>
      </w:rPr>
    </w:lvl>
    <w:lvl w:ilvl="1" w:tplc="97B8E246">
      <w:numFmt w:val="bullet"/>
      <w:lvlText w:val="•"/>
      <w:lvlJc w:val="left"/>
      <w:pPr>
        <w:ind w:left="1048" w:hanging="391"/>
      </w:pPr>
      <w:rPr>
        <w:rFonts w:hint="default"/>
      </w:rPr>
    </w:lvl>
    <w:lvl w:ilvl="2" w:tplc="4DBC9406">
      <w:numFmt w:val="bullet"/>
      <w:lvlText w:val="•"/>
      <w:lvlJc w:val="left"/>
      <w:pPr>
        <w:ind w:left="1996" w:hanging="391"/>
      </w:pPr>
      <w:rPr>
        <w:rFonts w:hint="default"/>
      </w:rPr>
    </w:lvl>
    <w:lvl w:ilvl="3" w:tplc="4A4232EA">
      <w:numFmt w:val="bullet"/>
      <w:lvlText w:val="•"/>
      <w:lvlJc w:val="left"/>
      <w:pPr>
        <w:ind w:left="2944" w:hanging="391"/>
      </w:pPr>
      <w:rPr>
        <w:rFonts w:hint="default"/>
      </w:rPr>
    </w:lvl>
    <w:lvl w:ilvl="4" w:tplc="8E168750">
      <w:numFmt w:val="bullet"/>
      <w:lvlText w:val="•"/>
      <w:lvlJc w:val="left"/>
      <w:pPr>
        <w:ind w:left="3892" w:hanging="391"/>
      </w:pPr>
      <w:rPr>
        <w:rFonts w:hint="default"/>
      </w:rPr>
    </w:lvl>
    <w:lvl w:ilvl="5" w:tplc="9F88B2F8">
      <w:numFmt w:val="bullet"/>
      <w:lvlText w:val="•"/>
      <w:lvlJc w:val="left"/>
      <w:pPr>
        <w:ind w:left="4840" w:hanging="391"/>
      </w:pPr>
      <w:rPr>
        <w:rFonts w:hint="default"/>
      </w:rPr>
    </w:lvl>
    <w:lvl w:ilvl="6" w:tplc="63D09DD8">
      <w:numFmt w:val="bullet"/>
      <w:lvlText w:val="•"/>
      <w:lvlJc w:val="left"/>
      <w:pPr>
        <w:ind w:left="5788" w:hanging="391"/>
      </w:pPr>
      <w:rPr>
        <w:rFonts w:hint="default"/>
      </w:rPr>
    </w:lvl>
    <w:lvl w:ilvl="7" w:tplc="13A8850A">
      <w:numFmt w:val="bullet"/>
      <w:lvlText w:val="•"/>
      <w:lvlJc w:val="left"/>
      <w:pPr>
        <w:ind w:left="6736" w:hanging="391"/>
      </w:pPr>
      <w:rPr>
        <w:rFonts w:hint="default"/>
      </w:rPr>
    </w:lvl>
    <w:lvl w:ilvl="8" w:tplc="52F29BC0">
      <w:numFmt w:val="bullet"/>
      <w:lvlText w:val="•"/>
      <w:lvlJc w:val="left"/>
      <w:pPr>
        <w:ind w:left="7684" w:hanging="391"/>
      </w:pPr>
      <w:rPr>
        <w:rFonts w:hint="default"/>
      </w:rPr>
    </w:lvl>
  </w:abstractNum>
  <w:abstractNum w:abstractNumId="23" w15:restartNumberingAfterBreak="0">
    <w:nsid w:val="44C208CF"/>
    <w:multiLevelType w:val="hybridMultilevel"/>
    <w:tmpl w:val="11B48FE8"/>
    <w:lvl w:ilvl="0" w:tplc="8982D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1A636A"/>
    <w:multiLevelType w:val="hybridMultilevel"/>
    <w:tmpl w:val="AD0AF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138DD"/>
    <w:multiLevelType w:val="hybridMultilevel"/>
    <w:tmpl w:val="3A902A1A"/>
    <w:lvl w:ilvl="0" w:tplc="677ED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1D7323"/>
    <w:multiLevelType w:val="hybridMultilevel"/>
    <w:tmpl w:val="19D6B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F7DB4"/>
    <w:multiLevelType w:val="hybridMultilevel"/>
    <w:tmpl w:val="0DF6F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82972"/>
    <w:multiLevelType w:val="hybridMultilevel"/>
    <w:tmpl w:val="CEDEB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E39B6"/>
    <w:multiLevelType w:val="hybridMultilevel"/>
    <w:tmpl w:val="5882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CD6"/>
    <w:multiLevelType w:val="hybridMultilevel"/>
    <w:tmpl w:val="980A4474"/>
    <w:lvl w:ilvl="0" w:tplc="04090015">
      <w:start w:val="1"/>
      <w:numFmt w:val="upperLetter"/>
      <w:lvlText w:val="%1."/>
      <w:lvlJc w:val="left"/>
      <w:pPr>
        <w:ind w:left="100" w:hanging="386"/>
      </w:pPr>
      <w:rPr>
        <w:rFonts w:hint="default"/>
        <w:spacing w:val="-6"/>
        <w:w w:val="100"/>
        <w:sz w:val="24"/>
        <w:szCs w:val="24"/>
      </w:rPr>
    </w:lvl>
    <w:lvl w:ilvl="1" w:tplc="1F50B78E">
      <w:numFmt w:val="bullet"/>
      <w:lvlText w:val="•"/>
      <w:lvlJc w:val="left"/>
      <w:pPr>
        <w:ind w:left="1048" w:hanging="386"/>
      </w:pPr>
      <w:rPr>
        <w:rFonts w:hint="default"/>
      </w:rPr>
    </w:lvl>
    <w:lvl w:ilvl="2" w:tplc="5BF0666E">
      <w:numFmt w:val="bullet"/>
      <w:lvlText w:val="•"/>
      <w:lvlJc w:val="left"/>
      <w:pPr>
        <w:ind w:left="1996" w:hanging="386"/>
      </w:pPr>
      <w:rPr>
        <w:rFonts w:hint="default"/>
      </w:rPr>
    </w:lvl>
    <w:lvl w:ilvl="3" w:tplc="0C6CDE34">
      <w:numFmt w:val="bullet"/>
      <w:lvlText w:val="•"/>
      <w:lvlJc w:val="left"/>
      <w:pPr>
        <w:ind w:left="2944" w:hanging="386"/>
      </w:pPr>
      <w:rPr>
        <w:rFonts w:hint="default"/>
      </w:rPr>
    </w:lvl>
    <w:lvl w:ilvl="4" w:tplc="03D66FD6">
      <w:numFmt w:val="bullet"/>
      <w:lvlText w:val="•"/>
      <w:lvlJc w:val="left"/>
      <w:pPr>
        <w:ind w:left="3892" w:hanging="386"/>
      </w:pPr>
      <w:rPr>
        <w:rFonts w:hint="default"/>
      </w:rPr>
    </w:lvl>
    <w:lvl w:ilvl="5" w:tplc="0480E7A6">
      <w:numFmt w:val="bullet"/>
      <w:lvlText w:val="•"/>
      <w:lvlJc w:val="left"/>
      <w:pPr>
        <w:ind w:left="4840" w:hanging="386"/>
      </w:pPr>
      <w:rPr>
        <w:rFonts w:hint="default"/>
      </w:rPr>
    </w:lvl>
    <w:lvl w:ilvl="6" w:tplc="7E562532">
      <w:numFmt w:val="bullet"/>
      <w:lvlText w:val="•"/>
      <w:lvlJc w:val="left"/>
      <w:pPr>
        <w:ind w:left="5788" w:hanging="386"/>
      </w:pPr>
      <w:rPr>
        <w:rFonts w:hint="default"/>
      </w:rPr>
    </w:lvl>
    <w:lvl w:ilvl="7" w:tplc="37B21CFC">
      <w:numFmt w:val="bullet"/>
      <w:lvlText w:val="•"/>
      <w:lvlJc w:val="left"/>
      <w:pPr>
        <w:ind w:left="6736" w:hanging="386"/>
      </w:pPr>
      <w:rPr>
        <w:rFonts w:hint="default"/>
      </w:rPr>
    </w:lvl>
    <w:lvl w:ilvl="8" w:tplc="6DF83156">
      <w:numFmt w:val="bullet"/>
      <w:lvlText w:val="•"/>
      <w:lvlJc w:val="left"/>
      <w:pPr>
        <w:ind w:left="7684" w:hanging="386"/>
      </w:pPr>
      <w:rPr>
        <w:rFonts w:hint="default"/>
      </w:rPr>
    </w:lvl>
  </w:abstractNum>
  <w:abstractNum w:abstractNumId="31" w15:restartNumberingAfterBreak="0">
    <w:nsid w:val="5DF70683"/>
    <w:multiLevelType w:val="hybridMultilevel"/>
    <w:tmpl w:val="E94C9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59764C"/>
    <w:multiLevelType w:val="hybridMultilevel"/>
    <w:tmpl w:val="9A985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35D97"/>
    <w:multiLevelType w:val="hybridMultilevel"/>
    <w:tmpl w:val="E114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70885"/>
    <w:multiLevelType w:val="hybridMultilevel"/>
    <w:tmpl w:val="08A05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76A99"/>
    <w:multiLevelType w:val="hybridMultilevel"/>
    <w:tmpl w:val="58D2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56A89"/>
    <w:multiLevelType w:val="hybridMultilevel"/>
    <w:tmpl w:val="F6CC84B6"/>
    <w:lvl w:ilvl="0" w:tplc="9FA62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56242A"/>
    <w:multiLevelType w:val="multilevel"/>
    <w:tmpl w:val="FBEE85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C7B3CF4"/>
    <w:multiLevelType w:val="hybridMultilevel"/>
    <w:tmpl w:val="DC0C55F8"/>
    <w:lvl w:ilvl="0" w:tplc="9E048F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0"/>
  </w:num>
  <w:num w:numId="3">
    <w:abstractNumId w:val="38"/>
  </w:num>
  <w:num w:numId="4">
    <w:abstractNumId w:val="23"/>
  </w:num>
  <w:num w:numId="5">
    <w:abstractNumId w:val="24"/>
  </w:num>
  <w:num w:numId="6">
    <w:abstractNumId w:val="27"/>
  </w:num>
  <w:num w:numId="7">
    <w:abstractNumId w:val="12"/>
  </w:num>
  <w:num w:numId="8">
    <w:abstractNumId w:val="3"/>
  </w:num>
  <w:num w:numId="9">
    <w:abstractNumId w:val="16"/>
  </w:num>
  <w:num w:numId="10">
    <w:abstractNumId w:val="7"/>
  </w:num>
  <w:num w:numId="11">
    <w:abstractNumId w:val="1"/>
  </w:num>
  <w:num w:numId="12">
    <w:abstractNumId w:val="9"/>
  </w:num>
  <w:num w:numId="13">
    <w:abstractNumId w:val="17"/>
  </w:num>
  <w:num w:numId="14">
    <w:abstractNumId w:val="36"/>
  </w:num>
  <w:num w:numId="15">
    <w:abstractNumId w:val="10"/>
  </w:num>
  <w:num w:numId="16">
    <w:abstractNumId w:val="21"/>
  </w:num>
  <w:num w:numId="17">
    <w:abstractNumId w:val="18"/>
  </w:num>
  <w:num w:numId="18">
    <w:abstractNumId w:val="19"/>
  </w:num>
  <w:num w:numId="19">
    <w:abstractNumId w:val="8"/>
  </w:num>
  <w:num w:numId="20">
    <w:abstractNumId w:val="4"/>
  </w:num>
  <w:num w:numId="21">
    <w:abstractNumId w:val="25"/>
  </w:num>
  <w:num w:numId="22">
    <w:abstractNumId w:val="26"/>
  </w:num>
  <w:num w:numId="23">
    <w:abstractNumId w:val="32"/>
  </w:num>
  <w:num w:numId="24">
    <w:abstractNumId w:val="28"/>
  </w:num>
  <w:num w:numId="25">
    <w:abstractNumId w:val="15"/>
  </w:num>
  <w:num w:numId="26">
    <w:abstractNumId w:val="0"/>
  </w:num>
  <w:num w:numId="27">
    <w:abstractNumId w:val="6"/>
  </w:num>
  <w:num w:numId="28">
    <w:abstractNumId w:val="11"/>
  </w:num>
  <w:num w:numId="29">
    <w:abstractNumId w:val="37"/>
  </w:num>
  <w:num w:numId="30">
    <w:abstractNumId w:val="20"/>
  </w:num>
  <w:num w:numId="31">
    <w:abstractNumId w:val="35"/>
  </w:num>
  <w:num w:numId="32">
    <w:abstractNumId w:val="5"/>
  </w:num>
  <w:num w:numId="33">
    <w:abstractNumId w:val="14"/>
  </w:num>
  <w:num w:numId="34">
    <w:abstractNumId w:val="34"/>
  </w:num>
  <w:num w:numId="35">
    <w:abstractNumId w:val="29"/>
  </w:num>
  <w:num w:numId="36">
    <w:abstractNumId w:val="31"/>
  </w:num>
  <w:num w:numId="37">
    <w:abstractNumId w:val="2"/>
  </w:num>
  <w:num w:numId="38">
    <w:abstractNumId w:val="3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DC"/>
    <w:rsid w:val="000311B2"/>
    <w:rsid w:val="000505D9"/>
    <w:rsid w:val="0005272E"/>
    <w:rsid w:val="000644F6"/>
    <w:rsid w:val="00064982"/>
    <w:rsid w:val="000832C0"/>
    <w:rsid w:val="00085ED0"/>
    <w:rsid w:val="000A3698"/>
    <w:rsid w:val="000E1206"/>
    <w:rsid w:val="00112A74"/>
    <w:rsid w:val="001411DB"/>
    <w:rsid w:val="00141C4B"/>
    <w:rsid w:val="00171EF4"/>
    <w:rsid w:val="00177495"/>
    <w:rsid w:val="00185E75"/>
    <w:rsid w:val="001A34C8"/>
    <w:rsid w:val="001C0F71"/>
    <w:rsid w:val="00205AEF"/>
    <w:rsid w:val="00220E50"/>
    <w:rsid w:val="002A016F"/>
    <w:rsid w:val="002A1281"/>
    <w:rsid w:val="002E3E15"/>
    <w:rsid w:val="00305FCD"/>
    <w:rsid w:val="00317C43"/>
    <w:rsid w:val="003300C3"/>
    <w:rsid w:val="00364658"/>
    <w:rsid w:val="003803E3"/>
    <w:rsid w:val="003C3AAE"/>
    <w:rsid w:val="00497E1A"/>
    <w:rsid w:val="005029DC"/>
    <w:rsid w:val="00511CDF"/>
    <w:rsid w:val="00521AD9"/>
    <w:rsid w:val="00521BF6"/>
    <w:rsid w:val="00523F30"/>
    <w:rsid w:val="00566082"/>
    <w:rsid w:val="00595A7F"/>
    <w:rsid w:val="005A2F59"/>
    <w:rsid w:val="005E637F"/>
    <w:rsid w:val="005F6569"/>
    <w:rsid w:val="006D3DB4"/>
    <w:rsid w:val="006E3E37"/>
    <w:rsid w:val="00732C4C"/>
    <w:rsid w:val="00743BBD"/>
    <w:rsid w:val="007445D1"/>
    <w:rsid w:val="007A3124"/>
    <w:rsid w:val="007B78FA"/>
    <w:rsid w:val="007D08EF"/>
    <w:rsid w:val="008231EB"/>
    <w:rsid w:val="008545F9"/>
    <w:rsid w:val="008D47E7"/>
    <w:rsid w:val="008E58F6"/>
    <w:rsid w:val="008F44F9"/>
    <w:rsid w:val="00936C55"/>
    <w:rsid w:val="0096490A"/>
    <w:rsid w:val="009738D2"/>
    <w:rsid w:val="009975E1"/>
    <w:rsid w:val="00A7311C"/>
    <w:rsid w:val="00AB4BCE"/>
    <w:rsid w:val="00AE344A"/>
    <w:rsid w:val="00AE5683"/>
    <w:rsid w:val="00B20FF1"/>
    <w:rsid w:val="00B46165"/>
    <w:rsid w:val="00B5596D"/>
    <w:rsid w:val="00B62E9F"/>
    <w:rsid w:val="00B872FA"/>
    <w:rsid w:val="00BA707C"/>
    <w:rsid w:val="00BC2871"/>
    <w:rsid w:val="00BD2567"/>
    <w:rsid w:val="00BD464B"/>
    <w:rsid w:val="00C07A88"/>
    <w:rsid w:val="00C720C2"/>
    <w:rsid w:val="00CE1C04"/>
    <w:rsid w:val="00CE5043"/>
    <w:rsid w:val="00D46057"/>
    <w:rsid w:val="00D9735C"/>
    <w:rsid w:val="00DB37F8"/>
    <w:rsid w:val="00DD2A5F"/>
    <w:rsid w:val="00E17D5E"/>
    <w:rsid w:val="00E24CAC"/>
    <w:rsid w:val="00E30D85"/>
    <w:rsid w:val="00E460EB"/>
    <w:rsid w:val="00E949E1"/>
    <w:rsid w:val="00EE130B"/>
    <w:rsid w:val="00EE1A3B"/>
    <w:rsid w:val="00EF0053"/>
    <w:rsid w:val="00F1155D"/>
    <w:rsid w:val="00F25EBB"/>
    <w:rsid w:val="00F306FE"/>
    <w:rsid w:val="00F417BE"/>
    <w:rsid w:val="00F56985"/>
    <w:rsid w:val="00F6594E"/>
    <w:rsid w:val="00F77B8A"/>
    <w:rsid w:val="00FC2284"/>
    <w:rsid w:val="00FE6B79"/>
    <w:rsid w:val="00FF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415BC7"/>
  <w15:chartTrackingRefBased/>
  <w15:docId w15:val="{9E026F24-4E61-41A1-857C-9D5045BA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5A7F"/>
  </w:style>
  <w:style w:type="character" w:customStyle="1" w:styleId="NoSpacingChar">
    <w:name w:val="No Spacing Char"/>
    <w:link w:val="NoSpacing"/>
    <w:uiPriority w:val="1"/>
    <w:locked/>
    <w:rsid w:val="005029DC"/>
  </w:style>
  <w:style w:type="paragraph" w:styleId="ListParagraph">
    <w:name w:val="List Paragraph"/>
    <w:basedOn w:val="Normal"/>
    <w:uiPriority w:val="34"/>
    <w:qFormat/>
    <w:rsid w:val="002A016F"/>
    <w:pPr>
      <w:spacing w:after="160" w:line="259" w:lineRule="auto"/>
      <w:ind w:left="720"/>
      <w:contextualSpacing/>
    </w:pPr>
    <w:rPr>
      <w:rFonts w:ascii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6D3DB4"/>
    <w:pPr>
      <w:tabs>
        <w:tab w:val="center" w:pos="4680"/>
        <w:tab w:val="right" w:pos="9360"/>
      </w:tabs>
    </w:pPr>
  </w:style>
  <w:style w:type="character" w:customStyle="1" w:styleId="HeaderChar">
    <w:name w:val="Header Char"/>
    <w:basedOn w:val="DefaultParagraphFont"/>
    <w:link w:val="Header"/>
    <w:uiPriority w:val="99"/>
    <w:rsid w:val="006D3DB4"/>
  </w:style>
  <w:style w:type="paragraph" w:styleId="Footer">
    <w:name w:val="footer"/>
    <w:basedOn w:val="Normal"/>
    <w:link w:val="FooterChar"/>
    <w:uiPriority w:val="99"/>
    <w:unhideWhenUsed/>
    <w:rsid w:val="006D3DB4"/>
    <w:pPr>
      <w:tabs>
        <w:tab w:val="center" w:pos="4680"/>
        <w:tab w:val="right" w:pos="9360"/>
      </w:tabs>
    </w:pPr>
  </w:style>
  <w:style w:type="character" w:customStyle="1" w:styleId="FooterChar">
    <w:name w:val="Footer Char"/>
    <w:basedOn w:val="DefaultParagraphFont"/>
    <w:link w:val="Footer"/>
    <w:uiPriority w:val="99"/>
    <w:rsid w:val="006D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rend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4733</TotalTime>
  <Pages>9</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Vermeulen, Columbus Town Clerk</dc:creator>
  <cp:keywords/>
  <dc:description/>
  <cp:lastModifiedBy>Elizabeth Vermeulen, Columbus Town Clerk</cp:lastModifiedBy>
  <cp:revision>33</cp:revision>
  <dcterms:created xsi:type="dcterms:W3CDTF">2025-03-18T13:40:00Z</dcterms:created>
  <dcterms:modified xsi:type="dcterms:W3CDTF">2025-03-25T17:53:00Z</dcterms:modified>
</cp:coreProperties>
</file>