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  <w:t xml:space="preserve">Email: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Laughandlivellc@gmail.com</w:t>
        </w:r>
      </w:hyperlink>
      <w:r w:rsidDel="00000000" w:rsidR="00000000" w:rsidRPr="00000000">
        <w:rPr>
          <w:rtl w:val="0"/>
        </w:rPr>
        <w:t xml:space="preserve"> or Phone: </w:t>
      </w:r>
      <w:r w:rsidDel="00000000" w:rsidR="00000000" w:rsidRPr="00000000">
        <w:rPr>
          <w:highlight w:val="white"/>
          <w:rtl w:val="0"/>
        </w:rPr>
        <w:t xml:space="preserve">757-224-0507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CLIENT REFERRAL FORM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Please submit the following information when requesting services for Community Engagement.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Individual’s Name: _________________________________ D.O.B_________________________________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Address: ________________________________________________________________________________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Medicaid #: ______________________________________________________________________________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ISP Dates: __________ TO ____________ Quarterly Dates: _______________________________________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Diagnoses:  ______________________________________________________________________________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Brief Reason for Referral: ___________________________________________________________________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Support Coordinator’s Name: ___________________________    CSB: ______________________________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u w:val="single"/>
        </w:rPr>
      </w:pPr>
      <w:r w:rsidDel="00000000" w:rsidR="00000000" w:rsidRPr="00000000">
        <w:rPr>
          <w:rtl w:val="0"/>
        </w:rPr>
        <w:t xml:space="preserve">Phone #: ______________________________   Fax #: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E-mail: 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Residential/Home Contact: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 xml:space="preserve"> </w:t>
      </w:r>
      <w:r w:rsidDel="00000000" w:rsidR="00000000" w:rsidRPr="00000000">
        <w:rPr>
          <w:rtl w:val="0"/>
        </w:rPr>
        <w:t xml:space="preserve">   Phone: </w:t>
      </w:r>
      <w:r w:rsidDel="00000000" w:rsidR="00000000" w:rsidRPr="00000000">
        <w:rPr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u w:val="single"/>
        </w:rPr>
      </w:pPr>
      <w:r w:rsidDel="00000000" w:rsidR="00000000" w:rsidRPr="00000000">
        <w:rPr>
          <w:rtl w:val="0"/>
        </w:rPr>
        <w:t xml:space="preserve">Day Program/Work Contact: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    Phone: </w:t>
      </w:r>
      <w:r w:rsidDel="00000000" w:rsidR="00000000" w:rsidRPr="00000000">
        <w:rPr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The following documents must be included or ensure that it is upload into WAMS for review: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ISP; parts 1-4</w:t>
        <w:tab/>
        <w:tab/>
        <w:tab/>
        <w:tab/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Psychological Evaluation</w:t>
        <w:tab/>
        <w:tab/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Physical and PPD</w:t>
        <w:tab/>
        <w:tab/>
        <w:tab/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VIDES and SIS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Annual Risk Assessment or RAT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Choice of Medicaid form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Release/disclosure form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Guardian/POA (if applicable)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 Informed Choice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ID, SSA card,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insurance card, etc. 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>
        <w:b w:val="1"/>
        <w:bCs w:val="1"/>
        <w:color w:val="000000"/>
      </w:rPr>
    </w:pPr>
    <w:r w:rsidDel="00000000" w:rsidR="00000000" w:rsidRPr="00000000">
      <w:rPr>
        <w:b w:val="1"/>
        <w:bCs w:val="1"/>
        <w:color w:val="901fda"/>
        <w:rtl w:val="0"/>
      </w:rPr>
      <w:t xml:space="preserve">LAUGH &amp; LIVE, LLC</w:t>
    </w:r>
    <w:r w:rsidDel="00000000" w:rsidR="00000000" w:rsidRPr="00000000">
      <w:rPr>
        <w:b w:val="1"/>
        <w:bCs w:val="1"/>
        <w:color w:val="000000"/>
        <w:rtl w:val="0"/>
      </w:rPr>
      <w:tab/>
      <w:tab/>
      <w:tab/>
      <w:tab/>
      <w:tab/>
      <w:tab/>
      <w:tab/>
      <w:tab/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5543550</wp:posOffset>
          </wp:positionH>
          <wp:positionV relativeFrom="paragraph">
            <wp:posOffset>-341039</wp:posOffset>
          </wp:positionV>
          <wp:extent cx="1508682" cy="86863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6548" l="0" r="0" t="15929"/>
                  <a:stretch>
                    <a:fillRect/>
                  </a:stretch>
                </pic:blipFill>
                <pic:spPr>
                  <a:xfrm>
                    <a:off x="0" y="0"/>
                    <a:ext cx="1508682" cy="8686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tabs>
        <w:tab w:val="left" w:leader="none" w:pos="8040"/>
      </w:tabs>
      <w:rPr>
        <w:color w:val="000000"/>
      </w:rPr>
    </w:pPr>
    <w:r w:rsidDel="00000000" w:rsidR="00000000" w:rsidRPr="00000000">
      <w:rPr>
        <w:color w:val="000000"/>
        <w:rtl w:val="0"/>
      </w:rPr>
      <w:t xml:space="preserve">DD Service Provider</w:t>
      <w:tab/>
    </w:r>
  </w:p>
  <w:p w:rsidR="00000000" w:rsidDel="00000000" w:rsidP="00000000" w:rsidRDefault="00000000" w:rsidRPr="00000000" w14:paraId="0000002F">
    <w:pPr>
      <w:rPr>
        <w:color w:val="000000"/>
      </w:rPr>
    </w:pPr>
    <w:r w:rsidDel="00000000" w:rsidR="00000000" w:rsidRPr="00000000">
      <w:rPr>
        <w:rtl w:val="0"/>
      </w:rPr>
      <w:t xml:space="preserve">Hampton</w:t>
    </w:r>
    <w:r w:rsidDel="00000000" w:rsidR="00000000" w:rsidRPr="00000000">
      <w:rPr>
        <w:color w:val="000000"/>
        <w:rtl w:val="0"/>
      </w:rPr>
      <w:t xml:space="preserve">, VA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semiHidden w:val="1"/>
    <w:unhideWhenUsed w:val="1"/>
    <w:rsid w:val="006F0FEC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6F0FEC"/>
    <w:rPr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F256A6"/>
    <w:pPr>
      <w:ind w:left="720"/>
      <w:contextualSpacing w:val="1"/>
    </w:pPr>
  </w:style>
  <w:style w:type="character" w:styleId="Hyperlink">
    <w:name w:val="Hyperlink"/>
    <w:basedOn w:val="DefaultParagraphFont"/>
    <w:unhideWhenUsed w:val="1"/>
    <w:rsid w:val="00F256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256A6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nhideWhenUsed w:val="1"/>
    <w:rsid w:val="00703B8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703B8C"/>
    <w:rPr>
      <w:sz w:val="24"/>
      <w:szCs w:val="24"/>
    </w:rPr>
  </w:style>
  <w:style w:type="paragraph" w:styleId="Footer">
    <w:name w:val="footer"/>
    <w:basedOn w:val="Normal"/>
    <w:link w:val="FooterChar"/>
    <w:unhideWhenUsed w:val="1"/>
    <w:rsid w:val="00703B8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703B8C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ughandlivellc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AFSsp8vfQTUpPJp3XOJnZpoQHA==">CgMxLjA4AHIhMWpqb19zblVPZ3NxdF91Qld6enM2Q2N4M2wtRGpfZnFW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2024-01-07T02:03:00Z</dcterms:created>
  <dc:creator>astevens</dc:creator>
</cp:coreProperties>
</file>