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FB8609" w14:textId="77777777" w:rsidR="007D201B" w:rsidRDefault="007D201B" w:rsidP="007D201B">
      <w:pPr>
        <w:ind w:left="6569"/>
        <w:rPr>
          <w:sz w:val="18"/>
          <w:szCs w:val="18"/>
        </w:rPr>
      </w:pPr>
      <w:bookmarkStart w:id="0" w:name="_GoBack"/>
      <w:bookmarkEnd w:id="0"/>
      <w:r>
        <w:rPr>
          <w:noProof/>
          <w:lang w:val="es-ES_tradnl" w:eastAsia="es-ES_tradnl"/>
        </w:rPr>
        <w:drawing>
          <wp:anchor distT="0" distB="0" distL="0" distR="0" simplePos="0" relativeHeight="251658240" behindDoc="0" locked="0" layoutInCell="1" hidden="0" allowOverlap="1" wp14:anchorId="7D3C3F1C" wp14:editId="0B4E1AEC">
            <wp:simplePos x="0" y="0"/>
            <wp:positionH relativeFrom="margin">
              <wp:posOffset>-266700</wp:posOffset>
            </wp:positionH>
            <wp:positionV relativeFrom="paragraph">
              <wp:posOffset>-394970</wp:posOffset>
            </wp:positionV>
            <wp:extent cx="2276475" cy="962025"/>
            <wp:effectExtent l="0" t="0" r="9525" b="9525"/>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276475" cy="962025"/>
                    </a:xfrm>
                    <a:prstGeom prst="rect">
                      <a:avLst/>
                    </a:prstGeom>
                    <a:ln/>
                  </pic:spPr>
                </pic:pic>
              </a:graphicData>
            </a:graphic>
          </wp:anchor>
        </w:drawing>
      </w:r>
      <w:r>
        <w:rPr>
          <w:rFonts w:ascii="Times New Roman" w:eastAsia="Times New Roman" w:hAnsi="Times New Roman" w:cs="Times New Roman"/>
          <w:color w:val="000000"/>
          <w:sz w:val="20"/>
          <w:szCs w:val="20"/>
        </w:rPr>
        <w:tab/>
      </w:r>
      <w:r>
        <w:rPr>
          <w:color w:val="006FC0"/>
          <w:sz w:val="18"/>
          <w:szCs w:val="18"/>
        </w:rPr>
        <w:t>Rehabilitación Física y Médica Integral</w:t>
      </w:r>
    </w:p>
    <w:p w14:paraId="2151F5DE" w14:textId="77777777" w:rsidR="007D201B" w:rsidRDefault="007D201B" w:rsidP="007D201B">
      <w:pPr>
        <w:spacing w:before="2"/>
        <w:ind w:right="566"/>
        <w:jc w:val="right"/>
        <w:rPr>
          <w:rFonts w:ascii="Calibri" w:eastAsia="Calibri" w:hAnsi="Calibri" w:cs="Calibri"/>
          <w:sz w:val="20"/>
          <w:szCs w:val="20"/>
        </w:rPr>
      </w:pPr>
      <w:r>
        <w:rPr>
          <w:rFonts w:ascii="Calibri" w:eastAsia="Calibri" w:hAnsi="Calibri" w:cs="Calibri"/>
          <w:color w:val="001F5F"/>
          <w:sz w:val="20"/>
          <w:szCs w:val="20"/>
        </w:rPr>
        <w:t>NC-G-01-F01</w:t>
      </w:r>
    </w:p>
    <w:p w14:paraId="6051FD05" w14:textId="77777777" w:rsidR="00734423" w:rsidRDefault="00734423" w:rsidP="007D201B">
      <w:pPr>
        <w:pBdr>
          <w:top w:val="nil"/>
          <w:left w:val="nil"/>
          <w:bottom w:val="nil"/>
          <w:right w:val="nil"/>
          <w:between w:val="nil"/>
        </w:pBdr>
        <w:tabs>
          <w:tab w:val="left" w:pos="6375"/>
        </w:tabs>
        <w:rPr>
          <w:rFonts w:ascii="Times New Roman" w:eastAsia="Times New Roman" w:hAnsi="Times New Roman" w:cs="Times New Roman"/>
          <w:color w:val="000000"/>
          <w:sz w:val="20"/>
          <w:szCs w:val="20"/>
        </w:rPr>
      </w:pPr>
    </w:p>
    <w:p w14:paraId="44648B92" w14:textId="77777777" w:rsidR="00734423" w:rsidRDefault="00734423">
      <w:pPr>
        <w:pBdr>
          <w:top w:val="nil"/>
          <w:left w:val="nil"/>
          <w:bottom w:val="nil"/>
          <w:right w:val="nil"/>
          <w:between w:val="nil"/>
        </w:pBdr>
        <w:rPr>
          <w:rFonts w:ascii="Times New Roman" w:eastAsia="Times New Roman" w:hAnsi="Times New Roman" w:cs="Times New Roman"/>
          <w:color w:val="000000"/>
          <w:sz w:val="20"/>
          <w:szCs w:val="20"/>
        </w:rPr>
      </w:pPr>
    </w:p>
    <w:p w14:paraId="604B4950" w14:textId="77777777" w:rsidR="00734423" w:rsidRDefault="00734423">
      <w:pPr>
        <w:pBdr>
          <w:top w:val="nil"/>
          <w:left w:val="nil"/>
          <w:bottom w:val="nil"/>
          <w:right w:val="nil"/>
          <w:between w:val="nil"/>
        </w:pBdr>
        <w:rPr>
          <w:rFonts w:ascii="Times New Roman" w:eastAsia="Times New Roman" w:hAnsi="Times New Roman" w:cs="Times New Roman"/>
          <w:color w:val="000000"/>
          <w:sz w:val="20"/>
          <w:szCs w:val="20"/>
        </w:rPr>
      </w:pPr>
    </w:p>
    <w:p w14:paraId="434863C5" w14:textId="77777777" w:rsidR="007D201B" w:rsidRPr="007D201B" w:rsidRDefault="007D201B" w:rsidP="007D201B">
      <w:pPr>
        <w:pStyle w:val="Puesto"/>
        <w:ind w:left="0"/>
        <w:rPr>
          <w:sz w:val="28"/>
          <w:szCs w:val="28"/>
        </w:rPr>
      </w:pPr>
      <w:r w:rsidRPr="007D201B">
        <w:rPr>
          <w:sz w:val="28"/>
          <w:szCs w:val="28"/>
        </w:rPr>
        <w:t>CIRCULAR N° 01</w:t>
      </w:r>
    </w:p>
    <w:p w14:paraId="4B285103" w14:textId="77777777" w:rsidR="00734423" w:rsidRPr="007D201B" w:rsidRDefault="00095D5D" w:rsidP="007D201B">
      <w:pPr>
        <w:pStyle w:val="Ttulo1"/>
        <w:tabs>
          <w:tab w:val="left" w:pos="2845"/>
        </w:tabs>
        <w:spacing w:before="239"/>
        <w:ind w:right="2394" w:firstLine="722"/>
        <w:rPr>
          <w:sz w:val="22"/>
          <w:szCs w:val="22"/>
        </w:rPr>
      </w:pPr>
      <w:r>
        <w:rPr>
          <w:sz w:val="22"/>
          <w:szCs w:val="22"/>
        </w:rPr>
        <w:t>FECHA</w:t>
      </w:r>
      <w:r w:rsidR="0007681A">
        <w:rPr>
          <w:sz w:val="22"/>
          <w:szCs w:val="22"/>
        </w:rPr>
        <w:t>:</w:t>
      </w:r>
      <w:r w:rsidR="0007681A">
        <w:rPr>
          <w:sz w:val="22"/>
          <w:szCs w:val="22"/>
        </w:rPr>
        <w:tab/>
        <w:t xml:space="preserve">San José de Cúcuta,  10 enero </w:t>
      </w:r>
      <w:r>
        <w:rPr>
          <w:sz w:val="22"/>
          <w:szCs w:val="22"/>
        </w:rPr>
        <w:t>de 2024</w:t>
      </w:r>
      <w:r w:rsidR="007D201B" w:rsidRPr="007D201B">
        <w:rPr>
          <w:sz w:val="22"/>
          <w:szCs w:val="22"/>
        </w:rPr>
        <w:t xml:space="preserve"> </w:t>
      </w:r>
    </w:p>
    <w:p w14:paraId="64B8AEC3" w14:textId="77777777" w:rsidR="00734423" w:rsidRPr="007D201B" w:rsidRDefault="007D201B" w:rsidP="007D201B">
      <w:pPr>
        <w:pStyle w:val="Ttulo1"/>
        <w:tabs>
          <w:tab w:val="left" w:pos="2845"/>
        </w:tabs>
        <w:spacing w:before="239"/>
        <w:ind w:right="2394" w:firstLine="722"/>
        <w:rPr>
          <w:sz w:val="22"/>
          <w:szCs w:val="22"/>
        </w:rPr>
      </w:pPr>
      <w:r w:rsidRPr="007D201B">
        <w:rPr>
          <w:sz w:val="22"/>
          <w:szCs w:val="22"/>
        </w:rPr>
        <w:t>DE:</w:t>
      </w:r>
      <w:r w:rsidRPr="007D201B">
        <w:rPr>
          <w:sz w:val="22"/>
          <w:szCs w:val="22"/>
        </w:rPr>
        <w:tab/>
        <w:t>Gerencia</w:t>
      </w:r>
    </w:p>
    <w:p w14:paraId="1C156468" w14:textId="77777777" w:rsidR="00734423" w:rsidRPr="007D201B" w:rsidRDefault="007D201B" w:rsidP="007D201B">
      <w:pPr>
        <w:tabs>
          <w:tab w:val="left" w:pos="2845"/>
        </w:tabs>
        <w:spacing w:before="1"/>
        <w:ind w:left="726"/>
        <w:rPr>
          <w:rFonts w:ascii="Arial" w:eastAsia="Arial" w:hAnsi="Arial" w:cs="Arial"/>
          <w:b/>
        </w:rPr>
      </w:pPr>
      <w:r w:rsidRPr="007D201B">
        <w:rPr>
          <w:rFonts w:ascii="Arial" w:eastAsia="Arial" w:hAnsi="Arial" w:cs="Arial"/>
          <w:b/>
        </w:rPr>
        <w:t xml:space="preserve">           PARA:</w:t>
      </w:r>
      <w:r w:rsidRPr="007D201B">
        <w:rPr>
          <w:rFonts w:ascii="Arial" w:eastAsia="Arial" w:hAnsi="Arial" w:cs="Arial"/>
          <w:b/>
        </w:rPr>
        <w:tab/>
        <w:t>USUARIOS DE LA IPS NEUROCOOP SAS</w:t>
      </w:r>
    </w:p>
    <w:p w14:paraId="7BB99D07" w14:textId="77777777" w:rsidR="00734423" w:rsidRPr="007D201B" w:rsidRDefault="00734423" w:rsidP="007D201B">
      <w:pPr>
        <w:pBdr>
          <w:top w:val="nil"/>
          <w:left w:val="nil"/>
          <w:bottom w:val="nil"/>
          <w:right w:val="nil"/>
          <w:between w:val="nil"/>
        </w:pBdr>
        <w:rPr>
          <w:rFonts w:ascii="Arial" w:eastAsia="Arial" w:hAnsi="Arial" w:cs="Arial"/>
          <w:b/>
          <w:color w:val="000000"/>
        </w:rPr>
      </w:pPr>
    </w:p>
    <w:p w14:paraId="1ACA1F0A" w14:textId="77777777" w:rsidR="00734423" w:rsidRDefault="007D201B" w:rsidP="007D201B">
      <w:pPr>
        <w:pStyle w:val="Ttulo1"/>
        <w:tabs>
          <w:tab w:val="left" w:pos="2845"/>
        </w:tabs>
        <w:ind w:left="2846" w:right="569" w:hanging="2124"/>
        <w:rPr>
          <w:sz w:val="22"/>
          <w:szCs w:val="22"/>
        </w:rPr>
      </w:pPr>
      <w:r w:rsidRPr="007D201B">
        <w:rPr>
          <w:sz w:val="22"/>
          <w:szCs w:val="22"/>
        </w:rPr>
        <w:t xml:space="preserve">           ASUNTO:</w:t>
      </w:r>
      <w:r w:rsidRPr="007D201B">
        <w:rPr>
          <w:sz w:val="22"/>
          <w:szCs w:val="22"/>
        </w:rPr>
        <w:tab/>
        <w:t>CONVOCATORIA PARA PARTICIPAR EN LA ASOCIACIÓN DE USUARIOS</w:t>
      </w:r>
    </w:p>
    <w:p w14:paraId="57158219" w14:textId="77777777" w:rsidR="007D201B" w:rsidRPr="007D201B" w:rsidRDefault="007D201B" w:rsidP="007D201B">
      <w:pPr>
        <w:pStyle w:val="Ttulo1"/>
        <w:tabs>
          <w:tab w:val="left" w:pos="2845"/>
        </w:tabs>
        <w:ind w:left="2846" w:right="569" w:hanging="2124"/>
        <w:rPr>
          <w:sz w:val="22"/>
          <w:szCs w:val="22"/>
        </w:rPr>
      </w:pPr>
    </w:p>
    <w:p w14:paraId="6F2CCD26" w14:textId="77777777" w:rsidR="007D201B" w:rsidRPr="007D201B" w:rsidRDefault="007D201B">
      <w:pPr>
        <w:pStyle w:val="Ttulo1"/>
        <w:tabs>
          <w:tab w:val="left" w:pos="2845"/>
        </w:tabs>
        <w:ind w:left="2846" w:right="569" w:hanging="2124"/>
        <w:rPr>
          <w:sz w:val="22"/>
          <w:szCs w:val="22"/>
        </w:rPr>
      </w:pPr>
    </w:p>
    <w:p w14:paraId="24C7235E" w14:textId="77777777" w:rsidR="007D201B" w:rsidRDefault="007D201B" w:rsidP="007D201B">
      <w:pPr>
        <w:pBdr>
          <w:top w:val="nil"/>
          <w:left w:val="nil"/>
          <w:bottom w:val="nil"/>
          <w:right w:val="nil"/>
          <w:between w:val="nil"/>
        </w:pBdr>
        <w:ind w:left="722" w:right="561"/>
        <w:jc w:val="both"/>
        <w:rPr>
          <w:rFonts w:ascii="Arial" w:hAnsi="Arial" w:cs="Arial"/>
          <w:color w:val="000000"/>
        </w:rPr>
      </w:pPr>
      <w:r w:rsidRPr="007D201B">
        <w:rPr>
          <w:rFonts w:ascii="Arial" w:hAnsi="Arial" w:cs="Arial"/>
          <w:color w:val="000000"/>
        </w:rPr>
        <w:t>La Gerencia General, se permite realizar convocatoria para que los usuarios interesados hagan parte de la Asociación de Usuarios que se desarrollará en nuestra institución, con el objetivo de que participen en los temas relacionados a la mejoría de la prestación de los servicios de salud de nuestra institución.</w:t>
      </w:r>
    </w:p>
    <w:p w14:paraId="06A48AAB" w14:textId="77777777" w:rsidR="007D201B" w:rsidRPr="007D201B" w:rsidRDefault="007D201B" w:rsidP="007D201B">
      <w:pPr>
        <w:pBdr>
          <w:top w:val="nil"/>
          <w:left w:val="nil"/>
          <w:bottom w:val="nil"/>
          <w:right w:val="nil"/>
          <w:between w:val="nil"/>
        </w:pBdr>
        <w:ind w:left="722" w:right="561"/>
        <w:jc w:val="both"/>
        <w:rPr>
          <w:rFonts w:ascii="Arial" w:hAnsi="Arial" w:cs="Arial"/>
          <w:color w:val="000000"/>
        </w:rPr>
      </w:pPr>
    </w:p>
    <w:p w14:paraId="71687A77" w14:textId="77777777" w:rsidR="007D201B" w:rsidRPr="007D201B" w:rsidRDefault="007D201B" w:rsidP="007D201B">
      <w:pPr>
        <w:pBdr>
          <w:top w:val="nil"/>
          <w:left w:val="nil"/>
          <w:bottom w:val="nil"/>
          <w:right w:val="nil"/>
          <w:between w:val="nil"/>
        </w:pBdr>
        <w:ind w:left="722" w:right="561"/>
        <w:jc w:val="both"/>
        <w:rPr>
          <w:rFonts w:ascii="Arial" w:hAnsi="Arial" w:cs="Arial"/>
          <w:color w:val="000000"/>
        </w:rPr>
      </w:pPr>
    </w:p>
    <w:p w14:paraId="502F17D9" w14:textId="77777777" w:rsidR="00734423" w:rsidRPr="007D201B" w:rsidRDefault="007D201B" w:rsidP="007D201B">
      <w:pPr>
        <w:pStyle w:val="Ttulo2"/>
        <w:ind w:left="0"/>
      </w:pPr>
      <w:r w:rsidRPr="007D201B">
        <w:rPr>
          <w:rFonts w:eastAsia="Arial MT"/>
          <w:b w:val="0"/>
          <w:bCs w:val="0"/>
          <w:color w:val="000000"/>
        </w:rPr>
        <w:t xml:space="preserve">            </w:t>
      </w:r>
      <w:r w:rsidRPr="007D201B">
        <w:t>REQUISITOS DE VOTANTES Y CANDIDATOS</w:t>
      </w:r>
    </w:p>
    <w:p w14:paraId="39B2B9F9" w14:textId="77777777" w:rsidR="00734423" w:rsidRPr="007D201B" w:rsidRDefault="007D201B">
      <w:pPr>
        <w:numPr>
          <w:ilvl w:val="0"/>
          <w:numId w:val="2"/>
        </w:numPr>
        <w:pBdr>
          <w:top w:val="nil"/>
          <w:left w:val="nil"/>
          <w:bottom w:val="nil"/>
          <w:right w:val="nil"/>
          <w:between w:val="nil"/>
        </w:pBdr>
        <w:tabs>
          <w:tab w:val="left" w:pos="886"/>
        </w:tabs>
        <w:spacing w:before="22"/>
        <w:ind w:left="885"/>
        <w:rPr>
          <w:rFonts w:ascii="Arial" w:hAnsi="Arial" w:cs="Arial"/>
        </w:rPr>
      </w:pPr>
      <w:r w:rsidRPr="007D201B">
        <w:rPr>
          <w:rFonts w:ascii="Arial" w:hAnsi="Arial" w:cs="Arial"/>
          <w:color w:val="000000"/>
        </w:rPr>
        <w:t>Haber reci</w:t>
      </w:r>
      <w:r w:rsidRPr="007D201B">
        <w:rPr>
          <w:rFonts w:ascii="Arial" w:eastAsia="Arial" w:hAnsi="Arial" w:cs="Arial"/>
          <w:color w:val="000000"/>
        </w:rPr>
        <w:t>bido servicios de salud, durante el último año en la IPS.</w:t>
      </w:r>
    </w:p>
    <w:p w14:paraId="18954CA4" w14:textId="77777777" w:rsidR="00734423" w:rsidRPr="007D201B" w:rsidRDefault="007D201B">
      <w:pPr>
        <w:numPr>
          <w:ilvl w:val="0"/>
          <w:numId w:val="2"/>
        </w:numPr>
        <w:pBdr>
          <w:top w:val="nil"/>
          <w:left w:val="nil"/>
          <w:bottom w:val="nil"/>
          <w:right w:val="nil"/>
          <w:between w:val="nil"/>
        </w:pBdr>
        <w:tabs>
          <w:tab w:val="left" w:pos="886"/>
        </w:tabs>
        <w:spacing w:before="24"/>
        <w:ind w:left="885"/>
        <w:rPr>
          <w:rFonts w:ascii="Arial" w:eastAsia="Arial" w:hAnsi="Arial" w:cs="Arial"/>
        </w:rPr>
      </w:pPr>
      <w:r w:rsidRPr="007D201B">
        <w:rPr>
          <w:rFonts w:ascii="Arial" w:eastAsia="Arial" w:hAnsi="Arial" w:cs="Arial"/>
          <w:color w:val="000000"/>
        </w:rPr>
        <w:t>Presentar cédula de ciudadanía.</w:t>
      </w:r>
    </w:p>
    <w:p w14:paraId="32A9F87C" w14:textId="77777777" w:rsidR="00734423" w:rsidRPr="007D201B" w:rsidRDefault="007D201B">
      <w:pPr>
        <w:numPr>
          <w:ilvl w:val="0"/>
          <w:numId w:val="2"/>
        </w:numPr>
        <w:pBdr>
          <w:top w:val="nil"/>
          <w:left w:val="nil"/>
          <w:bottom w:val="nil"/>
          <w:right w:val="nil"/>
          <w:between w:val="nil"/>
        </w:pBdr>
        <w:tabs>
          <w:tab w:val="left" w:pos="886"/>
        </w:tabs>
        <w:spacing w:before="21"/>
        <w:ind w:left="885"/>
        <w:rPr>
          <w:rFonts w:ascii="Arial" w:eastAsia="Arial" w:hAnsi="Arial" w:cs="Arial"/>
        </w:rPr>
      </w:pPr>
      <w:r w:rsidRPr="007D201B">
        <w:rPr>
          <w:rFonts w:ascii="Arial" w:eastAsia="Arial" w:hAnsi="Arial" w:cs="Arial"/>
          <w:color w:val="000000"/>
        </w:rPr>
        <w:t>Permanecer durante el tiempo que dure la asamblea.</w:t>
      </w:r>
    </w:p>
    <w:p w14:paraId="3DAE7CC5" w14:textId="77777777" w:rsidR="00734423" w:rsidRPr="007D201B" w:rsidRDefault="007D201B">
      <w:pPr>
        <w:numPr>
          <w:ilvl w:val="0"/>
          <w:numId w:val="2"/>
        </w:numPr>
        <w:pBdr>
          <w:top w:val="nil"/>
          <w:left w:val="nil"/>
          <w:bottom w:val="nil"/>
          <w:right w:val="nil"/>
          <w:between w:val="nil"/>
        </w:pBdr>
        <w:tabs>
          <w:tab w:val="left" w:pos="886"/>
        </w:tabs>
        <w:spacing w:before="20"/>
        <w:ind w:left="885"/>
        <w:rPr>
          <w:rFonts w:ascii="Arial" w:eastAsia="Arial" w:hAnsi="Arial" w:cs="Arial"/>
        </w:rPr>
      </w:pPr>
      <w:r w:rsidRPr="007D201B">
        <w:rPr>
          <w:rFonts w:ascii="Arial" w:eastAsia="Arial" w:hAnsi="Arial" w:cs="Arial"/>
          <w:color w:val="000000"/>
        </w:rPr>
        <w:t>No haber tenido algún inconveniente legal</w:t>
      </w:r>
    </w:p>
    <w:p w14:paraId="69F57598" w14:textId="77777777" w:rsidR="00734423" w:rsidRPr="007D201B" w:rsidRDefault="007D201B">
      <w:pPr>
        <w:numPr>
          <w:ilvl w:val="0"/>
          <w:numId w:val="2"/>
        </w:numPr>
        <w:pBdr>
          <w:top w:val="nil"/>
          <w:left w:val="nil"/>
          <w:bottom w:val="nil"/>
          <w:right w:val="nil"/>
          <w:between w:val="nil"/>
        </w:pBdr>
        <w:tabs>
          <w:tab w:val="left" w:pos="886"/>
        </w:tabs>
        <w:spacing w:before="21"/>
        <w:ind w:left="885"/>
        <w:rPr>
          <w:rFonts w:ascii="Arial" w:eastAsia="Arial" w:hAnsi="Arial" w:cs="Arial"/>
        </w:rPr>
      </w:pPr>
      <w:r w:rsidRPr="007D201B">
        <w:rPr>
          <w:rFonts w:ascii="Arial" w:eastAsia="Arial" w:hAnsi="Arial" w:cs="Arial"/>
          <w:color w:val="000000"/>
        </w:rPr>
        <w:t>Contar con disponibilidad de tiempo y dedicación para su participación en la asociación.</w:t>
      </w:r>
    </w:p>
    <w:p w14:paraId="08AD34DE" w14:textId="77777777" w:rsidR="00734423" w:rsidRPr="007D201B" w:rsidRDefault="007D201B">
      <w:pPr>
        <w:numPr>
          <w:ilvl w:val="0"/>
          <w:numId w:val="2"/>
        </w:numPr>
        <w:pBdr>
          <w:top w:val="nil"/>
          <w:left w:val="nil"/>
          <w:bottom w:val="nil"/>
          <w:right w:val="nil"/>
          <w:between w:val="nil"/>
        </w:pBdr>
        <w:tabs>
          <w:tab w:val="left" w:pos="886"/>
        </w:tabs>
        <w:spacing w:before="21"/>
        <w:ind w:left="885"/>
        <w:rPr>
          <w:rFonts w:ascii="Arial" w:eastAsia="Arial" w:hAnsi="Arial" w:cs="Arial"/>
        </w:rPr>
      </w:pPr>
      <w:r w:rsidRPr="007D201B">
        <w:rPr>
          <w:rFonts w:ascii="Arial" w:eastAsia="Arial" w:hAnsi="Arial" w:cs="Arial"/>
          <w:color w:val="000000"/>
        </w:rPr>
        <w:t>Asistir a las reuniones programadas.</w:t>
      </w:r>
    </w:p>
    <w:p w14:paraId="77D1EAA8" w14:textId="77777777" w:rsidR="00734423" w:rsidRPr="007D201B" w:rsidRDefault="007D201B">
      <w:pPr>
        <w:numPr>
          <w:ilvl w:val="0"/>
          <w:numId w:val="2"/>
        </w:numPr>
        <w:pBdr>
          <w:top w:val="nil"/>
          <w:left w:val="nil"/>
          <w:bottom w:val="nil"/>
          <w:right w:val="nil"/>
          <w:between w:val="nil"/>
        </w:pBdr>
        <w:tabs>
          <w:tab w:val="left" w:pos="886"/>
        </w:tabs>
        <w:spacing w:before="21"/>
        <w:ind w:left="885"/>
        <w:rPr>
          <w:rFonts w:ascii="Arial" w:hAnsi="Arial" w:cs="Arial"/>
        </w:rPr>
      </w:pPr>
      <w:r w:rsidRPr="007D201B">
        <w:rPr>
          <w:rFonts w:ascii="Arial" w:eastAsia="Arial" w:hAnsi="Arial" w:cs="Arial"/>
          <w:color w:val="000000"/>
        </w:rPr>
        <w:t>Ceñirse a las po</w:t>
      </w:r>
      <w:r w:rsidRPr="007D201B">
        <w:rPr>
          <w:rFonts w:ascii="Arial" w:hAnsi="Arial" w:cs="Arial"/>
          <w:color w:val="000000"/>
        </w:rPr>
        <w:t>líticas de participación ciudadana.</w:t>
      </w:r>
    </w:p>
    <w:p w14:paraId="4B243035" w14:textId="77777777" w:rsidR="00734423" w:rsidRPr="007D201B" w:rsidRDefault="007D201B">
      <w:pPr>
        <w:numPr>
          <w:ilvl w:val="0"/>
          <w:numId w:val="2"/>
        </w:numPr>
        <w:pBdr>
          <w:top w:val="nil"/>
          <w:left w:val="nil"/>
          <w:bottom w:val="nil"/>
          <w:right w:val="nil"/>
          <w:between w:val="nil"/>
        </w:pBdr>
        <w:tabs>
          <w:tab w:val="left" w:pos="886"/>
        </w:tabs>
        <w:spacing w:before="21"/>
        <w:ind w:left="885"/>
        <w:rPr>
          <w:rFonts w:ascii="Arial" w:hAnsi="Arial" w:cs="Arial"/>
        </w:rPr>
      </w:pPr>
      <w:r w:rsidRPr="007D201B">
        <w:rPr>
          <w:rFonts w:ascii="Arial" w:hAnsi="Arial" w:cs="Arial"/>
          <w:color w:val="000000"/>
        </w:rPr>
        <w:t>Presentar solicitud por escrito que se someterán a revisión y aprobación, previa verificación de requisitos</w:t>
      </w:r>
    </w:p>
    <w:p w14:paraId="465A40CA" w14:textId="77777777" w:rsidR="00734423" w:rsidRPr="007D201B" w:rsidRDefault="00734423">
      <w:pPr>
        <w:spacing w:before="40" w:line="259" w:lineRule="auto"/>
        <w:ind w:left="722" w:right="566"/>
        <w:jc w:val="both"/>
        <w:rPr>
          <w:rFonts w:ascii="Arial" w:hAnsi="Arial" w:cs="Arial"/>
        </w:rPr>
      </w:pPr>
    </w:p>
    <w:p w14:paraId="0F744F91" w14:textId="77777777" w:rsidR="00734423" w:rsidRPr="007D201B" w:rsidRDefault="007D201B">
      <w:pPr>
        <w:spacing w:before="40" w:line="259" w:lineRule="auto"/>
        <w:ind w:left="722" w:right="566"/>
        <w:jc w:val="both"/>
        <w:rPr>
          <w:rFonts w:ascii="Arial" w:hAnsi="Arial" w:cs="Arial"/>
        </w:rPr>
      </w:pPr>
      <w:r w:rsidRPr="007D201B">
        <w:rPr>
          <w:rFonts w:ascii="Arial" w:hAnsi="Arial" w:cs="Arial"/>
        </w:rPr>
        <w:t>En caso de encontrarse interesado en hacer parte de este grupo de afiliados, podrá notificarnos por escrito. Las personas que se inscriban, tendrán un (1) mes de plazo, contado a partir del día de recibo de la solicitud de ingreso, para resolver su aceptación.</w:t>
      </w:r>
    </w:p>
    <w:p w14:paraId="7C1D1A68" w14:textId="77777777" w:rsidR="00734423" w:rsidRPr="007D201B" w:rsidRDefault="00734423">
      <w:pPr>
        <w:pBdr>
          <w:top w:val="nil"/>
          <w:left w:val="nil"/>
          <w:bottom w:val="nil"/>
          <w:right w:val="nil"/>
          <w:between w:val="nil"/>
        </w:pBdr>
        <w:spacing w:before="2" w:line="276" w:lineRule="auto"/>
        <w:ind w:right="563"/>
        <w:jc w:val="both"/>
        <w:rPr>
          <w:rFonts w:ascii="Arial" w:eastAsia="Arial" w:hAnsi="Arial" w:cs="Arial"/>
        </w:rPr>
      </w:pPr>
    </w:p>
    <w:p w14:paraId="038AF27C" w14:textId="77777777" w:rsidR="00734423" w:rsidRDefault="007D201B">
      <w:pPr>
        <w:pBdr>
          <w:top w:val="nil"/>
          <w:left w:val="nil"/>
          <w:bottom w:val="nil"/>
          <w:right w:val="nil"/>
          <w:between w:val="nil"/>
        </w:pBdr>
        <w:spacing w:before="2" w:line="276" w:lineRule="auto"/>
        <w:ind w:left="722" w:right="563"/>
        <w:jc w:val="both"/>
        <w:rPr>
          <w:rFonts w:ascii="Arial" w:eastAsia="Arial" w:hAnsi="Arial" w:cs="Arial"/>
          <w:b/>
        </w:rPr>
      </w:pPr>
      <w:r w:rsidRPr="007D201B">
        <w:rPr>
          <w:rFonts w:ascii="Arial" w:eastAsia="Arial" w:hAnsi="Arial" w:cs="Arial"/>
          <w:b/>
          <w:color w:val="000000"/>
        </w:rPr>
        <w:t xml:space="preserve">Interesados enviar </w:t>
      </w:r>
      <w:r w:rsidRPr="007D201B">
        <w:rPr>
          <w:rFonts w:ascii="Arial" w:eastAsia="Arial" w:hAnsi="Arial" w:cs="Arial"/>
          <w:b/>
        </w:rPr>
        <w:t xml:space="preserve">al </w:t>
      </w:r>
      <w:r w:rsidRPr="007D201B">
        <w:rPr>
          <w:rFonts w:ascii="Arial" w:eastAsia="Arial" w:hAnsi="Arial" w:cs="Arial"/>
          <w:b/>
          <w:color w:val="000000"/>
        </w:rPr>
        <w:t xml:space="preserve">correo a </w:t>
      </w:r>
      <w:hyperlink r:id="rId7">
        <w:r w:rsidRPr="007D201B">
          <w:rPr>
            <w:rFonts w:ascii="Arial" w:eastAsia="Arial" w:hAnsi="Arial" w:cs="Arial"/>
            <w:b/>
            <w:color w:val="0462C1"/>
            <w:u w:val="single"/>
          </w:rPr>
          <w:t>nc-na-trabajosocial@hotmail.com</w:t>
        </w:r>
      </w:hyperlink>
      <w:hyperlink r:id="rId8">
        <w:r w:rsidRPr="007D201B">
          <w:rPr>
            <w:rFonts w:ascii="Arial" w:eastAsia="Arial" w:hAnsi="Arial" w:cs="Arial"/>
            <w:b/>
            <w:color w:val="0462C1"/>
          </w:rPr>
          <w:t xml:space="preserve"> </w:t>
        </w:r>
      </w:hyperlink>
    </w:p>
    <w:p w14:paraId="04852557" w14:textId="77777777" w:rsidR="007D201B" w:rsidRPr="007D201B" w:rsidRDefault="007D201B" w:rsidP="007D201B">
      <w:pPr>
        <w:pBdr>
          <w:top w:val="nil"/>
          <w:left w:val="nil"/>
          <w:bottom w:val="nil"/>
          <w:right w:val="nil"/>
          <w:between w:val="nil"/>
        </w:pBdr>
        <w:spacing w:before="2" w:line="276" w:lineRule="auto"/>
        <w:ind w:left="722" w:right="563"/>
        <w:jc w:val="both"/>
        <w:rPr>
          <w:rFonts w:ascii="Arial" w:eastAsia="Arial" w:hAnsi="Arial" w:cs="Arial"/>
        </w:rPr>
      </w:pPr>
      <w:r>
        <w:rPr>
          <w:rFonts w:ascii="Arial" w:eastAsia="Arial" w:hAnsi="Arial" w:cs="Arial"/>
          <w:b/>
        </w:rPr>
        <w:t>A</w:t>
      </w:r>
      <w:r w:rsidRPr="007D201B">
        <w:rPr>
          <w:rFonts w:ascii="Arial" w:eastAsia="Arial" w:hAnsi="Arial" w:cs="Arial"/>
          <w:b/>
        </w:rPr>
        <w:t>sunto</w:t>
      </w:r>
      <w:r>
        <w:rPr>
          <w:rFonts w:ascii="Arial" w:eastAsia="Arial" w:hAnsi="Arial" w:cs="Arial"/>
          <w:b/>
        </w:rPr>
        <w:t>:</w:t>
      </w:r>
      <w:r w:rsidRPr="007D201B">
        <w:rPr>
          <w:rFonts w:ascii="Arial" w:eastAsia="Arial" w:hAnsi="Arial" w:cs="Arial"/>
          <w:b/>
        </w:rPr>
        <w:t xml:space="preserve"> </w:t>
      </w:r>
      <w:r>
        <w:rPr>
          <w:rFonts w:ascii="Arial" w:eastAsia="Arial" w:hAnsi="Arial" w:cs="Arial"/>
        </w:rPr>
        <w:t>S</w:t>
      </w:r>
      <w:r w:rsidRPr="007D201B">
        <w:rPr>
          <w:rFonts w:ascii="Arial" w:eastAsia="Arial" w:hAnsi="Arial" w:cs="Arial"/>
        </w:rPr>
        <w:t>olicitud para participar en la asociación de usuarios.</w:t>
      </w:r>
    </w:p>
    <w:p w14:paraId="02F6271E" w14:textId="77777777" w:rsidR="00734423" w:rsidRPr="007D201B" w:rsidRDefault="007D201B" w:rsidP="007D201B">
      <w:pPr>
        <w:pBdr>
          <w:top w:val="nil"/>
          <w:left w:val="nil"/>
          <w:bottom w:val="nil"/>
          <w:right w:val="nil"/>
          <w:between w:val="nil"/>
        </w:pBdr>
        <w:spacing w:before="2" w:line="276" w:lineRule="auto"/>
        <w:ind w:left="722" w:right="563"/>
        <w:jc w:val="both"/>
        <w:rPr>
          <w:rFonts w:ascii="Arial" w:eastAsia="Arial" w:hAnsi="Arial" w:cs="Arial"/>
          <w:b/>
        </w:rPr>
      </w:pPr>
      <w:r>
        <w:rPr>
          <w:rFonts w:ascii="Arial" w:eastAsia="Arial" w:hAnsi="Arial" w:cs="Arial"/>
          <w:b/>
        </w:rPr>
        <w:t>Datos personales</w:t>
      </w:r>
      <w:r w:rsidRPr="007D201B">
        <w:rPr>
          <w:rFonts w:ascii="Arial" w:eastAsia="Arial" w:hAnsi="Arial" w:cs="Arial"/>
          <w:b/>
        </w:rPr>
        <w:t xml:space="preserve">: </w:t>
      </w:r>
      <w:r w:rsidRPr="007D201B">
        <w:rPr>
          <w:rFonts w:ascii="Arial" w:eastAsia="Arial" w:hAnsi="Arial" w:cs="Arial"/>
        </w:rPr>
        <w:t>Nombre, copia del documento de identidad y teléfono.</w:t>
      </w:r>
    </w:p>
    <w:p w14:paraId="38475954" w14:textId="77777777" w:rsidR="007D201B" w:rsidRDefault="007D201B">
      <w:pPr>
        <w:pStyle w:val="Ttulo1"/>
        <w:ind w:left="0"/>
        <w:rPr>
          <w:rFonts w:eastAsia="Calibri"/>
          <w:sz w:val="22"/>
          <w:szCs w:val="22"/>
        </w:rPr>
      </w:pPr>
      <w:r w:rsidRPr="007D201B">
        <w:rPr>
          <w:rFonts w:eastAsia="Calibri"/>
          <w:sz w:val="22"/>
          <w:szCs w:val="22"/>
        </w:rPr>
        <w:t xml:space="preserve">          </w:t>
      </w:r>
    </w:p>
    <w:p w14:paraId="243AC489" w14:textId="77777777" w:rsidR="007D201B" w:rsidRDefault="007D201B">
      <w:pPr>
        <w:pStyle w:val="Ttulo1"/>
        <w:ind w:left="0"/>
        <w:rPr>
          <w:rFonts w:eastAsia="Calibri"/>
          <w:sz w:val="22"/>
          <w:szCs w:val="22"/>
        </w:rPr>
      </w:pPr>
    </w:p>
    <w:p w14:paraId="7D927E27" w14:textId="77777777" w:rsidR="007D201B" w:rsidRDefault="007D201B">
      <w:pPr>
        <w:pStyle w:val="Ttulo1"/>
        <w:ind w:left="0"/>
        <w:rPr>
          <w:rFonts w:eastAsia="Calibri"/>
          <w:sz w:val="22"/>
          <w:szCs w:val="22"/>
        </w:rPr>
      </w:pPr>
    </w:p>
    <w:p w14:paraId="77FE9BD2" w14:textId="77777777" w:rsidR="007D201B" w:rsidRDefault="007D201B">
      <w:pPr>
        <w:pStyle w:val="Ttulo1"/>
        <w:ind w:left="0"/>
        <w:rPr>
          <w:rFonts w:eastAsia="Calibri"/>
          <w:sz w:val="22"/>
          <w:szCs w:val="22"/>
        </w:rPr>
      </w:pPr>
    </w:p>
    <w:p w14:paraId="7DACB8A7" w14:textId="77777777" w:rsidR="00734423" w:rsidRPr="007D201B" w:rsidRDefault="007D201B">
      <w:pPr>
        <w:pStyle w:val="Ttulo1"/>
        <w:ind w:left="0"/>
        <w:rPr>
          <w:rFonts w:eastAsia="Calibri"/>
          <w:sz w:val="22"/>
          <w:szCs w:val="22"/>
        </w:rPr>
      </w:pPr>
      <w:r>
        <w:rPr>
          <w:rFonts w:eastAsia="Calibri"/>
          <w:sz w:val="22"/>
          <w:szCs w:val="22"/>
        </w:rPr>
        <w:t xml:space="preserve">       </w:t>
      </w:r>
      <w:r w:rsidRPr="007D201B">
        <w:rPr>
          <w:rFonts w:eastAsia="Calibri"/>
          <w:sz w:val="22"/>
          <w:szCs w:val="22"/>
        </w:rPr>
        <w:t xml:space="preserve"> </w:t>
      </w:r>
      <w:r>
        <w:rPr>
          <w:rFonts w:eastAsia="Calibri"/>
          <w:sz w:val="22"/>
          <w:szCs w:val="22"/>
        </w:rPr>
        <w:t xml:space="preserve">  </w:t>
      </w:r>
      <w:r w:rsidRPr="007D201B">
        <w:rPr>
          <w:rFonts w:eastAsia="Calibri"/>
          <w:sz w:val="22"/>
          <w:szCs w:val="22"/>
        </w:rPr>
        <w:t>ALBA LUZ VILLAMIZAR</w:t>
      </w:r>
    </w:p>
    <w:p w14:paraId="6634D820" w14:textId="77777777" w:rsidR="00734423" w:rsidRPr="007D201B" w:rsidRDefault="007D201B">
      <w:pPr>
        <w:pStyle w:val="Ttulo2"/>
        <w:spacing w:before="43" w:after="15"/>
        <w:ind w:right="7994" w:firstLine="356"/>
        <w:jc w:val="center"/>
        <w:rPr>
          <w:rFonts w:eastAsia="Calibri"/>
        </w:rPr>
      </w:pPr>
      <w:r>
        <w:rPr>
          <w:rFonts w:eastAsia="Calibri"/>
        </w:rPr>
        <w:t xml:space="preserve">  Sub </w:t>
      </w:r>
      <w:r w:rsidRPr="007D201B">
        <w:rPr>
          <w:rFonts w:eastAsia="Calibri"/>
        </w:rPr>
        <w:t>Gerente</w:t>
      </w:r>
    </w:p>
    <w:p w14:paraId="14542E67" w14:textId="77777777" w:rsidR="00734423" w:rsidRDefault="007D201B">
      <w:pPr>
        <w:pBdr>
          <w:top w:val="nil"/>
          <w:left w:val="nil"/>
          <w:bottom w:val="nil"/>
          <w:right w:val="nil"/>
          <w:between w:val="nil"/>
        </w:pBdr>
        <w:spacing w:line="71" w:lineRule="auto"/>
        <w:ind w:left="100"/>
        <w:rPr>
          <w:rFonts w:ascii="Calibri" w:eastAsia="Calibri" w:hAnsi="Calibri" w:cs="Calibri"/>
          <w:color w:val="000000"/>
          <w:sz w:val="7"/>
          <w:szCs w:val="7"/>
        </w:rPr>
      </w:pPr>
      <w:r>
        <w:rPr>
          <w:rFonts w:ascii="Calibri" w:eastAsia="Calibri" w:hAnsi="Calibri" w:cs="Calibri"/>
          <w:noProof/>
          <w:color w:val="000000"/>
          <w:sz w:val="7"/>
          <w:szCs w:val="7"/>
          <w:lang w:val="es-ES_tradnl" w:eastAsia="es-ES_tradnl"/>
        </w:rPr>
        <w:drawing>
          <wp:inline distT="0" distB="0" distL="0" distR="0" wp14:anchorId="4E6B8C0D" wp14:editId="0EE8B108">
            <wp:extent cx="6392799" cy="45338"/>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392799" cy="45338"/>
                    </a:xfrm>
                    <a:prstGeom prst="rect">
                      <a:avLst/>
                    </a:prstGeom>
                    <a:ln/>
                  </pic:spPr>
                </pic:pic>
              </a:graphicData>
            </a:graphic>
          </wp:inline>
        </w:drawing>
      </w:r>
    </w:p>
    <w:p w14:paraId="7C84D2AC" w14:textId="77777777" w:rsidR="00734423" w:rsidRDefault="007D201B">
      <w:pPr>
        <w:pBdr>
          <w:top w:val="nil"/>
          <w:left w:val="nil"/>
          <w:bottom w:val="nil"/>
          <w:right w:val="nil"/>
          <w:between w:val="nil"/>
        </w:pBdr>
        <w:spacing w:before="17"/>
        <w:ind w:left="356" w:right="574"/>
        <w:jc w:val="center"/>
        <w:rPr>
          <w:rFonts w:ascii="Calibri" w:eastAsia="Calibri" w:hAnsi="Calibri" w:cs="Calibri"/>
          <w:color w:val="000000"/>
        </w:rPr>
      </w:pPr>
      <w:r>
        <w:rPr>
          <w:rFonts w:ascii="Calibri" w:eastAsia="Calibri" w:hAnsi="Calibri" w:cs="Calibri"/>
          <w:color w:val="000000"/>
        </w:rPr>
        <w:t>Calle 14 A N°2E-85 Caobos, Edificio Saris – San José de Cúcuta, Colombia – Teléfono – 5949806-5956185</w:t>
      </w:r>
    </w:p>
    <w:p w14:paraId="0E93059A" w14:textId="77777777" w:rsidR="00734423" w:rsidRDefault="007D201B">
      <w:pPr>
        <w:ind w:left="695" w:right="968"/>
        <w:jc w:val="center"/>
        <w:rPr>
          <w:rFonts w:ascii="Calibri" w:eastAsia="Calibri" w:hAnsi="Calibri" w:cs="Calibri"/>
          <w:sz w:val="20"/>
          <w:szCs w:val="20"/>
        </w:rPr>
      </w:pPr>
      <w:r>
        <w:rPr>
          <w:rFonts w:ascii="Calibri" w:eastAsia="Calibri" w:hAnsi="Calibri" w:cs="Calibri"/>
          <w:sz w:val="20"/>
          <w:szCs w:val="20"/>
        </w:rPr>
        <w:t>Calle 9 N° 11-36 La Romero, Frente al Seminario Mayor – Pamplona, Colombia – Teléfono: +57 7 5684608 Calle 12 Nª7-04 El carretero – Ocaña, Colombia – Teléfono: +57 7 5623543</w:t>
      </w:r>
    </w:p>
    <w:p w14:paraId="394A94D3" w14:textId="77777777" w:rsidR="00734423" w:rsidRDefault="007D201B">
      <w:pPr>
        <w:spacing w:before="2"/>
        <w:ind w:left="301" w:right="574"/>
        <w:jc w:val="center"/>
        <w:rPr>
          <w:rFonts w:ascii="Calibri" w:eastAsia="Calibri" w:hAnsi="Calibri" w:cs="Calibri"/>
          <w:sz w:val="20"/>
          <w:szCs w:val="20"/>
        </w:rPr>
      </w:pPr>
      <w:r>
        <w:rPr>
          <w:rFonts w:ascii="Calibri" w:eastAsia="Calibri" w:hAnsi="Calibri" w:cs="Calibri"/>
          <w:sz w:val="20"/>
          <w:szCs w:val="20"/>
        </w:rPr>
        <w:t xml:space="preserve">Página web: </w:t>
      </w:r>
      <w:hyperlink r:id="rId10">
        <w:r>
          <w:rPr>
            <w:rFonts w:ascii="Calibri" w:eastAsia="Calibri" w:hAnsi="Calibri" w:cs="Calibri"/>
            <w:color w:val="0462C1"/>
            <w:sz w:val="20"/>
            <w:szCs w:val="20"/>
            <w:u w:val="single"/>
          </w:rPr>
          <w:t>www.neurocoop.com.co</w:t>
        </w:r>
      </w:hyperlink>
      <w:r>
        <w:rPr>
          <w:rFonts w:ascii="Calibri" w:eastAsia="Calibri" w:hAnsi="Calibri" w:cs="Calibri"/>
          <w:color w:val="0462C1"/>
          <w:sz w:val="20"/>
          <w:szCs w:val="20"/>
        </w:rPr>
        <w:t xml:space="preserve"> </w:t>
      </w:r>
      <w:r>
        <w:rPr>
          <w:rFonts w:ascii="Calibri" w:eastAsia="Calibri" w:hAnsi="Calibri" w:cs="Calibri"/>
          <w:sz w:val="20"/>
          <w:szCs w:val="20"/>
        </w:rPr>
        <w:t xml:space="preserve">e-mail: </w:t>
      </w:r>
      <w:hyperlink r:id="rId11">
        <w:r>
          <w:rPr>
            <w:rFonts w:ascii="Calibri" w:eastAsia="Calibri" w:hAnsi="Calibri" w:cs="Calibri"/>
            <w:color w:val="0462C1"/>
            <w:sz w:val="20"/>
            <w:szCs w:val="20"/>
            <w:u w:val="single"/>
          </w:rPr>
          <w:t>neurocoop@hotmail.com</w:t>
        </w:r>
      </w:hyperlink>
      <w:hyperlink r:id="rId12">
        <w:r>
          <w:rPr>
            <w:rFonts w:ascii="Calibri" w:eastAsia="Calibri" w:hAnsi="Calibri" w:cs="Calibri"/>
            <w:color w:val="0462C1"/>
            <w:sz w:val="20"/>
            <w:szCs w:val="20"/>
          </w:rPr>
          <w:t xml:space="preserve"> </w:t>
        </w:r>
      </w:hyperlink>
      <w:r>
        <w:rPr>
          <w:rFonts w:ascii="Calibri" w:eastAsia="Calibri" w:hAnsi="Calibri" w:cs="Calibri"/>
          <w:sz w:val="20"/>
          <w:szCs w:val="20"/>
        </w:rPr>
        <w:t xml:space="preserve">/ </w:t>
      </w:r>
      <w:hyperlink r:id="rId13">
        <w:r>
          <w:rPr>
            <w:rFonts w:ascii="Calibri" w:eastAsia="Calibri" w:hAnsi="Calibri" w:cs="Calibri"/>
            <w:color w:val="0462C1"/>
            <w:sz w:val="20"/>
            <w:szCs w:val="20"/>
            <w:u w:val="single"/>
          </w:rPr>
          <w:t>servicliente@neurocoop.com.co</w:t>
        </w:r>
      </w:hyperlink>
    </w:p>
    <w:sectPr w:rsidR="00734423">
      <w:pgSz w:w="12240" w:h="15840"/>
      <w:pgMar w:top="880" w:right="1040" w:bottom="280" w:left="9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Times New Roman">
    <w:panose1 w:val="02020603050405020304"/>
    <w:charset w:val="00"/>
    <w:family w:val="auto"/>
    <w:pitch w:val="variable"/>
    <w:sig w:usb0="E0002AEF" w:usb1="C0007841" w:usb2="00000009" w:usb3="00000000" w:csb0="000001FF" w:csb1="00000000"/>
  </w:font>
  <w:font w:name="Arial MT">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914C51"/>
    <w:multiLevelType w:val="multilevel"/>
    <w:tmpl w:val="0D82A840"/>
    <w:lvl w:ilvl="0">
      <w:numFmt w:val="bullet"/>
      <w:lvlText w:val="●"/>
      <w:lvlJc w:val="left"/>
      <w:pPr>
        <w:ind w:left="722" w:hanging="164"/>
      </w:pPr>
      <w:rPr>
        <w:rFonts w:ascii="Noto Sans Symbols" w:eastAsia="Noto Sans Symbols" w:hAnsi="Noto Sans Symbols" w:cs="Noto Sans Symbols"/>
        <w:sz w:val="22"/>
        <w:szCs w:val="22"/>
      </w:rPr>
    </w:lvl>
    <w:lvl w:ilvl="1">
      <w:numFmt w:val="bullet"/>
      <w:lvlText w:val="•"/>
      <w:lvlJc w:val="left"/>
      <w:pPr>
        <w:ind w:left="1670" w:hanging="164"/>
      </w:pPr>
    </w:lvl>
    <w:lvl w:ilvl="2">
      <w:numFmt w:val="bullet"/>
      <w:lvlText w:val="•"/>
      <w:lvlJc w:val="left"/>
      <w:pPr>
        <w:ind w:left="2620" w:hanging="164"/>
      </w:pPr>
    </w:lvl>
    <w:lvl w:ilvl="3">
      <w:numFmt w:val="bullet"/>
      <w:lvlText w:val="•"/>
      <w:lvlJc w:val="left"/>
      <w:pPr>
        <w:ind w:left="3570" w:hanging="164"/>
      </w:pPr>
    </w:lvl>
    <w:lvl w:ilvl="4">
      <w:numFmt w:val="bullet"/>
      <w:lvlText w:val="•"/>
      <w:lvlJc w:val="left"/>
      <w:pPr>
        <w:ind w:left="4520" w:hanging="164"/>
      </w:pPr>
    </w:lvl>
    <w:lvl w:ilvl="5">
      <w:numFmt w:val="bullet"/>
      <w:lvlText w:val="•"/>
      <w:lvlJc w:val="left"/>
      <w:pPr>
        <w:ind w:left="5470" w:hanging="164"/>
      </w:pPr>
    </w:lvl>
    <w:lvl w:ilvl="6">
      <w:numFmt w:val="bullet"/>
      <w:lvlText w:val="•"/>
      <w:lvlJc w:val="left"/>
      <w:pPr>
        <w:ind w:left="6420" w:hanging="164"/>
      </w:pPr>
    </w:lvl>
    <w:lvl w:ilvl="7">
      <w:numFmt w:val="bullet"/>
      <w:lvlText w:val="•"/>
      <w:lvlJc w:val="left"/>
      <w:pPr>
        <w:ind w:left="7370" w:hanging="164"/>
      </w:pPr>
    </w:lvl>
    <w:lvl w:ilvl="8">
      <w:numFmt w:val="bullet"/>
      <w:lvlText w:val="•"/>
      <w:lvlJc w:val="left"/>
      <w:pPr>
        <w:ind w:left="8320" w:hanging="164"/>
      </w:pPr>
    </w:lvl>
  </w:abstractNum>
  <w:abstractNum w:abstractNumId="1">
    <w:nsid w:val="74A10305"/>
    <w:multiLevelType w:val="multilevel"/>
    <w:tmpl w:val="EF9E33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423"/>
    <w:rsid w:val="0007681A"/>
    <w:rsid w:val="00095D5D"/>
    <w:rsid w:val="0030596A"/>
    <w:rsid w:val="00455840"/>
    <w:rsid w:val="00734423"/>
    <w:rsid w:val="007D201B"/>
    <w:rsid w:val="00C82F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7F396"/>
  <w15:docId w15:val="{CE79A344-F0B3-4C80-AC17-149EF24DC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MT" w:eastAsia="Arial MT" w:hAnsi="Arial MT" w:cs="Arial MT"/>
        <w:sz w:val="22"/>
        <w:szCs w:val="22"/>
        <w:lang w:val="es-ES" w:eastAsia="es-CO" w:bidi="ar-SA"/>
      </w:rPr>
    </w:rPrDefault>
    <w:pPrDefault>
      <w:pPr>
        <w:widowControl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uiPriority w:val="9"/>
    <w:qFormat/>
    <w:pPr>
      <w:ind w:left="722"/>
      <w:outlineLvl w:val="0"/>
    </w:pPr>
    <w:rPr>
      <w:rFonts w:ascii="Arial" w:eastAsia="Arial" w:hAnsi="Arial" w:cs="Arial"/>
      <w:b/>
      <w:bCs/>
      <w:sz w:val="24"/>
      <w:szCs w:val="24"/>
    </w:rPr>
  </w:style>
  <w:style w:type="paragraph" w:styleId="Ttulo2">
    <w:name w:val="heading 2"/>
    <w:basedOn w:val="Normal"/>
    <w:uiPriority w:val="9"/>
    <w:unhideWhenUsed/>
    <w:qFormat/>
    <w:pPr>
      <w:ind w:left="356"/>
      <w:outlineLvl w:val="1"/>
    </w:pPr>
    <w:rPr>
      <w:rFonts w:ascii="Arial" w:eastAsia="Arial" w:hAnsi="Arial" w:cs="Arial"/>
      <w:b/>
      <w:bC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uiPriority w:val="10"/>
    <w:qFormat/>
    <w:pPr>
      <w:spacing w:before="89"/>
      <w:ind w:left="356" w:right="205"/>
      <w:jc w:val="center"/>
    </w:pPr>
    <w:rPr>
      <w:rFonts w:ascii="Arial" w:eastAsia="Arial" w:hAnsi="Arial" w:cs="Arial"/>
      <w:b/>
      <w:bCs/>
      <w:sz w:val="36"/>
      <w:szCs w:val="36"/>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21"/>
      <w:ind w:left="885" w:hanging="164"/>
    </w:pPr>
  </w:style>
  <w:style w:type="paragraph" w:customStyle="1" w:styleId="TableParagraph">
    <w:name w:val="Table Paragraph"/>
    <w:basedOn w:val="Normal"/>
    <w:uiPriority w:val="1"/>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neurocoop@hotmail.com" TargetMode="External"/><Relationship Id="rId12" Type="http://schemas.openxmlformats.org/officeDocument/2006/relationships/hyperlink" Target="mailto:neurocoop@hotmail.com" TargetMode="External"/><Relationship Id="rId13" Type="http://schemas.openxmlformats.org/officeDocument/2006/relationships/hyperlink" Target="mailto:servicliente@neurocoop.com.co"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mailto:nc-na-trabajosocial@hotmail.com" TargetMode="External"/><Relationship Id="rId8" Type="http://schemas.openxmlformats.org/officeDocument/2006/relationships/hyperlink" Target="mailto:nc-na-trabajosocial@hotmail.com" TargetMode="External"/><Relationship Id="rId9" Type="http://schemas.openxmlformats.org/officeDocument/2006/relationships/image" Target="media/image2.png"/><Relationship Id="rId10" Type="http://schemas.openxmlformats.org/officeDocument/2006/relationships/hyperlink" Target="http://www.neurocoop.com.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XH+qdVOiMD7LY4DyMSu1XVfiuA==">CgMxLjA4AHIhMW4ydktjRW5GT3pObWkwelZlY3hwSk5TVXdhR3EzZTc3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1957</Characters>
  <Application>Microsoft Macintosh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paoladiazmald@gmail.com</cp:lastModifiedBy>
  <cp:revision>2</cp:revision>
  <cp:lastPrinted>2023-07-05T16:25:00Z</cp:lastPrinted>
  <dcterms:created xsi:type="dcterms:W3CDTF">2024-01-23T14:32:00Z</dcterms:created>
  <dcterms:modified xsi:type="dcterms:W3CDTF">2024-01-23T14:32:00Z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2021-02-15T00:00:00Z</vt:filetime>
  </property>
  <property fmtid="{D5CDD505-2E9C-101B-9397-08002B2CF9AE}" pid="3" name="Creator">
    <vt:lpwstr>Microsoft® Word 2013</vt:lpwstr>
  </property>
  <property fmtid="{D5CDD505-2E9C-101B-9397-08002B2CF9AE}" pid="4" name="LastSaved">
    <vt:filetime>2023-02-20T00:00:00Z</vt:filetime>
  </property>
</Properties>
</file>