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EA54" w14:textId="77777777" w:rsidR="00B72507" w:rsidRDefault="00927D0F">
      <w:pPr>
        <w:pStyle w:val="NoSpacing"/>
        <w:jc w:val="center"/>
        <w:rPr>
          <w:b/>
          <w:bCs/>
          <w:sz w:val="28"/>
          <w:szCs w:val="28"/>
        </w:rPr>
      </w:pPr>
      <w:r>
        <w:rPr>
          <w:b/>
          <w:bCs/>
          <w:sz w:val="28"/>
          <w:szCs w:val="28"/>
        </w:rPr>
        <w:t>LAS SENDAS PTO GENERAL MEETING August 30, 2021</w:t>
      </w:r>
    </w:p>
    <w:p w14:paraId="74724C4A" w14:textId="77777777" w:rsidR="00B72507" w:rsidRDefault="00B72507">
      <w:pPr>
        <w:pStyle w:val="NoSpacing"/>
        <w:rPr>
          <w:b/>
          <w:bCs/>
          <w:sz w:val="28"/>
          <w:szCs w:val="28"/>
        </w:rPr>
      </w:pPr>
    </w:p>
    <w:p w14:paraId="5FE5A06D" w14:textId="77777777" w:rsidR="00B72507" w:rsidRDefault="00B72507">
      <w:pPr>
        <w:pStyle w:val="NoSpacing"/>
        <w:rPr>
          <w:b/>
          <w:bCs/>
          <w:sz w:val="28"/>
          <w:szCs w:val="28"/>
        </w:rPr>
      </w:pPr>
    </w:p>
    <w:p w14:paraId="07486505" w14:textId="44D8A5A2" w:rsidR="00B72507" w:rsidRDefault="00927D0F">
      <w:pPr>
        <w:pStyle w:val="NoSpacing"/>
        <w:rPr>
          <w:sz w:val="24"/>
          <w:szCs w:val="24"/>
        </w:rPr>
      </w:pPr>
      <w:r>
        <w:rPr>
          <w:sz w:val="24"/>
          <w:szCs w:val="24"/>
        </w:rPr>
        <w:t>The Las Sendas Elementary PTO met in general session in-person and via Web</w:t>
      </w:r>
      <w:r w:rsidR="00A966EF">
        <w:rPr>
          <w:sz w:val="24"/>
          <w:szCs w:val="24"/>
        </w:rPr>
        <w:t>E</w:t>
      </w:r>
      <w:r>
        <w:rPr>
          <w:sz w:val="24"/>
          <w:szCs w:val="24"/>
        </w:rPr>
        <w:t>x on August 30th, 2021. Meeting was called to order at 4:35pm.</w:t>
      </w:r>
    </w:p>
    <w:p w14:paraId="7F58281C" w14:textId="77777777" w:rsidR="00B72507" w:rsidRDefault="00927D0F">
      <w:pPr>
        <w:pStyle w:val="NoSpacing"/>
        <w:rPr>
          <w:sz w:val="24"/>
          <w:szCs w:val="24"/>
        </w:rPr>
      </w:pPr>
      <w:r>
        <w:tab/>
      </w:r>
    </w:p>
    <w:p w14:paraId="7407BC52" w14:textId="77777777" w:rsidR="00B72507" w:rsidRDefault="00927D0F">
      <w:pPr>
        <w:pStyle w:val="NoSpacing"/>
        <w:rPr>
          <w:b/>
          <w:bCs/>
          <w:sz w:val="24"/>
          <w:szCs w:val="24"/>
        </w:rPr>
      </w:pPr>
      <w:r>
        <w:rPr>
          <w:b/>
          <w:bCs/>
          <w:sz w:val="24"/>
          <w:szCs w:val="24"/>
        </w:rPr>
        <w:t>Introduction/Roll Call:</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Jennifer Berkshire, President</w:t>
      </w:r>
    </w:p>
    <w:p w14:paraId="67D08342" w14:textId="13183E74" w:rsidR="00B72507" w:rsidRDefault="00927D0F">
      <w:pPr>
        <w:pStyle w:val="NoSpacing"/>
        <w:rPr>
          <w:sz w:val="24"/>
          <w:szCs w:val="24"/>
        </w:rPr>
      </w:pPr>
      <w:r>
        <w:rPr>
          <w:sz w:val="24"/>
          <w:szCs w:val="24"/>
        </w:rPr>
        <w:t>Jennifer Berkshire (president), Karolyn Ferrin (Fundraising assistant), Lindsay Clayton (Treasurer), Brittany Fawley (Events) and Joy Johnson (secretary).</w:t>
      </w:r>
    </w:p>
    <w:p w14:paraId="4548635A" w14:textId="77777777" w:rsidR="00B72507" w:rsidRDefault="00927D0F">
      <w:pPr>
        <w:pStyle w:val="NoSpacing"/>
        <w:rPr>
          <w:sz w:val="24"/>
          <w:szCs w:val="24"/>
        </w:rPr>
      </w:pPr>
      <w:r>
        <w:rPr>
          <w:sz w:val="24"/>
          <w:szCs w:val="24"/>
        </w:rPr>
        <w:t>Michele Barragan (Fundraising) and Hannah reis (Communications) were not present.</w:t>
      </w:r>
    </w:p>
    <w:p w14:paraId="05184E83" w14:textId="77777777" w:rsidR="00B72507" w:rsidRDefault="00B72507">
      <w:pPr>
        <w:pStyle w:val="NoSpacing"/>
        <w:rPr>
          <w:sz w:val="24"/>
          <w:szCs w:val="24"/>
        </w:rPr>
      </w:pPr>
    </w:p>
    <w:p w14:paraId="1088B0C3" w14:textId="77777777" w:rsidR="00B72507" w:rsidRDefault="00927D0F">
      <w:pPr>
        <w:pStyle w:val="NoSpacing"/>
        <w:rPr>
          <w:b/>
          <w:bCs/>
          <w:sz w:val="24"/>
          <w:szCs w:val="24"/>
        </w:rPr>
      </w:pPr>
      <w:r>
        <w:rPr>
          <w:b/>
          <w:bCs/>
          <w:sz w:val="24"/>
          <w:szCs w:val="24"/>
        </w:rPr>
        <w:t>Approval of May 10th, 2021 Minutes</w:t>
      </w:r>
      <w:r>
        <w:rPr>
          <w:b/>
          <w:bCs/>
          <w:sz w:val="24"/>
          <w:szCs w:val="24"/>
        </w:rPr>
        <w:tab/>
      </w:r>
      <w:r>
        <w:rPr>
          <w:b/>
          <w:bCs/>
          <w:sz w:val="24"/>
          <w:szCs w:val="24"/>
        </w:rPr>
        <w:tab/>
      </w:r>
      <w:r>
        <w:rPr>
          <w:b/>
          <w:bCs/>
          <w:sz w:val="24"/>
          <w:szCs w:val="24"/>
        </w:rPr>
        <w:tab/>
      </w:r>
      <w:r>
        <w:rPr>
          <w:b/>
          <w:bCs/>
          <w:sz w:val="24"/>
          <w:szCs w:val="24"/>
        </w:rPr>
        <w:tab/>
        <w:t>Jennifer Berkshire, President</w:t>
      </w:r>
    </w:p>
    <w:p w14:paraId="66F1F304" w14:textId="465702EE" w:rsidR="00B72507" w:rsidRDefault="00927D0F">
      <w:pPr>
        <w:pStyle w:val="NoSpacing"/>
        <w:rPr>
          <w:sz w:val="24"/>
          <w:szCs w:val="24"/>
        </w:rPr>
      </w:pPr>
      <w:r>
        <w:rPr>
          <w:sz w:val="24"/>
          <w:szCs w:val="24"/>
        </w:rPr>
        <w:t xml:space="preserve">Motion made to Approve May 10, 2021 minutes as written made by Pam McConnell. </w:t>
      </w:r>
    </w:p>
    <w:p w14:paraId="3428AA58" w14:textId="72EEF021" w:rsidR="00B72507" w:rsidRDefault="00927D0F">
      <w:pPr>
        <w:pStyle w:val="NoSpacing"/>
        <w:rPr>
          <w:sz w:val="24"/>
          <w:szCs w:val="24"/>
        </w:rPr>
      </w:pPr>
      <w:r>
        <w:rPr>
          <w:sz w:val="24"/>
          <w:szCs w:val="24"/>
        </w:rPr>
        <w:t>Second by Marie Lombardi.</w:t>
      </w:r>
      <w:r w:rsidR="00437294">
        <w:rPr>
          <w:sz w:val="24"/>
          <w:szCs w:val="24"/>
        </w:rPr>
        <w:t xml:space="preserve">  </w:t>
      </w:r>
      <w:r>
        <w:rPr>
          <w:sz w:val="24"/>
          <w:szCs w:val="24"/>
        </w:rPr>
        <w:t>Minutes approved.</w:t>
      </w:r>
    </w:p>
    <w:p w14:paraId="171BBEA0" w14:textId="77777777" w:rsidR="00B72507" w:rsidRDefault="00B72507">
      <w:pPr>
        <w:pStyle w:val="NoSpacing"/>
        <w:rPr>
          <w:sz w:val="24"/>
          <w:szCs w:val="24"/>
        </w:rPr>
      </w:pPr>
    </w:p>
    <w:p w14:paraId="1E6CACA3" w14:textId="77777777" w:rsidR="00B72507" w:rsidRDefault="00927D0F">
      <w:pPr>
        <w:pStyle w:val="NoSpacing"/>
        <w:rPr>
          <w:b/>
          <w:bCs/>
          <w:sz w:val="24"/>
          <w:szCs w:val="24"/>
        </w:rPr>
      </w:pPr>
      <w:r>
        <w:rPr>
          <w:b/>
          <w:bCs/>
          <w:sz w:val="24"/>
          <w:szCs w:val="24"/>
        </w:rPr>
        <w:t>Treasurer’s Report: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Lindsey Clayton, Treasurer</w:t>
      </w:r>
    </w:p>
    <w:p w14:paraId="4A2798A5" w14:textId="77777777" w:rsidR="00B72507" w:rsidRDefault="00927D0F">
      <w:pPr>
        <w:pStyle w:val="NoSpacing"/>
        <w:rPr>
          <w:sz w:val="24"/>
          <w:szCs w:val="24"/>
        </w:rPr>
      </w:pPr>
      <w:r>
        <w:rPr>
          <w:sz w:val="24"/>
          <w:szCs w:val="24"/>
        </w:rPr>
        <w:t>Operating balance $82,250.67</w:t>
      </w:r>
    </w:p>
    <w:p w14:paraId="6C17CAF4" w14:textId="77777777" w:rsidR="00B72507" w:rsidRDefault="00927D0F">
      <w:pPr>
        <w:pStyle w:val="NoSpacing"/>
        <w:rPr>
          <w:sz w:val="24"/>
          <w:szCs w:val="24"/>
        </w:rPr>
      </w:pPr>
      <w:r>
        <w:rPr>
          <w:sz w:val="24"/>
          <w:szCs w:val="24"/>
        </w:rPr>
        <w:t>Unencumbered Funds $68,882.20</w:t>
      </w:r>
    </w:p>
    <w:p w14:paraId="67D1EAC0" w14:textId="77777777" w:rsidR="00B72507" w:rsidRDefault="00927D0F">
      <w:pPr>
        <w:pStyle w:val="NoSpacing"/>
        <w:rPr>
          <w:b/>
          <w:bCs/>
          <w:sz w:val="24"/>
          <w:szCs w:val="24"/>
        </w:rPr>
      </w:pPr>
      <w:r>
        <w:rPr>
          <w:sz w:val="24"/>
          <w:szCs w:val="24"/>
        </w:rPr>
        <w:t>Media Center balance $8,409.32</w:t>
      </w:r>
    </w:p>
    <w:p w14:paraId="7B27A82E" w14:textId="77777777" w:rsidR="00B72507" w:rsidRDefault="00B72507">
      <w:pPr>
        <w:pStyle w:val="NoSpacing"/>
        <w:rPr>
          <w:sz w:val="24"/>
          <w:szCs w:val="24"/>
        </w:rPr>
      </w:pPr>
    </w:p>
    <w:p w14:paraId="3B6BE426" w14:textId="77777777" w:rsidR="00B72507" w:rsidRDefault="00927D0F">
      <w:pPr>
        <w:pStyle w:val="NoSpacing"/>
        <w:rPr>
          <w:b/>
          <w:bCs/>
          <w:sz w:val="24"/>
          <w:szCs w:val="24"/>
        </w:rPr>
      </w:pPr>
      <w:r>
        <w:rPr>
          <w:b/>
          <w:bCs/>
          <w:sz w:val="24"/>
          <w:szCs w:val="24"/>
        </w:rPr>
        <w:t>REVIEW OF Summer/August:</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Jennifer Berkshire, President</w:t>
      </w:r>
    </w:p>
    <w:p w14:paraId="351C4DF6" w14:textId="77777777" w:rsidR="00B72507" w:rsidRDefault="00927D0F">
      <w:pPr>
        <w:pStyle w:val="NoSpacing"/>
        <w:rPr>
          <w:sz w:val="24"/>
          <w:szCs w:val="24"/>
        </w:rPr>
      </w:pPr>
      <w:r>
        <w:rPr>
          <w:sz w:val="24"/>
          <w:szCs w:val="24"/>
        </w:rPr>
        <w:t>A generous donor had the Pavilions cater the Welcome Back Breakfast for the teachers.  The PTO loves our teachers and staff and this is a great way to kick off the year!!</w:t>
      </w:r>
    </w:p>
    <w:p w14:paraId="19E7AD23" w14:textId="77777777" w:rsidR="00B72507" w:rsidRDefault="00B72507">
      <w:pPr>
        <w:pStyle w:val="NoSpacing"/>
        <w:rPr>
          <w:sz w:val="24"/>
          <w:szCs w:val="24"/>
        </w:rPr>
      </w:pPr>
    </w:p>
    <w:p w14:paraId="67E9D83A" w14:textId="77777777" w:rsidR="00B72507" w:rsidRDefault="00927D0F">
      <w:pPr>
        <w:pStyle w:val="NoSpacing"/>
        <w:rPr>
          <w:sz w:val="24"/>
          <w:szCs w:val="24"/>
        </w:rPr>
      </w:pPr>
      <w:r>
        <w:rPr>
          <w:sz w:val="24"/>
          <w:szCs w:val="24"/>
        </w:rPr>
        <w:t xml:space="preserve">Boo </w:t>
      </w:r>
      <w:proofErr w:type="spellStart"/>
      <w:r>
        <w:rPr>
          <w:sz w:val="24"/>
          <w:szCs w:val="24"/>
        </w:rPr>
        <w:t>hoo</w:t>
      </w:r>
      <w:proofErr w:type="spellEnd"/>
      <w:r>
        <w:rPr>
          <w:sz w:val="24"/>
          <w:szCs w:val="24"/>
        </w:rPr>
        <w:t>/Yahoo Breakfast was attended by several dozen parents.  It was a great way to welcome new families, and some veterans, to a new school year.</w:t>
      </w:r>
    </w:p>
    <w:p w14:paraId="111911F9" w14:textId="77777777" w:rsidR="00B72507" w:rsidRDefault="00B72507">
      <w:pPr>
        <w:pStyle w:val="NoSpacing"/>
        <w:rPr>
          <w:sz w:val="24"/>
          <w:szCs w:val="24"/>
        </w:rPr>
      </w:pPr>
    </w:p>
    <w:p w14:paraId="09D33C53" w14:textId="77777777" w:rsidR="00B72507" w:rsidRDefault="00927D0F">
      <w:pPr>
        <w:pStyle w:val="NoSpacing"/>
        <w:rPr>
          <w:sz w:val="24"/>
          <w:szCs w:val="24"/>
        </w:rPr>
      </w:pPr>
      <w:r>
        <w:rPr>
          <w:sz w:val="24"/>
          <w:szCs w:val="24"/>
        </w:rPr>
        <w:t>The Luau Dance was a great way to start off the year!  We had a large attendance and ran out of leis in the first 45 minutes!  Everyone enjoyed pizza and dancing. Special thanks to DJ Chris for some great music and volunteering his time.</w:t>
      </w:r>
    </w:p>
    <w:p w14:paraId="07BDFED8" w14:textId="77777777" w:rsidR="00B72507" w:rsidRDefault="00B72507">
      <w:pPr>
        <w:pStyle w:val="NoSpacing"/>
        <w:rPr>
          <w:sz w:val="24"/>
          <w:szCs w:val="24"/>
        </w:rPr>
      </w:pPr>
    </w:p>
    <w:p w14:paraId="1EE64AE9" w14:textId="6338B18A" w:rsidR="00B72507" w:rsidRDefault="00927D0F">
      <w:pPr>
        <w:pStyle w:val="NoSpacing"/>
        <w:rPr>
          <w:sz w:val="24"/>
          <w:szCs w:val="24"/>
        </w:rPr>
      </w:pPr>
      <w:r>
        <w:rPr>
          <w:sz w:val="24"/>
          <w:szCs w:val="24"/>
        </w:rPr>
        <w:t xml:space="preserve">The bill feeder on the soda machine broke.  Thank you to Krystal </w:t>
      </w:r>
      <w:proofErr w:type="spellStart"/>
      <w:r w:rsidR="00437294">
        <w:rPr>
          <w:sz w:val="24"/>
          <w:szCs w:val="24"/>
        </w:rPr>
        <w:t>Schmier</w:t>
      </w:r>
      <w:proofErr w:type="spellEnd"/>
      <w:r w:rsidR="00437294">
        <w:rPr>
          <w:sz w:val="24"/>
          <w:szCs w:val="24"/>
        </w:rPr>
        <w:t xml:space="preserve"> </w:t>
      </w:r>
      <w:r>
        <w:rPr>
          <w:sz w:val="24"/>
          <w:szCs w:val="24"/>
        </w:rPr>
        <w:t>and her husband for finding the part online and replacing it for about $150.  The PTO covered this cost as per the bylaws we can cover up to $300 over the summer.</w:t>
      </w:r>
    </w:p>
    <w:p w14:paraId="03D48718" w14:textId="77777777" w:rsidR="00B72507" w:rsidRDefault="00B72507">
      <w:pPr>
        <w:pStyle w:val="NoSpacing"/>
        <w:rPr>
          <w:sz w:val="24"/>
          <w:szCs w:val="24"/>
        </w:rPr>
      </w:pPr>
    </w:p>
    <w:p w14:paraId="0B4F4AE9" w14:textId="77777777" w:rsidR="00B72507" w:rsidRDefault="00927D0F">
      <w:pPr>
        <w:pStyle w:val="NoSpacing"/>
        <w:rPr>
          <w:sz w:val="24"/>
          <w:szCs w:val="24"/>
        </w:rPr>
      </w:pPr>
      <w:r>
        <w:rPr>
          <w:sz w:val="24"/>
          <w:szCs w:val="24"/>
        </w:rPr>
        <w:t>We purchased three speakers for the classrooms per Mr. K’s request.  These speakers were given to teachers at their back-to-school meeting.  Many teachers already use ones previously purchased by the PTO.  The cost was $299.95 and again allowed under the bylaws.</w:t>
      </w:r>
    </w:p>
    <w:p w14:paraId="7BF9800B" w14:textId="77777777" w:rsidR="00B72507" w:rsidRDefault="00B72507">
      <w:pPr>
        <w:pStyle w:val="NoSpacing"/>
        <w:rPr>
          <w:sz w:val="24"/>
          <w:szCs w:val="24"/>
        </w:rPr>
      </w:pPr>
    </w:p>
    <w:p w14:paraId="44A52315" w14:textId="77777777" w:rsidR="00437294" w:rsidRDefault="00437294">
      <w:pPr>
        <w:rPr>
          <w:rFonts w:ascii="Calibri" w:hAnsi="Calibri" w:cs="Arial Unicode MS"/>
          <w:b/>
          <w:bCs/>
          <w:color w:val="000000"/>
          <w:u w:color="000000"/>
        </w:rPr>
      </w:pPr>
      <w:r>
        <w:rPr>
          <w:b/>
          <w:bCs/>
        </w:rPr>
        <w:br w:type="page"/>
      </w:r>
    </w:p>
    <w:p w14:paraId="1C97F388" w14:textId="10FFE948" w:rsidR="00B72507" w:rsidRDefault="00927D0F">
      <w:pPr>
        <w:pStyle w:val="NoSpacing"/>
        <w:rPr>
          <w:b/>
          <w:bCs/>
          <w:sz w:val="24"/>
          <w:szCs w:val="24"/>
        </w:rPr>
      </w:pPr>
      <w:r>
        <w:rPr>
          <w:b/>
          <w:bCs/>
          <w:sz w:val="24"/>
          <w:szCs w:val="24"/>
        </w:rPr>
        <w:lastRenderedPageBreak/>
        <w:t>NEW BUSINESS:</w:t>
      </w:r>
    </w:p>
    <w:p w14:paraId="0C666301" w14:textId="77777777" w:rsidR="00B72507" w:rsidRDefault="00B72507">
      <w:pPr>
        <w:pStyle w:val="NoSpacing"/>
        <w:rPr>
          <w:sz w:val="24"/>
          <w:szCs w:val="24"/>
        </w:rPr>
      </w:pPr>
    </w:p>
    <w:p w14:paraId="4EF0D27D" w14:textId="77777777" w:rsidR="00B72507" w:rsidRDefault="00927D0F">
      <w:pPr>
        <w:pStyle w:val="NoSpacing"/>
        <w:rPr>
          <w:b/>
          <w:bCs/>
          <w:sz w:val="24"/>
          <w:szCs w:val="24"/>
        </w:rPr>
      </w:pPr>
      <w:r>
        <w:rPr>
          <w:b/>
          <w:bCs/>
          <w:sz w:val="24"/>
          <w:szCs w:val="24"/>
        </w:rPr>
        <w:t xml:space="preserve">Fundraising Update:   </w:t>
      </w:r>
      <w:r>
        <w:rPr>
          <w:b/>
          <w:bCs/>
          <w:sz w:val="24"/>
          <w:szCs w:val="24"/>
        </w:rPr>
        <w:tab/>
      </w:r>
      <w:r>
        <w:rPr>
          <w:b/>
          <w:bCs/>
          <w:sz w:val="24"/>
          <w:szCs w:val="24"/>
        </w:rPr>
        <w:tab/>
      </w:r>
      <w:r>
        <w:rPr>
          <w:b/>
          <w:bCs/>
          <w:sz w:val="24"/>
          <w:szCs w:val="24"/>
        </w:rPr>
        <w:tab/>
      </w:r>
      <w:r>
        <w:rPr>
          <w:b/>
          <w:bCs/>
          <w:sz w:val="24"/>
          <w:szCs w:val="24"/>
        </w:rPr>
        <w:tab/>
        <w:t>Jennifer Berkshire in Michelle’s absence.</w:t>
      </w:r>
    </w:p>
    <w:p w14:paraId="07C7D6F0" w14:textId="77777777" w:rsidR="00B72507" w:rsidRDefault="00B72507">
      <w:pPr>
        <w:pStyle w:val="NoSpacing"/>
        <w:rPr>
          <w:sz w:val="24"/>
          <w:szCs w:val="24"/>
        </w:rPr>
      </w:pPr>
    </w:p>
    <w:p w14:paraId="188D5A48" w14:textId="1919CF2C" w:rsidR="00B72507" w:rsidRDefault="00927D0F">
      <w:pPr>
        <w:pStyle w:val="NoSpacing"/>
        <w:rPr>
          <w:sz w:val="24"/>
          <w:szCs w:val="24"/>
        </w:rPr>
      </w:pPr>
      <w:r>
        <w:rPr>
          <w:sz w:val="24"/>
          <w:szCs w:val="24"/>
        </w:rPr>
        <w:t xml:space="preserve">Jennifer explained how Dining </w:t>
      </w:r>
      <w:r w:rsidR="00437294">
        <w:rPr>
          <w:sz w:val="24"/>
          <w:szCs w:val="24"/>
        </w:rPr>
        <w:t>N</w:t>
      </w:r>
      <w:r>
        <w:rPr>
          <w:sz w:val="24"/>
          <w:szCs w:val="24"/>
        </w:rPr>
        <w:t xml:space="preserve">ights </w:t>
      </w:r>
      <w:r w:rsidR="00437294">
        <w:rPr>
          <w:sz w:val="24"/>
          <w:szCs w:val="24"/>
        </w:rPr>
        <w:t>O</w:t>
      </w:r>
      <w:r>
        <w:rPr>
          <w:sz w:val="24"/>
          <w:szCs w:val="24"/>
        </w:rPr>
        <w:t>ut works.</w:t>
      </w:r>
    </w:p>
    <w:p w14:paraId="3727D158" w14:textId="04BD8AFF" w:rsidR="00B72507" w:rsidRDefault="00927D0F" w:rsidP="00437294">
      <w:pPr>
        <w:pStyle w:val="NoSpacing"/>
        <w:rPr>
          <w:sz w:val="24"/>
          <w:szCs w:val="24"/>
        </w:rPr>
      </w:pPr>
      <w:r>
        <w:rPr>
          <w:sz w:val="24"/>
          <w:szCs w:val="24"/>
        </w:rPr>
        <w:t xml:space="preserve"> </w:t>
      </w:r>
      <w:r w:rsidR="00437294">
        <w:rPr>
          <w:sz w:val="24"/>
          <w:szCs w:val="24"/>
        </w:rPr>
        <w:tab/>
      </w:r>
      <w:r>
        <w:rPr>
          <w:sz w:val="24"/>
          <w:szCs w:val="24"/>
        </w:rPr>
        <w:t>Dining Night’s Out (DNO)</w:t>
      </w:r>
    </w:p>
    <w:p w14:paraId="0D96EFFF" w14:textId="77777777" w:rsidR="00B72507" w:rsidRDefault="00927D0F">
      <w:pPr>
        <w:pStyle w:val="NoSpacing"/>
        <w:ind w:left="1440"/>
        <w:rPr>
          <w:sz w:val="24"/>
          <w:szCs w:val="24"/>
        </w:rPr>
      </w:pPr>
      <w:r>
        <w:rPr>
          <w:sz w:val="24"/>
          <w:szCs w:val="24"/>
        </w:rPr>
        <w:t>Barros on August 11 raised $691.57!  Mr. Hockings class had the highest participation and earned a pizza party.</w:t>
      </w:r>
    </w:p>
    <w:p w14:paraId="7281B7A4" w14:textId="77777777" w:rsidR="00B72507" w:rsidRDefault="00B72507">
      <w:pPr>
        <w:pStyle w:val="NoSpacing"/>
        <w:ind w:left="720"/>
        <w:rPr>
          <w:sz w:val="24"/>
          <w:szCs w:val="24"/>
        </w:rPr>
      </w:pPr>
    </w:p>
    <w:p w14:paraId="756EFCA5" w14:textId="77777777" w:rsidR="00B72507" w:rsidRDefault="00927D0F">
      <w:pPr>
        <w:pStyle w:val="NoSpacing"/>
        <w:ind w:left="720"/>
        <w:rPr>
          <w:sz w:val="24"/>
          <w:szCs w:val="24"/>
        </w:rPr>
      </w:pPr>
      <w:r>
        <w:rPr>
          <w:sz w:val="24"/>
          <w:szCs w:val="24"/>
        </w:rPr>
        <w:tab/>
        <w:t>Next DNO will be Chipotle on September 14 from 4-8</w:t>
      </w:r>
    </w:p>
    <w:p w14:paraId="3DDF3FB3" w14:textId="77777777" w:rsidR="00B72507" w:rsidRDefault="00B72507">
      <w:pPr>
        <w:pStyle w:val="NoSpacing"/>
        <w:ind w:left="720"/>
        <w:rPr>
          <w:sz w:val="24"/>
          <w:szCs w:val="24"/>
        </w:rPr>
      </w:pPr>
    </w:p>
    <w:p w14:paraId="389B9650" w14:textId="768A103B" w:rsidR="00B72507" w:rsidRDefault="00927D0F">
      <w:pPr>
        <w:pStyle w:val="NoSpacing"/>
        <w:ind w:left="1440"/>
        <w:rPr>
          <w:sz w:val="24"/>
          <w:szCs w:val="24"/>
        </w:rPr>
      </w:pPr>
      <w:r>
        <w:rPr>
          <w:sz w:val="24"/>
          <w:szCs w:val="24"/>
        </w:rPr>
        <w:t>Cup of Joey, the last Friday of the month you can place and order online before Thursday night and the teacher of your choice will be treated to a coffee.  Anytime you stop by their truck and mention LSE PTO, whether in Las Sendas or not, they will make a donation to our school.  The last donation was $78.38.</w:t>
      </w:r>
    </w:p>
    <w:p w14:paraId="299D9F19" w14:textId="77777777" w:rsidR="00437294" w:rsidRDefault="00437294">
      <w:pPr>
        <w:pStyle w:val="NoSpacing"/>
        <w:ind w:left="1440"/>
        <w:rPr>
          <w:sz w:val="24"/>
          <w:szCs w:val="24"/>
        </w:rPr>
      </w:pPr>
    </w:p>
    <w:p w14:paraId="43E23E33" w14:textId="77777777" w:rsidR="00B72507" w:rsidRDefault="00927D0F">
      <w:pPr>
        <w:pStyle w:val="NoSpacing"/>
        <w:ind w:left="720"/>
        <w:rPr>
          <w:sz w:val="24"/>
          <w:szCs w:val="24"/>
        </w:rPr>
      </w:pPr>
      <w:r>
        <w:rPr>
          <w:sz w:val="24"/>
          <w:szCs w:val="24"/>
        </w:rPr>
        <w:t>Box Tops</w:t>
      </w:r>
    </w:p>
    <w:p w14:paraId="5978FAC6" w14:textId="77777777" w:rsidR="00B72507" w:rsidRDefault="00927D0F">
      <w:pPr>
        <w:pStyle w:val="NoSpacing"/>
        <w:ind w:left="1440"/>
        <w:rPr>
          <w:sz w:val="24"/>
          <w:szCs w:val="24"/>
        </w:rPr>
      </w:pPr>
      <w:r>
        <w:rPr>
          <w:sz w:val="24"/>
          <w:szCs w:val="24"/>
        </w:rPr>
        <w:t>No more cutting box tops!  Use the Box Tops for Education app and simply scan your receipt for credit.</w:t>
      </w:r>
    </w:p>
    <w:p w14:paraId="11396C61" w14:textId="77777777" w:rsidR="00B72507" w:rsidRDefault="00927D0F">
      <w:pPr>
        <w:pStyle w:val="NoSpacing"/>
        <w:ind w:left="720"/>
        <w:rPr>
          <w:sz w:val="24"/>
          <w:szCs w:val="24"/>
        </w:rPr>
      </w:pPr>
      <w:r>
        <w:rPr>
          <w:sz w:val="24"/>
          <w:szCs w:val="24"/>
        </w:rPr>
        <w:t>Fry’s</w:t>
      </w:r>
    </w:p>
    <w:p w14:paraId="62FF6EAC" w14:textId="77777777" w:rsidR="00B72507" w:rsidRDefault="00927D0F">
      <w:pPr>
        <w:pStyle w:val="NoSpacing"/>
        <w:ind w:left="1440"/>
        <w:rPr>
          <w:sz w:val="24"/>
          <w:szCs w:val="24"/>
        </w:rPr>
      </w:pPr>
      <w:r>
        <w:rPr>
          <w:sz w:val="24"/>
          <w:szCs w:val="24"/>
        </w:rPr>
        <w:t xml:space="preserve">Visit </w:t>
      </w:r>
      <w:hyperlink r:id="rId7" w:history="1">
        <w:r>
          <w:rPr>
            <w:rStyle w:val="Hyperlink0"/>
          </w:rPr>
          <w:t>www.fryscommunityrewards.com</w:t>
        </w:r>
      </w:hyperlink>
      <w:r>
        <w:rPr>
          <w:sz w:val="24"/>
          <w:szCs w:val="24"/>
        </w:rPr>
        <w:t>, select Las Sendas Elem. PTO with the organization number C1650.  Last quarter we earned $187.69</w:t>
      </w:r>
    </w:p>
    <w:p w14:paraId="7C45A77B" w14:textId="77777777" w:rsidR="00B72507" w:rsidRDefault="00927D0F">
      <w:pPr>
        <w:pStyle w:val="NoSpacing"/>
        <w:ind w:left="720"/>
        <w:rPr>
          <w:sz w:val="24"/>
          <w:szCs w:val="24"/>
        </w:rPr>
      </w:pPr>
      <w:r>
        <w:rPr>
          <w:sz w:val="24"/>
          <w:szCs w:val="24"/>
        </w:rPr>
        <w:t>Amazon Smile</w:t>
      </w:r>
    </w:p>
    <w:p w14:paraId="17370236" w14:textId="77777777" w:rsidR="00B72507" w:rsidRDefault="00927D0F">
      <w:pPr>
        <w:pStyle w:val="NoSpacing"/>
        <w:ind w:left="1440"/>
        <w:rPr>
          <w:sz w:val="24"/>
          <w:szCs w:val="24"/>
        </w:rPr>
      </w:pPr>
      <w:r>
        <w:rPr>
          <w:sz w:val="24"/>
          <w:szCs w:val="24"/>
        </w:rPr>
        <w:t xml:space="preserve">Visit </w:t>
      </w:r>
      <w:hyperlink r:id="rId8" w:history="1">
        <w:r>
          <w:rPr>
            <w:rStyle w:val="Hyperlink0"/>
          </w:rPr>
          <w:t>www.smile.amazon.com</w:t>
        </w:r>
      </w:hyperlink>
      <w:r>
        <w:rPr>
          <w:sz w:val="24"/>
          <w:szCs w:val="24"/>
        </w:rPr>
        <w:t>, select non-profit Las Sendas Elem. PTO.  The last check we earned $221.02.</w:t>
      </w:r>
    </w:p>
    <w:p w14:paraId="345C9414" w14:textId="77777777" w:rsidR="00B72507" w:rsidRDefault="00B72507">
      <w:pPr>
        <w:pStyle w:val="NoSpacing"/>
        <w:rPr>
          <w:sz w:val="24"/>
          <w:szCs w:val="24"/>
        </w:rPr>
      </w:pPr>
    </w:p>
    <w:p w14:paraId="5EA9A186" w14:textId="1E2C7A9F" w:rsidR="00B72507" w:rsidRDefault="00927D0F">
      <w:pPr>
        <w:pStyle w:val="NoSpacing"/>
        <w:rPr>
          <w:sz w:val="24"/>
          <w:szCs w:val="24"/>
        </w:rPr>
      </w:pPr>
      <w:r>
        <w:rPr>
          <w:sz w:val="24"/>
          <w:szCs w:val="24"/>
        </w:rPr>
        <w:t>Friends and Family Campaign</w:t>
      </w:r>
      <w:r w:rsidR="00437294">
        <w:rPr>
          <w:sz w:val="24"/>
          <w:szCs w:val="24"/>
        </w:rPr>
        <w:t xml:space="preserve"> (F&amp;F)</w:t>
      </w:r>
      <w:r>
        <w:rPr>
          <w:sz w:val="24"/>
          <w:szCs w:val="24"/>
        </w:rPr>
        <w:t xml:space="preserve">— </w:t>
      </w:r>
      <w:r w:rsidR="00437294">
        <w:rPr>
          <w:sz w:val="24"/>
          <w:szCs w:val="24"/>
        </w:rPr>
        <w:t xml:space="preserve">There will be no selling of products for our fundraiser.  We are simply asking for monetary donations that are 100% tax deductible.  </w:t>
      </w:r>
      <w:r>
        <w:rPr>
          <w:sz w:val="24"/>
          <w:szCs w:val="24"/>
        </w:rPr>
        <w:t>We chose to do a fundraiser this way so that 100% of the donations goes to Las Sendas</w:t>
      </w:r>
      <w:r w:rsidR="00437294">
        <w:rPr>
          <w:sz w:val="24"/>
          <w:szCs w:val="24"/>
        </w:rPr>
        <w:t xml:space="preserve"> PTO</w:t>
      </w:r>
      <w:r>
        <w:rPr>
          <w:sz w:val="24"/>
          <w:szCs w:val="24"/>
        </w:rPr>
        <w:t xml:space="preserve">. </w:t>
      </w:r>
    </w:p>
    <w:p w14:paraId="2CA67EDA" w14:textId="77777777" w:rsidR="00B72507" w:rsidRDefault="00B72507">
      <w:pPr>
        <w:pStyle w:val="NoSpacing"/>
        <w:rPr>
          <w:sz w:val="24"/>
          <w:szCs w:val="24"/>
        </w:rPr>
      </w:pPr>
    </w:p>
    <w:p w14:paraId="0A5D3DA0" w14:textId="77777777" w:rsidR="00B72507" w:rsidRDefault="00927D0F">
      <w:pPr>
        <w:pStyle w:val="NoSpacing"/>
        <w:rPr>
          <w:sz w:val="24"/>
          <w:szCs w:val="24"/>
        </w:rPr>
      </w:pPr>
      <w:r>
        <w:rPr>
          <w:sz w:val="24"/>
          <w:szCs w:val="24"/>
        </w:rPr>
        <w:t xml:space="preserve">Goals: </w:t>
      </w:r>
    </w:p>
    <w:p w14:paraId="3611E117" w14:textId="77777777" w:rsidR="00B72507" w:rsidRDefault="00927D0F">
      <w:pPr>
        <w:pStyle w:val="NoSpacing"/>
        <w:numPr>
          <w:ilvl w:val="0"/>
          <w:numId w:val="2"/>
        </w:numPr>
        <w:rPr>
          <w:sz w:val="24"/>
          <w:szCs w:val="24"/>
        </w:rPr>
      </w:pPr>
      <w:r>
        <w:rPr>
          <w:sz w:val="24"/>
          <w:szCs w:val="24"/>
        </w:rPr>
        <w:t xml:space="preserve">Shade- want to add some additional shade structures outside. </w:t>
      </w:r>
    </w:p>
    <w:p w14:paraId="66F51182" w14:textId="77777777" w:rsidR="00B72507" w:rsidRDefault="00927D0F">
      <w:pPr>
        <w:pStyle w:val="NoSpacing"/>
        <w:numPr>
          <w:ilvl w:val="0"/>
          <w:numId w:val="2"/>
        </w:numPr>
        <w:rPr>
          <w:sz w:val="24"/>
          <w:szCs w:val="24"/>
        </w:rPr>
      </w:pPr>
      <w:r>
        <w:rPr>
          <w:sz w:val="24"/>
          <w:szCs w:val="24"/>
        </w:rPr>
        <w:t xml:space="preserve">Water filtration systems—would like to add 3 water filtration systems around the school. This way kids can reduce plastic bottles and always have access to the cold, filtered water. </w:t>
      </w:r>
    </w:p>
    <w:p w14:paraId="62ADA67B" w14:textId="57034C0A" w:rsidR="00B72507" w:rsidRDefault="00927D0F">
      <w:pPr>
        <w:pStyle w:val="NoSpacing"/>
        <w:numPr>
          <w:ilvl w:val="1"/>
          <w:numId w:val="2"/>
        </w:numPr>
        <w:rPr>
          <w:sz w:val="24"/>
          <w:szCs w:val="24"/>
        </w:rPr>
      </w:pPr>
      <w:r>
        <w:rPr>
          <w:sz w:val="24"/>
          <w:szCs w:val="24"/>
        </w:rPr>
        <w:t xml:space="preserve">Motion to encumber $1576.13 X3 = $4728.39 for three Elkay water filtration systems made by Marisol </w:t>
      </w:r>
      <w:proofErr w:type="spellStart"/>
      <w:r>
        <w:rPr>
          <w:sz w:val="24"/>
          <w:szCs w:val="24"/>
        </w:rPr>
        <w:t>Alber</w:t>
      </w:r>
      <w:proofErr w:type="spellEnd"/>
      <w:r>
        <w:rPr>
          <w:sz w:val="24"/>
          <w:szCs w:val="24"/>
        </w:rPr>
        <w:t>. Second by Tonya Lazier. Motion approved.</w:t>
      </w:r>
      <w:r w:rsidR="00437294">
        <w:rPr>
          <w:sz w:val="24"/>
          <w:szCs w:val="24"/>
        </w:rPr>
        <w:t xml:space="preserve"> </w:t>
      </w:r>
      <w:r w:rsidR="00437294">
        <w:rPr>
          <w:sz w:val="24"/>
          <w:szCs w:val="24"/>
        </w:rPr>
        <w:t>(Money can be encumbered as F&amp;F has already raised this money.)</w:t>
      </w:r>
    </w:p>
    <w:p w14:paraId="3AD898FF" w14:textId="77777777" w:rsidR="00B72507" w:rsidRDefault="00B72507">
      <w:pPr>
        <w:pStyle w:val="NoSpacing"/>
        <w:rPr>
          <w:sz w:val="24"/>
          <w:szCs w:val="24"/>
        </w:rPr>
      </w:pPr>
    </w:p>
    <w:p w14:paraId="22724016" w14:textId="45B6C9B7" w:rsidR="00B72507" w:rsidRDefault="00927D0F">
      <w:pPr>
        <w:pStyle w:val="NoSpacing"/>
        <w:numPr>
          <w:ilvl w:val="0"/>
          <w:numId w:val="2"/>
        </w:numPr>
        <w:rPr>
          <w:sz w:val="24"/>
          <w:szCs w:val="24"/>
        </w:rPr>
      </w:pPr>
      <w:r>
        <w:rPr>
          <w:sz w:val="24"/>
          <w:szCs w:val="24"/>
        </w:rPr>
        <w:t xml:space="preserve">STEM support—the </w:t>
      </w:r>
      <w:r w:rsidR="00437294">
        <w:rPr>
          <w:sz w:val="24"/>
          <w:szCs w:val="24"/>
        </w:rPr>
        <w:t>STEM</w:t>
      </w:r>
      <w:r>
        <w:rPr>
          <w:sz w:val="24"/>
          <w:szCs w:val="24"/>
        </w:rPr>
        <w:t xml:space="preserve"> rooms (6 rooms) needs start up supplies for all their activities. They need everything from scissors, pipe cleaners, glue 2-liter bottles etc.</w:t>
      </w:r>
    </w:p>
    <w:p w14:paraId="18917FC4" w14:textId="296BAC00" w:rsidR="00437294" w:rsidRPr="00437294" w:rsidRDefault="00927D0F" w:rsidP="00437294">
      <w:pPr>
        <w:pStyle w:val="NoSpacing"/>
        <w:numPr>
          <w:ilvl w:val="1"/>
          <w:numId w:val="3"/>
        </w:numPr>
        <w:rPr>
          <w:sz w:val="24"/>
          <w:szCs w:val="24"/>
        </w:rPr>
      </w:pPr>
      <w:r>
        <w:rPr>
          <w:sz w:val="24"/>
          <w:szCs w:val="24"/>
        </w:rPr>
        <w:t>Motion to encumber $3000 ($500 x 6 rooms)</w:t>
      </w:r>
      <w:r w:rsidR="00A966EF">
        <w:rPr>
          <w:sz w:val="24"/>
          <w:szCs w:val="24"/>
        </w:rPr>
        <w:t xml:space="preserve"> </w:t>
      </w:r>
      <w:r>
        <w:rPr>
          <w:sz w:val="24"/>
          <w:szCs w:val="24"/>
        </w:rPr>
        <w:t>for STEM classrooms made by Ali Wienke. Second by Regina Keenan. Motion approved.</w:t>
      </w:r>
      <w:r w:rsidR="00437294">
        <w:rPr>
          <w:sz w:val="24"/>
          <w:szCs w:val="24"/>
        </w:rPr>
        <w:t xml:space="preserve"> (Money can be encumbered as F&amp;F has already raised this money.)</w:t>
      </w:r>
    </w:p>
    <w:p w14:paraId="774932E8" w14:textId="77777777" w:rsidR="00B72507" w:rsidRDefault="00B72507">
      <w:pPr>
        <w:pStyle w:val="NoSpacing"/>
        <w:rPr>
          <w:sz w:val="24"/>
          <w:szCs w:val="24"/>
        </w:rPr>
      </w:pPr>
    </w:p>
    <w:p w14:paraId="4E32DF46" w14:textId="77777777" w:rsidR="00B72507" w:rsidRDefault="00927D0F">
      <w:pPr>
        <w:pStyle w:val="NoSpacing"/>
        <w:rPr>
          <w:sz w:val="24"/>
          <w:szCs w:val="24"/>
        </w:rPr>
      </w:pPr>
      <w:r>
        <w:rPr>
          <w:sz w:val="24"/>
          <w:szCs w:val="24"/>
        </w:rPr>
        <w:t xml:space="preserve">Please follow us on Facebook (Las Sendas Elementary PTO), Instagram (lspto2020), and sign up for our remind by texting @lspto2020 to 81010.  The website is updated and can be found at </w:t>
      </w:r>
      <w:hyperlink r:id="rId9" w:history="1">
        <w:r>
          <w:rPr>
            <w:rStyle w:val="Hyperlink1"/>
          </w:rPr>
          <w:t>www.lspto.org</w:t>
        </w:r>
      </w:hyperlink>
      <w:r>
        <w:rPr>
          <w:sz w:val="24"/>
          <w:szCs w:val="24"/>
        </w:rPr>
        <w:t>.</w:t>
      </w:r>
    </w:p>
    <w:p w14:paraId="10AC56FA" w14:textId="77777777" w:rsidR="00B72507" w:rsidRDefault="00B72507">
      <w:pPr>
        <w:pStyle w:val="NoSpacing"/>
        <w:rPr>
          <w:sz w:val="24"/>
          <w:szCs w:val="24"/>
        </w:rPr>
      </w:pPr>
    </w:p>
    <w:p w14:paraId="6A2D2ADC" w14:textId="5829C12D" w:rsidR="00B72507" w:rsidRDefault="00927D0F">
      <w:pPr>
        <w:pStyle w:val="NoSpacing"/>
        <w:rPr>
          <w:sz w:val="24"/>
          <w:szCs w:val="24"/>
        </w:rPr>
      </w:pPr>
      <w:r>
        <w:rPr>
          <w:sz w:val="24"/>
          <w:szCs w:val="24"/>
        </w:rPr>
        <w:t>The AZ Corp. Commission filings for 2019, 2020, 2021 needed to be filed.  $10 was encumbered last year, but</w:t>
      </w:r>
      <w:r w:rsidR="00437294">
        <w:rPr>
          <w:sz w:val="24"/>
          <w:szCs w:val="24"/>
        </w:rPr>
        <w:t xml:space="preserve"> was never completed.  T</w:t>
      </w:r>
      <w:r>
        <w:rPr>
          <w:sz w:val="24"/>
          <w:szCs w:val="24"/>
        </w:rPr>
        <w:t xml:space="preserve">he total for all three years is $55.  Motion to encumber $45 to update the annual reports made by Tonya Lazier. Second by James </w:t>
      </w:r>
      <w:proofErr w:type="spellStart"/>
      <w:r>
        <w:rPr>
          <w:sz w:val="24"/>
          <w:szCs w:val="24"/>
        </w:rPr>
        <w:t>Cuccoi</w:t>
      </w:r>
      <w:proofErr w:type="spellEnd"/>
      <w:r>
        <w:rPr>
          <w:sz w:val="24"/>
          <w:szCs w:val="24"/>
        </w:rPr>
        <w:t>. Motion approved.</w:t>
      </w:r>
    </w:p>
    <w:p w14:paraId="61D21E06" w14:textId="77777777" w:rsidR="00B72507" w:rsidRDefault="00B72507">
      <w:pPr>
        <w:pStyle w:val="NoSpacing"/>
        <w:rPr>
          <w:sz w:val="24"/>
          <w:szCs w:val="24"/>
        </w:rPr>
      </w:pPr>
    </w:p>
    <w:p w14:paraId="4D88B300" w14:textId="5F6CCB93" w:rsidR="00B72507" w:rsidRDefault="00437294">
      <w:pPr>
        <w:pStyle w:val="NoSpacing"/>
        <w:rPr>
          <w:sz w:val="24"/>
          <w:szCs w:val="24"/>
        </w:rPr>
      </w:pPr>
      <w:r>
        <w:rPr>
          <w:sz w:val="24"/>
          <w:szCs w:val="24"/>
        </w:rPr>
        <w:t xml:space="preserve">Emails and website management need to be renewed.  </w:t>
      </w:r>
      <w:r w:rsidR="00927D0F">
        <w:rPr>
          <w:sz w:val="24"/>
          <w:szCs w:val="24"/>
        </w:rPr>
        <w:t>Motion to encumber $584.04 to renew 5 emails and website programing with Go Daddy made by Annie Rogers. Second by Pam McConnell.</w:t>
      </w:r>
      <w:r>
        <w:rPr>
          <w:sz w:val="24"/>
          <w:szCs w:val="24"/>
        </w:rPr>
        <w:t xml:space="preserve">  </w:t>
      </w:r>
      <w:r w:rsidR="00927D0F">
        <w:rPr>
          <w:sz w:val="24"/>
          <w:szCs w:val="24"/>
        </w:rPr>
        <w:t>Motion approved.</w:t>
      </w:r>
    </w:p>
    <w:p w14:paraId="1047E231" w14:textId="77777777" w:rsidR="00B72507" w:rsidRDefault="00B72507">
      <w:pPr>
        <w:pStyle w:val="NoSpacing"/>
        <w:rPr>
          <w:sz w:val="24"/>
          <w:szCs w:val="24"/>
        </w:rPr>
      </w:pPr>
    </w:p>
    <w:p w14:paraId="639F42B6" w14:textId="5A56E96D" w:rsidR="00B72507" w:rsidRDefault="00927D0F">
      <w:pPr>
        <w:pStyle w:val="NoSpacing"/>
        <w:rPr>
          <w:sz w:val="24"/>
          <w:szCs w:val="24"/>
        </w:rPr>
      </w:pPr>
      <w:r>
        <w:rPr>
          <w:sz w:val="24"/>
          <w:szCs w:val="24"/>
        </w:rPr>
        <w:t xml:space="preserve">QuickBooks need to be renewed for another year.  Motion to encumber $584.82 which was paid per the bylaws as a renewal on the debit card made by Jen Adams. Second by Jenny </w:t>
      </w:r>
      <w:proofErr w:type="spellStart"/>
      <w:r>
        <w:rPr>
          <w:sz w:val="24"/>
          <w:szCs w:val="24"/>
        </w:rPr>
        <w:t>Kovack</w:t>
      </w:r>
      <w:proofErr w:type="spellEnd"/>
      <w:r>
        <w:rPr>
          <w:sz w:val="24"/>
          <w:szCs w:val="24"/>
        </w:rPr>
        <w:t>.</w:t>
      </w:r>
      <w:r w:rsidR="00437294">
        <w:rPr>
          <w:sz w:val="24"/>
          <w:szCs w:val="24"/>
        </w:rPr>
        <w:t xml:space="preserve"> M</w:t>
      </w:r>
      <w:r>
        <w:rPr>
          <w:sz w:val="24"/>
          <w:szCs w:val="24"/>
        </w:rPr>
        <w:t>otion approved.</w:t>
      </w:r>
    </w:p>
    <w:p w14:paraId="6FCF3B72" w14:textId="77777777" w:rsidR="00B72507" w:rsidRDefault="00B72507">
      <w:pPr>
        <w:pStyle w:val="NoSpacing"/>
        <w:rPr>
          <w:sz w:val="24"/>
          <w:szCs w:val="24"/>
        </w:rPr>
      </w:pPr>
    </w:p>
    <w:p w14:paraId="7C2883DD" w14:textId="21F40743" w:rsidR="00B72507" w:rsidRDefault="00437294">
      <w:pPr>
        <w:pStyle w:val="NoSpacing"/>
        <w:rPr>
          <w:sz w:val="24"/>
          <w:szCs w:val="24"/>
        </w:rPr>
      </w:pPr>
      <w:r>
        <w:rPr>
          <w:sz w:val="24"/>
          <w:szCs w:val="24"/>
        </w:rPr>
        <w:t>Kimmie our daytime custodian purchased a backpack blower with her own money as the district provided one is very large for her.  She is requesting the PTO purchase a</w:t>
      </w:r>
      <w:r w:rsidR="00530F6C">
        <w:rPr>
          <w:sz w:val="24"/>
          <w:szCs w:val="24"/>
        </w:rPr>
        <w:t>nother</w:t>
      </w:r>
      <w:r>
        <w:rPr>
          <w:sz w:val="24"/>
          <w:szCs w:val="24"/>
        </w:rPr>
        <w:t xml:space="preserve"> battery and charger so she can take care of our school even better. </w:t>
      </w:r>
      <w:r w:rsidR="00927D0F">
        <w:rPr>
          <w:sz w:val="24"/>
          <w:szCs w:val="24"/>
        </w:rPr>
        <w:t>Motion to encumber $250 for Kimmie’s backpack blower and battery pack made by Courtney Tune. Second by Terri Alfonso.</w:t>
      </w:r>
    </w:p>
    <w:p w14:paraId="3957B470" w14:textId="77777777" w:rsidR="00B72507" w:rsidRDefault="00927D0F">
      <w:pPr>
        <w:pStyle w:val="NoSpacing"/>
        <w:rPr>
          <w:sz w:val="24"/>
          <w:szCs w:val="24"/>
        </w:rPr>
      </w:pPr>
      <w:r>
        <w:rPr>
          <w:sz w:val="24"/>
          <w:szCs w:val="24"/>
        </w:rPr>
        <w:t>Motion approved.</w:t>
      </w:r>
    </w:p>
    <w:p w14:paraId="74B20FF7" w14:textId="77777777" w:rsidR="00B72507" w:rsidRDefault="00B72507">
      <w:pPr>
        <w:pStyle w:val="NoSpacing"/>
        <w:rPr>
          <w:sz w:val="24"/>
          <w:szCs w:val="24"/>
        </w:rPr>
      </w:pPr>
    </w:p>
    <w:p w14:paraId="07954DDD" w14:textId="2E26FC7D" w:rsidR="00B72507" w:rsidRDefault="00927D0F">
      <w:pPr>
        <w:pStyle w:val="NoSpacing"/>
        <w:rPr>
          <w:sz w:val="24"/>
          <w:szCs w:val="24"/>
        </w:rPr>
      </w:pPr>
      <w:r>
        <w:rPr>
          <w:sz w:val="24"/>
          <w:szCs w:val="24"/>
        </w:rPr>
        <w:t>Spirit wear will be ordered tonight.  We were waiting on last minute ones shoved in backpacks that were turned in this morning.  The shirts and water bottles should be here in a few weeks and we will get them sorted and delivered to the teachers as soon as possible.  We spent</w:t>
      </w:r>
      <w:r w:rsidR="005F5EFF">
        <w:rPr>
          <w:sz w:val="24"/>
          <w:szCs w:val="24"/>
        </w:rPr>
        <w:t xml:space="preserve"> </w:t>
      </w:r>
      <w:r>
        <w:rPr>
          <w:sz w:val="24"/>
          <w:szCs w:val="24"/>
        </w:rPr>
        <w:t xml:space="preserve">$993.39 more than our guess for our first order. Motion to encumber $3000 for the balance and the second order. (If you notice on the treasurer’s report, we have deposited 7580.44 from sales.) </w:t>
      </w:r>
      <w:r w:rsidR="005F5EFF">
        <w:rPr>
          <w:sz w:val="24"/>
          <w:szCs w:val="24"/>
        </w:rPr>
        <w:t xml:space="preserve">Motion </w:t>
      </w:r>
      <w:r>
        <w:rPr>
          <w:sz w:val="24"/>
          <w:szCs w:val="24"/>
        </w:rPr>
        <w:t>made by Nicole Powell. Second by Tonya Lazier.</w:t>
      </w:r>
      <w:r w:rsidR="005F5EFF">
        <w:rPr>
          <w:sz w:val="24"/>
          <w:szCs w:val="24"/>
        </w:rPr>
        <w:t xml:space="preserve">  </w:t>
      </w:r>
      <w:r>
        <w:rPr>
          <w:sz w:val="24"/>
          <w:szCs w:val="24"/>
        </w:rPr>
        <w:t>Motion approved.</w:t>
      </w:r>
    </w:p>
    <w:p w14:paraId="6A547C16" w14:textId="77777777" w:rsidR="00B72507" w:rsidRDefault="00B72507">
      <w:pPr>
        <w:pStyle w:val="NoSpacing"/>
        <w:rPr>
          <w:sz w:val="24"/>
          <w:szCs w:val="24"/>
        </w:rPr>
      </w:pPr>
    </w:p>
    <w:p w14:paraId="37665329" w14:textId="527FC78F" w:rsidR="00B72507" w:rsidRDefault="00927D0F">
      <w:pPr>
        <w:pStyle w:val="NoSpacing"/>
        <w:rPr>
          <w:sz w:val="24"/>
          <w:szCs w:val="24"/>
        </w:rPr>
      </w:pPr>
      <w:r>
        <w:rPr>
          <w:sz w:val="24"/>
          <w:szCs w:val="24"/>
        </w:rPr>
        <w:t>Welcome back breakfast went slightly over budget. Motion to encumber $22.65 to bring the account to zero made by Jennifer Adams. Second by Pam McConnell.</w:t>
      </w:r>
      <w:r w:rsidR="005F5EFF">
        <w:rPr>
          <w:sz w:val="24"/>
          <w:szCs w:val="24"/>
        </w:rPr>
        <w:t xml:space="preserve">  </w:t>
      </w:r>
      <w:r>
        <w:rPr>
          <w:sz w:val="24"/>
          <w:szCs w:val="24"/>
        </w:rPr>
        <w:t>Motion approved.</w:t>
      </w:r>
    </w:p>
    <w:p w14:paraId="6B9124C2" w14:textId="77777777" w:rsidR="00B72507" w:rsidRDefault="00B72507">
      <w:pPr>
        <w:pStyle w:val="NoSpacing"/>
        <w:rPr>
          <w:sz w:val="24"/>
          <w:szCs w:val="24"/>
        </w:rPr>
      </w:pPr>
    </w:p>
    <w:p w14:paraId="2D5798FB" w14:textId="3C18F79E" w:rsidR="00B72507" w:rsidRDefault="00927D0F">
      <w:pPr>
        <w:pStyle w:val="NoSpacing"/>
        <w:rPr>
          <w:sz w:val="24"/>
          <w:szCs w:val="24"/>
        </w:rPr>
      </w:pPr>
      <w:r>
        <w:rPr>
          <w:sz w:val="24"/>
          <w:szCs w:val="24"/>
        </w:rPr>
        <w:t xml:space="preserve">Shipping and yearbook personalization was not on the original invoice for the yearbook order.   Motion to encumber $694.94 to bring the account to zero made by Annie Rogers. Second by James </w:t>
      </w:r>
      <w:proofErr w:type="spellStart"/>
      <w:r>
        <w:rPr>
          <w:sz w:val="24"/>
          <w:szCs w:val="24"/>
        </w:rPr>
        <w:t>Cuccoi</w:t>
      </w:r>
      <w:proofErr w:type="spellEnd"/>
      <w:r>
        <w:rPr>
          <w:sz w:val="24"/>
          <w:szCs w:val="24"/>
        </w:rPr>
        <w:t>.</w:t>
      </w:r>
      <w:r w:rsidR="005F5EFF">
        <w:rPr>
          <w:sz w:val="24"/>
          <w:szCs w:val="24"/>
        </w:rPr>
        <w:t xml:space="preserve">  </w:t>
      </w:r>
      <w:r>
        <w:rPr>
          <w:sz w:val="24"/>
          <w:szCs w:val="24"/>
        </w:rPr>
        <w:t>Motion approved.</w:t>
      </w:r>
    </w:p>
    <w:p w14:paraId="1494A582" w14:textId="77777777" w:rsidR="00B72507" w:rsidRDefault="00B72507">
      <w:pPr>
        <w:pStyle w:val="NoSpacing"/>
        <w:rPr>
          <w:sz w:val="24"/>
          <w:szCs w:val="24"/>
        </w:rPr>
      </w:pPr>
    </w:p>
    <w:p w14:paraId="259E3B47" w14:textId="24E03CFF" w:rsidR="00B72507" w:rsidRDefault="00927D0F">
      <w:pPr>
        <w:pStyle w:val="NoSpacing"/>
        <w:rPr>
          <w:sz w:val="24"/>
          <w:szCs w:val="24"/>
        </w:rPr>
      </w:pPr>
      <w:r>
        <w:rPr>
          <w:sz w:val="24"/>
          <w:szCs w:val="24"/>
        </w:rPr>
        <w:t>If you haven’t spent your $100 gift from the read-a-thon, please do so by September 1</w:t>
      </w:r>
      <w:r>
        <w:rPr>
          <w:sz w:val="24"/>
          <w:szCs w:val="24"/>
          <w:vertAlign w:val="superscript"/>
        </w:rPr>
        <w:t>st</w:t>
      </w:r>
      <w:r>
        <w:rPr>
          <w:sz w:val="24"/>
          <w:szCs w:val="24"/>
        </w:rPr>
        <w:t xml:space="preserve">. (Fisher, Zima, Silva, </w:t>
      </w:r>
      <w:proofErr w:type="spellStart"/>
      <w:r>
        <w:rPr>
          <w:sz w:val="24"/>
          <w:szCs w:val="24"/>
        </w:rPr>
        <w:t>Koke</w:t>
      </w:r>
      <w:proofErr w:type="spellEnd"/>
      <w:r>
        <w:rPr>
          <w:sz w:val="24"/>
          <w:szCs w:val="24"/>
        </w:rPr>
        <w:t xml:space="preserve">, Wolf, Weaver, Willis, </w:t>
      </w:r>
      <w:proofErr w:type="spellStart"/>
      <w:r>
        <w:rPr>
          <w:sz w:val="24"/>
          <w:szCs w:val="24"/>
        </w:rPr>
        <w:t>Beacher</w:t>
      </w:r>
      <w:proofErr w:type="spellEnd"/>
      <w:r>
        <w:rPr>
          <w:sz w:val="24"/>
          <w:szCs w:val="24"/>
        </w:rPr>
        <w:t xml:space="preserve">, </w:t>
      </w:r>
      <w:proofErr w:type="spellStart"/>
      <w:r>
        <w:rPr>
          <w:sz w:val="24"/>
          <w:szCs w:val="24"/>
        </w:rPr>
        <w:t>Aglialoro</w:t>
      </w:r>
      <w:proofErr w:type="spellEnd"/>
      <w:r>
        <w:rPr>
          <w:sz w:val="24"/>
          <w:szCs w:val="24"/>
        </w:rPr>
        <w:t xml:space="preserve">, </w:t>
      </w:r>
      <w:proofErr w:type="spellStart"/>
      <w:r>
        <w:rPr>
          <w:sz w:val="24"/>
          <w:szCs w:val="24"/>
        </w:rPr>
        <w:t>McWiliams</w:t>
      </w:r>
      <w:proofErr w:type="spellEnd"/>
      <w:r>
        <w:rPr>
          <w:sz w:val="24"/>
          <w:szCs w:val="24"/>
        </w:rPr>
        <w:t>)</w:t>
      </w:r>
    </w:p>
    <w:p w14:paraId="4990B8E2" w14:textId="77777777" w:rsidR="005F5EFF" w:rsidRDefault="005F5EFF">
      <w:pPr>
        <w:pStyle w:val="NoSpacing"/>
        <w:rPr>
          <w:sz w:val="24"/>
          <w:szCs w:val="24"/>
        </w:rPr>
      </w:pPr>
    </w:p>
    <w:p w14:paraId="71FD26CA" w14:textId="77777777" w:rsidR="005F5EFF" w:rsidRDefault="005F5EFF">
      <w:pPr>
        <w:pStyle w:val="NoSpacing"/>
        <w:rPr>
          <w:sz w:val="24"/>
          <w:szCs w:val="24"/>
        </w:rPr>
      </w:pPr>
    </w:p>
    <w:p w14:paraId="2437FB42" w14:textId="77777777" w:rsidR="005F5EFF" w:rsidRDefault="005F5EFF">
      <w:pPr>
        <w:pStyle w:val="NoSpacing"/>
        <w:rPr>
          <w:sz w:val="24"/>
          <w:szCs w:val="24"/>
        </w:rPr>
      </w:pPr>
    </w:p>
    <w:p w14:paraId="4CE78CF7" w14:textId="17C60EF1" w:rsidR="00B72507" w:rsidRDefault="00927D0F">
      <w:pPr>
        <w:pStyle w:val="NoSpacing"/>
        <w:rPr>
          <w:sz w:val="24"/>
          <w:szCs w:val="24"/>
        </w:rPr>
      </w:pPr>
      <w:r>
        <w:rPr>
          <w:sz w:val="24"/>
          <w:szCs w:val="24"/>
        </w:rPr>
        <w:lastRenderedPageBreak/>
        <w:t xml:space="preserve">Annie Rogers took staff photos, printed them and created a backdrop. She did this to connect the staff for the new school year. The theme is Back </w:t>
      </w:r>
      <w:r w:rsidR="005F5EFF">
        <w:rPr>
          <w:sz w:val="24"/>
          <w:szCs w:val="24"/>
        </w:rPr>
        <w:t>in</w:t>
      </w:r>
      <w:r>
        <w:rPr>
          <w:sz w:val="24"/>
          <w:szCs w:val="24"/>
        </w:rPr>
        <w:t xml:space="preserve"> The Saddle. Motion to encumber $100 for reimbursement of photo printing and backdrop made by Misty Schreiber. Second by Nicole Powell.</w:t>
      </w:r>
      <w:r w:rsidR="005F5EFF">
        <w:rPr>
          <w:sz w:val="24"/>
          <w:szCs w:val="24"/>
        </w:rPr>
        <w:t xml:space="preserve"> </w:t>
      </w:r>
      <w:r>
        <w:rPr>
          <w:sz w:val="24"/>
          <w:szCs w:val="24"/>
        </w:rPr>
        <w:t>Motion approved.</w:t>
      </w:r>
    </w:p>
    <w:p w14:paraId="6A17C4BB" w14:textId="77777777" w:rsidR="00B72507" w:rsidRDefault="00B72507">
      <w:pPr>
        <w:pStyle w:val="NoSpacing"/>
        <w:rPr>
          <w:sz w:val="24"/>
          <w:szCs w:val="24"/>
        </w:rPr>
      </w:pPr>
    </w:p>
    <w:p w14:paraId="2CE33471" w14:textId="788632AA" w:rsidR="00B72507" w:rsidRDefault="00927D0F">
      <w:pPr>
        <w:pStyle w:val="NoSpacing"/>
        <w:rPr>
          <w:sz w:val="24"/>
          <w:szCs w:val="24"/>
        </w:rPr>
      </w:pPr>
      <w:r>
        <w:rPr>
          <w:sz w:val="24"/>
          <w:szCs w:val="24"/>
        </w:rPr>
        <w:t>Alyssa Fisher spoke on behalf of the 1st grade teachers to acquire Flexible Seating for the 1st grade classrooms. She is requesting different types of seating</w:t>
      </w:r>
      <w:r w:rsidR="005F5EFF">
        <w:rPr>
          <w:sz w:val="24"/>
          <w:szCs w:val="24"/>
        </w:rPr>
        <w:t>:</w:t>
      </w:r>
      <w:r>
        <w:rPr>
          <w:sz w:val="24"/>
          <w:szCs w:val="24"/>
        </w:rPr>
        <w:t xml:space="preserve"> yoga ball chairs, wiggle seats, floor cushions Stability ball chairs etc. This flexible seating will increase </w:t>
      </w:r>
      <w:r w:rsidR="00A966EF">
        <w:rPr>
          <w:sz w:val="24"/>
          <w:szCs w:val="24"/>
        </w:rPr>
        <w:t>engagement, create</w:t>
      </w:r>
      <w:r>
        <w:rPr>
          <w:sz w:val="24"/>
          <w:szCs w:val="24"/>
        </w:rPr>
        <w:t xml:space="preserve"> well rounded education, foster more controlled movement for kids that need it. The students will benefit and excel socially and academically.  </w:t>
      </w:r>
      <w:r w:rsidR="005F5EFF">
        <w:rPr>
          <w:sz w:val="24"/>
          <w:szCs w:val="24"/>
        </w:rPr>
        <w:t>This is in conjunction with the ASU Education Workforce Program that 1</w:t>
      </w:r>
      <w:r w:rsidR="005F5EFF" w:rsidRPr="005F5EFF">
        <w:rPr>
          <w:sz w:val="24"/>
          <w:szCs w:val="24"/>
          <w:vertAlign w:val="superscript"/>
        </w:rPr>
        <w:t>st</w:t>
      </w:r>
      <w:r w:rsidR="005F5EFF">
        <w:rPr>
          <w:sz w:val="24"/>
          <w:szCs w:val="24"/>
        </w:rPr>
        <w:t xml:space="preserve"> grade is participating in.</w:t>
      </w:r>
    </w:p>
    <w:p w14:paraId="285E99AA" w14:textId="4A7B842F" w:rsidR="00B72507" w:rsidRPr="005F5EFF" w:rsidRDefault="005F5EFF" w:rsidP="005F5EFF">
      <w:pPr>
        <w:pStyle w:val="NoSpacing"/>
        <w:numPr>
          <w:ilvl w:val="0"/>
          <w:numId w:val="5"/>
        </w:numPr>
        <w:rPr>
          <w:sz w:val="24"/>
          <w:szCs w:val="24"/>
        </w:rPr>
      </w:pPr>
      <w:r w:rsidRPr="005F5EFF">
        <w:rPr>
          <w:sz w:val="24"/>
          <w:szCs w:val="24"/>
        </w:rPr>
        <w:t>Motion</w:t>
      </w:r>
      <w:r w:rsidR="00927D0F" w:rsidRPr="005F5EFF">
        <w:rPr>
          <w:sz w:val="24"/>
          <w:szCs w:val="24"/>
        </w:rPr>
        <w:t xml:space="preserve"> to encumber $4000 ($1000 x 4 classrooms) made by Ali Wienke. Second by Cindy </w:t>
      </w:r>
      <w:proofErr w:type="spellStart"/>
      <w:r w:rsidR="00927D0F" w:rsidRPr="005F5EFF">
        <w:rPr>
          <w:sz w:val="24"/>
          <w:szCs w:val="24"/>
        </w:rPr>
        <w:t>Stroufe</w:t>
      </w:r>
      <w:proofErr w:type="spellEnd"/>
      <w:r w:rsidR="00927D0F" w:rsidRPr="005F5EFF">
        <w:rPr>
          <w:sz w:val="24"/>
          <w:szCs w:val="24"/>
        </w:rPr>
        <w:t>.</w:t>
      </w:r>
      <w:r>
        <w:rPr>
          <w:sz w:val="24"/>
          <w:szCs w:val="24"/>
        </w:rPr>
        <w:t xml:space="preserve"> </w:t>
      </w:r>
      <w:r w:rsidR="00927D0F" w:rsidRPr="005F5EFF">
        <w:rPr>
          <w:sz w:val="24"/>
          <w:szCs w:val="24"/>
        </w:rPr>
        <w:t>Motion approved.</w:t>
      </w:r>
    </w:p>
    <w:p w14:paraId="5039E6DF" w14:textId="77777777" w:rsidR="00B72507" w:rsidRDefault="00B72507">
      <w:pPr>
        <w:pStyle w:val="NoSpacing"/>
        <w:rPr>
          <w:sz w:val="24"/>
          <w:szCs w:val="24"/>
        </w:rPr>
      </w:pPr>
    </w:p>
    <w:p w14:paraId="32D89E85" w14:textId="39990FED" w:rsidR="00B72507" w:rsidRDefault="00927D0F">
      <w:pPr>
        <w:pStyle w:val="NoSpacing"/>
        <w:rPr>
          <w:sz w:val="24"/>
          <w:szCs w:val="24"/>
        </w:rPr>
      </w:pPr>
      <w:r>
        <w:rPr>
          <w:sz w:val="24"/>
          <w:szCs w:val="24"/>
        </w:rPr>
        <w:t xml:space="preserve">Marie Lombardi &amp; Misty Schreiber spoke on behalf of the 6th grade </w:t>
      </w:r>
      <w:r w:rsidR="005F5EFF">
        <w:rPr>
          <w:sz w:val="24"/>
          <w:szCs w:val="24"/>
        </w:rPr>
        <w:t>STEM</w:t>
      </w:r>
      <w:r>
        <w:rPr>
          <w:sz w:val="24"/>
          <w:szCs w:val="24"/>
        </w:rPr>
        <w:t xml:space="preserve"> classrooms. The 2 </w:t>
      </w:r>
      <w:r w:rsidR="005F5EFF">
        <w:rPr>
          <w:sz w:val="24"/>
          <w:szCs w:val="24"/>
        </w:rPr>
        <w:t>STEM</w:t>
      </w:r>
      <w:r>
        <w:rPr>
          <w:sz w:val="24"/>
          <w:szCs w:val="24"/>
        </w:rPr>
        <w:t xml:space="preserve"> rooms for 6th grade are in the portables. These classrooms have no storage or cubbies</w:t>
      </w:r>
      <w:r w:rsidR="005F5EFF">
        <w:rPr>
          <w:sz w:val="24"/>
          <w:szCs w:val="24"/>
        </w:rPr>
        <w:t xml:space="preserve"> and less square feet than main building classrooms</w:t>
      </w:r>
      <w:r>
        <w:rPr>
          <w:sz w:val="24"/>
          <w:szCs w:val="24"/>
        </w:rPr>
        <w:t xml:space="preserve">. Due to the way the classes are set up with no conventional desks and chairs, there is </w:t>
      </w:r>
      <w:r w:rsidR="00A966EF">
        <w:rPr>
          <w:sz w:val="24"/>
          <w:szCs w:val="24"/>
        </w:rPr>
        <w:t>nowhere</w:t>
      </w:r>
      <w:r>
        <w:rPr>
          <w:sz w:val="24"/>
          <w:szCs w:val="24"/>
        </w:rPr>
        <w:t xml:space="preserve"> for the students to store their supplies or even hang their backpacks. The students need storage/cubbies for their </w:t>
      </w:r>
      <w:r w:rsidR="005F5EFF">
        <w:rPr>
          <w:sz w:val="24"/>
          <w:szCs w:val="24"/>
        </w:rPr>
        <w:t>STEM</w:t>
      </w:r>
      <w:r>
        <w:rPr>
          <w:sz w:val="24"/>
          <w:szCs w:val="24"/>
        </w:rPr>
        <w:t xml:space="preserve"> supplies and backpacks. The students currently have to keep all their everyday supplies in their backpacks and take it all home </w:t>
      </w:r>
      <w:r w:rsidR="00A966EF">
        <w:rPr>
          <w:sz w:val="24"/>
          <w:szCs w:val="24"/>
        </w:rPr>
        <w:t>every day</w:t>
      </w:r>
      <w:r>
        <w:rPr>
          <w:sz w:val="24"/>
          <w:szCs w:val="24"/>
        </w:rPr>
        <w:t xml:space="preserve">. A request for $2000 ($1000 x2 classes) for </w:t>
      </w:r>
      <w:r w:rsidR="00A966EF">
        <w:rPr>
          <w:sz w:val="24"/>
          <w:szCs w:val="24"/>
        </w:rPr>
        <w:t>storage</w:t>
      </w:r>
      <w:r>
        <w:rPr>
          <w:sz w:val="24"/>
          <w:szCs w:val="24"/>
        </w:rPr>
        <w:t>/cubbies was made by Tonja Lazier. Second by Pam McConnell.</w:t>
      </w:r>
      <w:r w:rsidR="005F5EFF">
        <w:rPr>
          <w:sz w:val="24"/>
          <w:szCs w:val="24"/>
        </w:rPr>
        <w:t xml:space="preserve"> </w:t>
      </w:r>
      <w:r>
        <w:rPr>
          <w:sz w:val="24"/>
          <w:szCs w:val="24"/>
        </w:rPr>
        <w:t xml:space="preserve">Motion approved. </w:t>
      </w:r>
    </w:p>
    <w:p w14:paraId="3B4619ED" w14:textId="77777777" w:rsidR="00B72507" w:rsidRDefault="00B72507">
      <w:pPr>
        <w:pStyle w:val="NoSpacing"/>
        <w:rPr>
          <w:sz w:val="24"/>
          <w:szCs w:val="24"/>
        </w:rPr>
      </w:pPr>
    </w:p>
    <w:p w14:paraId="0B5D6920" w14:textId="77777777" w:rsidR="00B72507" w:rsidRDefault="00927D0F">
      <w:pPr>
        <w:pStyle w:val="NoSpacing"/>
        <w:rPr>
          <w:sz w:val="24"/>
          <w:szCs w:val="24"/>
        </w:rPr>
      </w:pPr>
      <w:r>
        <w:rPr>
          <w:sz w:val="24"/>
          <w:szCs w:val="24"/>
        </w:rPr>
        <w:t>General Housekeeping:</w:t>
      </w:r>
    </w:p>
    <w:p w14:paraId="4316CBA2" w14:textId="2645BA11" w:rsidR="00B72507" w:rsidRDefault="00927D0F" w:rsidP="005F5EFF">
      <w:pPr>
        <w:pStyle w:val="NoSpacing"/>
        <w:ind w:left="720"/>
        <w:rPr>
          <w:sz w:val="24"/>
          <w:szCs w:val="24"/>
        </w:rPr>
      </w:pPr>
      <w:r>
        <w:rPr>
          <w:sz w:val="24"/>
          <w:szCs w:val="24"/>
        </w:rPr>
        <w:t xml:space="preserve">Motion to Unencumber $131.89 (6th grade graduation) and $11.59 (Boo </w:t>
      </w:r>
      <w:proofErr w:type="spellStart"/>
      <w:r w:rsidR="005F5EFF">
        <w:rPr>
          <w:sz w:val="24"/>
          <w:szCs w:val="24"/>
        </w:rPr>
        <w:t>hoo</w:t>
      </w:r>
      <w:proofErr w:type="spellEnd"/>
      <w:r w:rsidR="005F5EFF">
        <w:rPr>
          <w:sz w:val="24"/>
          <w:szCs w:val="24"/>
        </w:rPr>
        <w:t xml:space="preserve">/Yahoo </w:t>
      </w:r>
      <w:r>
        <w:rPr>
          <w:sz w:val="24"/>
          <w:szCs w:val="24"/>
        </w:rPr>
        <w:t>Breakfast) made by Pam McConnell. Second by Marie Lombardi.</w:t>
      </w:r>
      <w:r w:rsidR="005F5EFF">
        <w:rPr>
          <w:sz w:val="24"/>
          <w:szCs w:val="24"/>
        </w:rPr>
        <w:t xml:space="preserve">  </w:t>
      </w:r>
      <w:r>
        <w:rPr>
          <w:sz w:val="24"/>
          <w:szCs w:val="24"/>
        </w:rPr>
        <w:t>Motion approved.</w:t>
      </w:r>
    </w:p>
    <w:p w14:paraId="5C8EEFB9" w14:textId="77777777" w:rsidR="00B72507" w:rsidRDefault="00927D0F">
      <w:pPr>
        <w:pStyle w:val="NoSpacing"/>
      </w:pPr>
      <w:r>
        <w:rPr>
          <w:sz w:val="24"/>
          <w:szCs w:val="24"/>
        </w:rPr>
        <w:tab/>
      </w:r>
      <w:r>
        <w:rPr>
          <w:sz w:val="24"/>
          <w:szCs w:val="24"/>
        </w:rPr>
        <w:tab/>
      </w:r>
    </w:p>
    <w:p w14:paraId="728F7F4B" w14:textId="77777777" w:rsidR="00B72507" w:rsidRDefault="00927D0F">
      <w:pPr>
        <w:pStyle w:val="NoSpacing"/>
        <w:rPr>
          <w:sz w:val="24"/>
          <w:szCs w:val="24"/>
        </w:rPr>
      </w:pPr>
      <w:r>
        <w:rPr>
          <w:sz w:val="24"/>
          <w:szCs w:val="24"/>
        </w:rPr>
        <w:tab/>
      </w:r>
      <w:r>
        <w:rPr>
          <w:sz w:val="24"/>
          <w:szCs w:val="24"/>
        </w:rPr>
        <w:tab/>
      </w:r>
    </w:p>
    <w:p w14:paraId="06136074" w14:textId="77777777" w:rsidR="00B72507" w:rsidRDefault="00927D0F">
      <w:pPr>
        <w:pStyle w:val="NoSpacing"/>
        <w:rPr>
          <w:sz w:val="24"/>
          <w:szCs w:val="24"/>
        </w:rPr>
      </w:pPr>
      <w:r>
        <w:rPr>
          <w:sz w:val="24"/>
          <w:szCs w:val="24"/>
        </w:rPr>
        <w:t>UPCOMING EVENTS:</w:t>
      </w:r>
    </w:p>
    <w:p w14:paraId="3067ED86" w14:textId="77777777" w:rsidR="00B72507" w:rsidRDefault="00927D0F">
      <w:pPr>
        <w:pStyle w:val="NoSpacing"/>
        <w:rPr>
          <w:sz w:val="24"/>
          <w:szCs w:val="24"/>
        </w:rPr>
      </w:pPr>
      <w:r>
        <w:rPr>
          <w:sz w:val="24"/>
          <w:szCs w:val="24"/>
        </w:rPr>
        <w:t>September 14 (Tuesday), Chipotle DNO 4-8</w:t>
      </w:r>
    </w:p>
    <w:p w14:paraId="1E100E0A" w14:textId="77777777" w:rsidR="00B72507" w:rsidRDefault="00927D0F">
      <w:pPr>
        <w:pStyle w:val="NoSpacing"/>
        <w:rPr>
          <w:sz w:val="24"/>
          <w:szCs w:val="24"/>
        </w:rPr>
      </w:pPr>
      <w:r>
        <w:rPr>
          <w:sz w:val="24"/>
          <w:szCs w:val="24"/>
        </w:rPr>
        <w:t>September 17 (Friday), Trivia Night, Multi-purpose room, 6:30-8:30</w:t>
      </w:r>
    </w:p>
    <w:p w14:paraId="68F75FBC" w14:textId="77777777" w:rsidR="00B72507" w:rsidRDefault="00927D0F">
      <w:pPr>
        <w:pStyle w:val="NoSpacing"/>
        <w:rPr>
          <w:sz w:val="24"/>
          <w:szCs w:val="24"/>
        </w:rPr>
      </w:pPr>
      <w:r>
        <w:rPr>
          <w:sz w:val="24"/>
          <w:szCs w:val="24"/>
        </w:rPr>
        <w:t>September 27 (Monday), PTO meeting, media center, 4:30</w:t>
      </w:r>
    </w:p>
    <w:p w14:paraId="7520A1C9" w14:textId="77777777" w:rsidR="00B72507" w:rsidRDefault="00B72507">
      <w:pPr>
        <w:pStyle w:val="NoSpacing"/>
        <w:rPr>
          <w:sz w:val="24"/>
          <w:szCs w:val="24"/>
        </w:rPr>
      </w:pPr>
    </w:p>
    <w:p w14:paraId="7FEB8AD6" w14:textId="77777777" w:rsidR="00B72507" w:rsidRDefault="00927D0F">
      <w:pPr>
        <w:pStyle w:val="NoSpacing"/>
        <w:rPr>
          <w:sz w:val="24"/>
          <w:szCs w:val="24"/>
        </w:rPr>
      </w:pPr>
      <w:r>
        <w:rPr>
          <w:sz w:val="24"/>
          <w:szCs w:val="24"/>
        </w:rPr>
        <w:t>Next PTO meeting will be September 27 at 4:30pm in the media center.</w:t>
      </w:r>
    </w:p>
    <w:p w14:paraId="0A3A2676" w14:textId="77777777" w:rsidR="00B72507" w:rsidRDefault="00927D0F">
      <w:pPr>
        <w:pStyle w:val="NoSpacing"/>
        <w:rPr>
          <w:sz w:val="24"/>
          <w:szCs w:val="24"/>
        </w:rPr>
      </w:pPr>
      <w:r>
        <w:rPr>
          <w:sz w:val="24"/>
          <w:szCs w:val="24"/>
        </w:rPr>
        <w:t>Motion to adjourn meeting made by Annie Rogers. Second by Sherry McCann.</w:t>
      </w:r>
    </w:p>
    <w:p w14:paraId="73E233F0" w14:textId="77777777" w:rsidR="00B72507" w:rsidRDefault="00927D0F">
      <w:pPr>
        <w:pStyle w:val="NoSpacing"/>
      </w:pPr>
      <w:r>
        <w:rPr>
          <w:sz w:val="24"/>
          <w:szCs w:val="24"/>
        </w:rPr>
        <w:t>Meeting adjourned at 5:37pm</w:t>
      </w:r>
    </w:p>
    <w:sectPr w:rsidR="00B72507">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59DB" w14:textId="77777777" w:rsidR="00804170" w:rsidRDefault="00804170">
      <w:r>
        <w:separator/>
      </w:r>
    </w:p>
  </w:endnote>
  <w:endnote w:type="continuationSeparator" w:id="0">
    <w:p w14:paraId="53318B8E" w14:textId="77777777" w:rsidR="00804170" w:rsidRDefault="0080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040" w14:textId="77777777" w:rsidR="00B72507" w:rsidRDefault="00B7250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F0E2" w14:textId="77777777" w:rsidR="00804170" w:rsidRDefault="00804170">
      <w:r>
        <w:separator/>
      </w:r>
    </w:p>
  </w:footnote>
  <w:footnote w:type="continuationSeparator" w:id="0">
    <w:p w14:paraId="43A98F90" w14:textId="77777777" w:rsidR="00804170" w:rsidRDefault="0080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E04F" w14:textId="77777777" w:rsidR="00B72507" w:rsidRDefault="00B7250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AC0"/>
    <w:multiLevelType w:val="hybridMultilevel"/>
    <w:tmpl w:val="C8285D84"/>
    <w:styleLink w:val="Bullets"/>
    <w:lvl w:ilvl="0" w:tplc="F6CED63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FFA2B7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521C4C0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152806F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6782484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8A4464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94E4615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294589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E7CE66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A9F2BD0"/>
    <w:multiLevelType w:val="hybridMultilevel"/>
    <w:tmpl w:val="C8285D84"/>
    <w:numStyleLink w:val="Bullets"/>
  </w:abstractNum>
  <w:abstractNum w:abstractNumId="2" w15:restartNumberingAfterBreak="0">
    <w:nsid w:val="52A67E47"/>
    <w:multiLevelType w:val="hybridMultilevel"/>
    <w:tmpl w:val="8ECA7470"/>
    <w:styleLink w:val="ImportedStyle1"/>
    <w:lvl w:ilvl="0" w:tplc="513250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8A1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5231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F2F7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4CF3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A6B0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EA3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B6E5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54F0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9AF3B57"/>
    <w:multiLevelType w:val="hybridMultilevel"/>
    <w:tmpl w:val="8ECA7470"/>
    <w:numStyleLink w:val="ImportedStyle1"/>
  </w:abstractNum>
  <w:num w:numId="1">
    <w:abstractNumId w:val="2"/>
  </w:num>
  <w:num w:numId="2">
    <w:abstractNumId w:val="3"/>
  </w:num>
  <w:num w:numId="3">
    <w:abstractNumId w:val="3"/>
    <w:lvlOverride w:ilvl="0">
      <w:lvl w:ilvl="0" w:tplc="DA0C91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889BC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98027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2ABFE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936149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10D3E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DF0FC9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2A7C8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30E9D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07"/>
    <w:rsid w:val="00302421"/>
    <w:rsid w:val="00437294"/>
    <w:rsid w:val="00530F6C"/>
    <w:rsid w:val="005F5EFF"/>
    <w:rsid w:val="00804170"/>
    <w:rsid w:val="00927D0F"/>
    <w:rsid w:val="00A966EF"/>
    <w:rsid w:val="00B72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61F0"/>
  <w15:docId w15:val="{74A62B7E-766A-4B5A-9996-B7E9F2D9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24"/>
      <w:szCs w:val="24"/>
      <w:u w:val="none" w:color="0563C1"/>
    </w:rPr>
  </w:style>
  <w:style w:type="numbering" w:customStyle="1" w:styleId="ImportedStyle1">
    <w:name w:val="Imported Style 1"/>
    <w:pPr>
      <w:numPr>
        <w:numId w:val="1"/>
      </w:numPr>
    </w:pPr>
  </w:style>
  <w:style w:type="character" w:customStyle="1" w:styleId="Hyperlink1">
    <w:name w:val="Hyperlink.1"/>
    <w:basedOn w:val="Link"/>
    <w:rPr>
      <w:outline w:val="0"/>
      <w:color w:val="0563C1"/>
      <w:sz w:val="24"/>
      <w:szCs w:val="24"/>
      <w:u w:val="single" w:color="0563C1"/>
    </w:rPr>
  </w:style>
  <w:style w:type="numbering" w:customStyle="1" w:styleId="Bullets">
    <w:name w:val="Bullets"/>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mile.amaz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yscommunityreward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spto.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Berkshire</dc:creator>
  <cp:lastModifiedBy>Keith Berkshire</cp:lastModifiedBy>
  <cp:revision>2</cp:revision>
  <dcterms:created xsi:type="dcterms:W3CDTF">2021-09-27T18:57:00Z</dcterms:created>
  <dcterms:modified xsi:type="dcterms:W3CDTF">2021-09-27T18:57:00Z</dcterms:modified>
</cp:coreProperties>
</file>