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14C4" w14:textId="48236FA8" w:rsidR="006862F0" w:rsidRPr="0024051F" w:rsidRDefault="00DD28A0" w:rsidP="000F19DB">
      <w:pPr>
        <w:pStyle w:val="Heading1"/>
      </w:pPr>
      <w:r w:rsidRPr="0024051F">
        <w:t>CLG Tutoring Employe</w:t>
      </w:r>
      <w:r w:rsidR="00782822" w:rsidRPr="0024051F">
        <w:t>e</w:t>
      </w:r>
      <w:r w:rsidRPr="0024051F">
        <w:t xml:space="preserve"> Information</w:t>
      </w:r>
    </w:p>
    <w:p w14:paraId="4E049F59" w14:textId="7BFC1004" w:rsidR="00782822" w:rsidRPr="0024051F" w:rsidRDefault="00782822" w:rsidP="004F7746">
      <w:r w:rsidRPr="0024051F">
        <w:t xml:space="preserve">Welcome to </w:t>
      </w:r>
      <w:r w:rsidRPr="0024051F">
        <w:rPr>
          <w:rFonts w:ascii="Abadi" w:hAnsi="Abadi"/>
        </w:rPr>
        <w:t>CLG Tutoring</w:t>
      </w:r>
      <w:r w:rsidRPr="0024051F">
        <w:t xml:space="preserve">. </w:t>
      </w:r>
    </w:p>
    <w:p w14:paraId="3BE98333" w14:textId="0DD1C03E" w:rsidR="007D70D7" w:rsidRPr="0024051F" w:rsidRDefault="007D70D7" w:rsidP="004F7746">
      <w:r w:rsidRPr="0024051F">
        <w:t xml:space="preserve">It is important for all people who work for </w:t>
      </w:r>
      <w:r w:rsidR="005D60D0" w:rsidRPr="0024051F">
        <w:t xml:space="preserve">CLG Tutoring to know and understand what is expected of them, and what their rights are. The purpose of the following information is to explain the responsibilities and rights of people working at CLG Tutoring. You will be given this information, and </w:t>
      </w:r>
      <w:r w:rsidR="00055B03" w:rsidRPr="0024051F">
        <w:t xml:space="preserve">access to </w:t>
      </w:r>
      <w:r w:rsidR="005D60D0" w:rsidRPr="0024051F">
        <w:t xml:space="preserve">any relevant procedures before you commence work. </w:t>
      </w:r>
    </w:p>
    <w:p w14:paraId="4DFDB1B4" w14:textId="29FA8ED1" w:rsidR="005D60D0" w:rsidRPr="0024051F" w:rsidRDefault="005D60D0" w:rsidP="004F7746">
      <w:r w:rsidRPr="0024051F">
        <w:t xml:space="preserve">Read this information before you start working with </w:t>
      </w:r>
      <w:r w:rsidR="005E7E7B" w:rsidRPr="0024051F">
        <w:t>us</w:t>
      </w:r>
      <w:r w:rsidR="00DC41E3" w:rsidRPr="0024051F">
        <w:t>. A</w:t>
      </w:r>
      <w:r w:rsidRPr="0024051F">
        <w:t>sk us about any</w:t>
      </w:r>
      <w:r w:rsidR="00333B8E" w:rsidRPr="0024051F">
        <w:t xml:space="preserve"> information you are unsure of</w:t>
      </w:r>
      <w:r w:rsidR="005E7E7B" w:rsidRPr="0024051F">
        <w:t xml:space="preserve"> via </w:t>
      </w:r>
      <w:r w:rsidR="00841A93" w:rsidRPr="0024051F">
        <w:t>phone (+61 457 490 890) or email (</w:t>
      </w:r>
      <w:hyperlink r:id="rId8" w:history="1">
        <w:r w:rsidR="00841A93" w:rsidRPr="0024051F">
          <w:rPr>
            <w:rStyle w:val="Hyperlink"/>
          </w:rPr>
          <w:t>carla.gore@clgtutoring.com</w:t>
        </w:r>
      </w:hyperlink>
      <w:r w:rsidR="00841A93" w:rsidRPr="0024051F">
        <w:t>)</w:t>
      </w:r>
      <w:r w:rsidRPr="0024051F">
        <w:t xml:space="preserve">. Please </w:t>
      </w:r>
      <w:r w:rsidR="00F32866" w:rsidRPr="0024051F">
        <w:t xml:space="preserve">attach </w:t>
      </w:r>
      <w:r w:rsidR="004F6DE7" w:rsidRPr="0024051F">
        <w:t xml:space="preserve">all documents </w:t>
      </w:r>
      <w:r w:rsidR="00913A36" w:rsidRPr="0024051F">
        <w:t>listed under</w:t>
      </w:r>
      <w:r w:rsidR="004F6DE7" w:rsidRPr="0024051F">
        <w:t xml:space="preserve"> </w:t>
      </w:r>
      <w:r w:rsidR="00913A36" w:rsidRPr="0024051F">
        <w:t xml:space="preserve">‘Attachment checklist’, </w:t>
      </w:r>
      <w:r w:rsidR="00B2011D" w:rsidRPr="0024051F">
        <w:t xml:space="preserve">fill out the required information, sign the declaration on the last page and </w:t>
      </w:r>
      <w:hyperlink r:id="rId9" w:history="1">
        <w:r w:rsidR="00C403AC" w:rsidRPr="0024051F">
          <w:rPr>
            <w:rStyle w:val="Hyperlink"/>
          </w:rPr>
          <w:t>email</w:t>
        </w:r>
      </w:hyperlink>
      <w:r w:rsidR="00C403AC" w:rsidRPr="0024051F">
        <w:t xml:space="preserve"> </w:t>
      </w:r>
      <w:r w:rsidR="004D7648" w:rsidRPr="0024051F">
        <w:t>it</w:t>
      </w:r>
      <w:r w:rsidR="00111B91" w:rsidRPr="0024051F">
        <w:t xml:space="preserve"> </w:t>
      </w:r>
      <w:r w:rsidR="0039731B" w:rsidRPr="0024051F">
        <w:t xml:space="preserve">all </w:t>
      </w:r>
      <w:r w:rsidR="00C403AC" w:rsidRPr="0024051F">
        <w:t xml:space="preserve">to us </w:t>
      </w:r>
      <w:r w:rsidR="002C25A3" w:rsidRPr="0024051F">
        <w:t>so</w:t>
      </w:r>
      <w:r w:rsidR="00DC41E3" w:rsidRPr="0024051F">
        <w:t xml:space="preserve"> you can commence work</w:t>
      </w:r>
      <w:r w:rsidR="00B218C7" w:rsidRPr="0024051F">
        <w:t xml:space="preserve"> </w:t>
      </w:r>
      <w:r w:rsidR="008F0749" w:rsidRPr="0024051F">
        <w:t>with CLG Tutoring</w:t>
      </w:r>
      <w:r w:rsidR="00C403AC" w:rsidRPr="0024051F">
        <w:t>.</w:t>
      </w:r>
    </w:p>
    <w:p w14:paraId="295F7973" w14:textId="213CCC1D" w:rsidR="0033582F" w:rsidRPr="0024051F" w:rsidRDefault="0033582F" w:rsidP="0033582F">
      <w:pPr>
        <w:pStyle w:val="Heading3"/>
      </w:pPr>
      <w:r w:rsidRPr="0024051F">
        <w:t>Management Policy</w:t>
      </w:r>
    </w:p>
    <w:p w14:paraId="02A1D0CA" w14:textId="7BD6F3FE" w:rsidR="008D42AA" w:rsidRPr="0024051F" w:rsidRDefault="00752968" w:rsidP="0033582F">
      <w:r w:rsidRPr="0024051F">
        <w:t xml:space="preserve">The work environment </w:t>
      </w:r>
      <w:r w:rsidR="00677380" w:rsidRPr="0024051F">
        <w:t>at</w:t>
      </w:r>
      <w:r w:rsidRPr="0024051F">
        <w:t xml:space="preserve"> CLG Tutoring focuses on open </w:t>
      </w:r>
      <w:r w:rsidR="002D01E9" w:rsidRPr="0024051F">
        <w:t xml:space="preserve">and honest </w:t>
      </w:r>
      <w:r w:rsidRPr="0024051F">
        <w:t xml:space="preserve">communication </w:t>
      </w:r>
      <w:r w:rsidR="002D01E9" w:rsidRPr="0024051F">
        <w:t xml:space="preserve">to create a </w:t>
      </w:r>
      <w:r w:rsidR="002C2485" w:rsidRPr="0024051F">
        <w:t xml:space="preserve">nurturing </w:t>
      </w:r>
      <w:r w:rsidR="002D01E9" w:rsidRPr="0024051F">
        <w:t xml:space="preserve">and </w:t>
      </w:r>
      <w:r w:rsidRPr="0024051F">
        <w:t xml:space="preserve">comfortable space </w:t>
      </w:r>
      <w:r w:rsidR="009546F5" w:rsidRPr="0024051F">
        <w:t xml:space="preserve">for workers and clients </w:t>
      </w:r>
      <w:r w:rsidRPr="0024051F">
        <w:t xml:space="preserve">to </w:t>
      </w:r>
      <w:r w:rsidR="00555169">
        <w:t>confidently</w:t>
      </w:r>
      <w:r w:rsidR="00B628EB" w:rsidRPr="0024051F">
        <w:t xml:space="preserve"> </w:t>
      </w:r>
      <w:r w:rsidR="004B5237" w:rsidRPr="0024051F">
        <w:t>learn and grow</w:t>
      </w:r>
      <w:r w:rsidRPr="0024051F">
        <w:t xml:space="preserve">. </w:t>
      </w:r>
      <w:r w:rsidR="001B4244" w:rsidRPr="0024051F">
        <w:t xml:space="preserve">To </w:t>
      </w:r>
      <w:r w:rsidR="001567A0" w:rsidRPr="0024051F">
        <w:t>help accomplish</w:t>
      </w:r>
      <w:r w:rsidR="001B4244" w:rsidRPr="0024051F">
        <w:t xml:space="preserve"> this, a link to a </w:t>
      </w:r>
      <w:hyperlink r:id="rId10" w:history="1">
        <w:r w:rsidR="001B4244" w:rsidRPr="0024051F">
          <w:rPr>
            <w:rStyle w:val="Hyperlink"/>
          </w:rPr>
          <w:t xml:space="preserve">non-compulsory </w:t>
        </w:r>
        <w:r w:rsidR="001845E6" w:rsidRPr="0024051F">
          <w:rPr>
            <w:rStyle w:val="Hyperlink"/>
          </w:rPr>
          <w:t>feedback form</w:t>
        </w:r>
      </w:hyperlink>
      <w:r w:rsidR="001845E6" w:rsidRPr="0024051F">
        <w:t xml:space="preserve"> </w:t>
      </w:r>
      <w:r w:rsidR="001B3D1D" w:rsidRPr="0024051F">
        <w:t>is sent to you at the end of each week.</w:t>
      </w:r>
      <w:r w:rsidR="008E3857" w:rsidRPr="0024051F">
        <w:t xml:space="preserve"> </w:t>
      </w:r>
      <w:r w:rsidR="00125216" w:rsidRPr="0024051F">
        <w:t xml:space="preserve">This </w:t>
      </w:r>
      <w:r w:rsidR="00780736" w:rsidRPr="0024051F">
        <w:t>is</w:t>
      </w:r>
      <w:r w:rsidR="00125216" w:rsidRPr="0024051F">
        <w:t xml:space="preserve"> a space for you to provide details of successes</w:t>
      </w:r>
      <w:r w:rsidR="00B67ABD" w:rsidRPr="0024051F">
        <w:t>, so we can continue moving forward</w:t>
      </w:r>
      <w:r w:rsidR="001D2F18" w:rsidRPr="0024051F">
        <w:t>,</w:t>
      </w:r>
      <w:r w:rsidR="00B67ABD" w:rsidRPr="0024051F">
        <w:t xml:space="preserve"> and proble</w:t>
      </w:r>
      <w:r w:rsidR="001D2F18" w:rsidRPr="0024051F">
        <w:t>ms</w:t>
      </w:r>
      <w:r w:rsidR="00326EEC" w:rsidRPr="0024051F">
        <w:t xml:space="preserve">, so we can manage them before they </w:t>
      </w:r>
      <w:r w:rsidR="008D42AA" w:rsidRPr="0024051F">
        <w:t>are bigger than necessary.</w:t>
      </w:r>
      <w:r w:rsidR="00326EEC" w:rsidRPr="0024051F">
        <w:t xml:space="preserve"> </w:t>
      </w:r>
      <w:r w:rsidR="00333FBE" w:rsidRPr="0024051F">
        <w:t>T</w:t>
      </w:r>
      <w:r w:rsidR="00D827FF" w:rsidRPr="0024051F">
        <w:t xml:space="preserve">he information </w:t>
      </w:r>
      <w:r w:rsidR="00333FBE" w:rsidRPr="0024051F">
        <w:t xml:space="preserve">you provide </w:t>
      </w:r>
      <w:r w:rsidR="00D827FF" w:rsidRPr="0024051F">
        <w:t>is highly appreciated</w:t>
      </w:r>
      <w:r w:rsidR="00F138A6" w:rsidRPr="0024051F">
        <w:t xml:space="preserve"> and</w:t>
      </w:r>
      <w:r w:rsidR="00D827FF" w:rsidRPr="0024051F">
        <w:t xml:space="preserve"> will be </w:t>
      </w:r>
      <w:r w:rsidR="00960ABA" w:rsidRPr="0024051F">
        <w:t>actioned (if required) and filed for future reference.</w:t>
      </w:r>
      <w:r w:rsidR="00125216" w:rsidRPr="0024051F">
        <w:t xml:space="preserve"> </w:t>
      </w:r>
    </w:p>
    <w:p w14:paraId="6CD3150E" w14:textId="0F437A89" w:rsidR="0006123C" w:rsidRPr="0024051F" w:rsidRDefault="0006123C" w:rsidP="0033582F">
      <w:r w:rsidRPr="0024051F">
        <w:t xml:space="preserve">Furthermore, at the end of each tutoring session, </w:t>
      </w:r>
      <w:r w:rsidR="004D1C0F" w:rsidRPr="0024051F">
        <w:t xml:space="preserve">you </w:t>
      </w:r>
      <w:r w:rsidR="000B7108" w:rsidRPr="0024051F">
        <w:t xml:space="preserve">will have 5 minutes </w:t>
      </w:r>
      <w:r w:rsidR="004D1C0F" w:rsidRPr="0024051F">
        <w:t>to</w:t>
      </w:r>
      <w:r w:rsidRPr="0024051F">
        <w:t xml:space="preserve"> write </w:t>
      </w:r>
      <w:r w:rsidR="00A15AAC" w:rsidRPr="0024051F">
        <w:t xml:space="preserve">4 to 6 sentences </w:t>
      </w:r>
      <w:r w:rsidR="004D1C0F" w:rsidRPr="0024051F">
        <w:t>summarising</w:t>
      </w:r>
      <w:r w:rsidR="00A15AAC" w:rsidRPr="0024051F">
        <w:t xml:space="preserve"> the contents of the session, how the student is developing</w:t>
      </w:r>
      <w:r w:rsidR="00D91388" w:rsidRPr="0024051F">
        <w:t xml:space="preserve"> and what needs to be and shall be worked on</w:t>
      </w:r>
      <w:r w:rsidR="00336F5A" w:rsidRPr="0024051F">
        <w:t xml:space="preserve"> further moving forward. </w:t>
      </w:r>
      <w:r w:rsidR="002C4FD2" w:rsidRPr="0024051F">
        <w:t>A</w:t>
      </w:r>
      <w:r w:rsidR="004D1C0F" w:rsidRPr="0024051F">
        <w:t>ccess to a</w:t>
      </w:r>
      <w:r w:rsidR="0060664F" w:rsidRPr="0024051F">
        <w:t xml:space="preserve"> template and examples</w:t>
      </w:r>
      <w:r w:rsidR="002C4FD2" w:rsidRPr="0024051F">
        <w:t xml:space="preserve"> will be provided </w:t>
      </w:r>
      <w:r w:rsidR="00624921">
        <w:t xml:space="preserve">through the Tutor’s portal </w:t>
      </w:r>
      <w:r w:rsidR="002C4FD2" w:rsidRPr="0024051F">
        <w:t xml:space="preserve">once you commence </w:t>
      </w:r>
      <w:r w:rsidR="004D1C0F" w:rsidRPr="0024051F">
        <w:t>work with CLG Tutoring.</w:t>
      </w:r>
    </w:p>
    <w:p w14:paraId="2AA62700" w14:textId="1DC8DAB7" w:rsidR="0033582F" w:rsidRPr="0024051F" w:rsidRDefault="00456FFC" w:rsidP="0033582F">
      <w:r w:rsidRPr="0024051F">
        <w:t xml:space="preserve">Once you become part of </w:t>
      </w:r>
      <w:r w:rsidR="008D42AA" w:rsidRPr="0024051F">
        <w:t xml:space="preserve">the CLG Tutoring team, </w:t>
      </w:r>
      <w:r w:rsidR="00A549FB" w:rsidRPr="0024051F">
        <w:t xml:space="preserve">together </w:t>
      </w:r>
      <w:r w:rsidR="008D42AA" w:rsidRPr="0024051F">
        <w:t>w</w:t>
      </w:r>
      <w:r w:rsidR="000034DE" w:rsidRPr="0024051F">
        <w:t xml:space="preserve">e will provide educational support to </w:t>
      </w:r>
      <w:r w:rsidR="00DA7BD2" w:rsidRPr="0024051F">
        <w:t xml:space="preserve">all </w:t>
      </w:r>
      <w:r w:rsidR="000034DE" w:rsidRPr="0024051F">
        <w:t>clients</w:t>
      </w:r>
      <w:r w:rsidR="00D91116" w:rsidRPr="0024051F">
        <w:t xml:space="preserve"> </w:t>
      </w:r>
      <w:r w:rsidR="001F7F4B" w:rsidRPr="0024051F">
        <w:t>to help</w:t>
      </w:r>
      <w:r w:rsidR="00D13C13" w:rsidRPr="0024051F">
        <w:t xml:space="preserve"> propel them towards their </w:t>
      </w:r>
      <w:r w:rsidR="001F7F4B" w:rsidRPr="0024051F">
        <w:t xml:space="preserve">educational and life </w:t>
      </w:r>
      <w:r w:rsidR="00D13C13" w:rsidRPr="0024051F">
        <w:t xml:space="preserve">goals. </w:t>
      </w:r>
      <w:r w:rsidR="001F7F4B" w:rsidRPr="0024051F">
        <w:t>The q</w:t>
      </w:r>
      <w:r w:rsidR="00592B15" w:rsidRPr="0024051F">
        <w:t xml:space="preserve">uality of this support is the responsibility of all staff, </w:t>
      </w:r>
      <w:r w:rsidR="00C83781" w:rsidRPr="0024051F">
        <w:t xml:space="preserve">and </w:t>
      </w:r>
      <w:r w:rsidR="00DA7BD2" w:rsidRPr="0024051F">
        <w:t xml:space="preserve">the </w:t>
      </w:r>
      <w:r w:rsidR="00C83781" w:rsidRPr="0024051F">
        <w:t xml:space="preserve">quality must be </w:t>
      </w:r>
      <w:r w:rsidR="00064368" w:rsidRPr="0024051F">
        <w:t>upheld at</w:t>
      </w:r>
      <w:r w:rsidR="00470C6A" w:rsidRPr="0024051F">
        <w:t xml:space="preserve"> every stage of tutoring, communication, suggestions and feedback. </w:t>
      </w:r>
    </w:p>
    <w:p w14:paraId="4EDE09D3" w14:textId="18E7D976" w:rsidR="00A60CD9" w:rsidRPr="0024051F" w:rsidRDefault="00A60CD9" w:rsidP="0033582F">
      <w:r w:rsidRPr="0024051F">
        <w:t xml:space="preserve">We believe that by consistently providing support that </w:t>
      </w:r>
      <w:r w:rsidR="0001763F" w:rsidRPr="0024051F">
        <w:t>meet our clients’ requirements, we wil</w:t>
      </w:r>
      <w:r w:rsidR="0078051B" w:rsidRPr="0024051F">
        <w:t>l</w:t>
      </w:r>
      <w:r w:rsidR="0001763F" w:rsidRPr="0024051F">
        <w:t xml:space="preserve"> establish and maintain a </w:t>
      </w:r>
      <w:r w:rsidR="0078051B" w:rsidRPr="0024051F">
        <w:t xml:space="preserve">positive outcome for our clients and a </w:t>
      </w:r>
      <w:r w:rsidR="0001763F" w:rsidRPr="0024051F">
        <w:t>competitive edge in our</w:t>
      </w:r>
      <w:r w:rsidR="0078051B" w:rsidRPr="0024051F">
        <w:t xml:space="preserve"> markets.</w:t>
      </w:r>
    </w:p>
    <w:p w14:paraId="2866B29F" w14:textId="07C8D63A" w:rsidR="00084161" w:rsidRPr="0024051F" w:rsidRDefault="00084161" w:rsidP="00084161">
      <w:pPr>
        <w:pStyle w:val="Heading3"/>
      </w:pPr>
      <w:r w:rsidRPr="0024051F">
        <w:t>Values</w:t>
      </w:r>
    </w:p>
    <w:p w14:paraId="2B6A46AA" w14:textId="6C978416" w:rsidR="00084161" w:rsidRPr="0024051F" w:rsidRDefault="00084161" w:rsidP="006633BB">
      <w:pPr>
        <w:spacing w:after="0"/>
      </w:pPr>
      <w:r w:rsidRPr="0024051F">
        <w:t>We expect all staff of CLG Tutoring to:</w:t>
      </w:r>
    </w:p>
    <w:p w14:paraId="749BE7F6" w14:textId="11722A4B" w:rsidR="00084161" w:rsidRPr="0024051F" w:rsidRDefault="004D07E6" w:rsidP="00084161">
      <w:pPr>
        <w:pStyle w:val="ListParagraph"/>
        <w:numPr>
          <w:ilvl w:val="0"/>
          <w:numId w:val="3"/>
        </w:numPr>
      </w:pPr>
      <w:r w:rsidRPr="0024051F">
        <w:t xml:space="preserve">Contribute to </w:t>
      </w:r>
      <w:r w:rsidR="00117940" w:rsidRPr="0024051F">
        <w:t xml:space="preserve">our </w:t>
      </w:r>
      <w:r w:rsidR="006C365E" w:rsidRPr="0024051F">
        <w:t>supportive</w:t>
      </w:r>
      <w:r w:rsidR="00117940" w:rsidRPr="0024051F">
        <w:t xml:space="preserve"> atmosphere</w:t>
      </w:r>
    </w:p>
    <w:p w14:paraId="3EA83933" w14:textId="6228F7F9" w:rsidR="00117940" w:rsidRPr="0024051F" w:rsidRDefault="00117940" w:rsidP="00084161">
      <w:pPr>
        <w:pStyle w:val="ListParagraph"/>
        <w:numPr>
          <w:ilvl w:val="0"/>
          <w:numId w:val="3"/>
        </w:numPr>
      </w:pPr>
      <w:proofErr w:type="gramStart"/>
      <w:r w:rsidRPr="0024051F">
        <w:t xml:space="preserve">Respect each other and our </w:t>
      </w:r>
      <w:r w:rsidR="009F6072" w:rsidRPr="0024051F">
        <w:t>clients</w:t>
      </w:r>
      <w:r w:rsidRPr="0024051F">
        <w:t xml:space="preserve"> at all times</w:t>
      </w:r>
      <w:proofErr w:type="gramEnd"/>
    </w:p>
    <w:p w14:paraId="4F910F4E" w14:textId="0CBF676E" w:rsidR="00117940" w:rsidRPr="0024051F" w:rsidRDefault="00DE6C61" w:rsidP="00084161">
      <w:pPr>
        <w:pStyle w:val="ListParagraph"/>
        <w:numPr>
          <w:ilvl w:val="0"/>
          <w:numId w:val="3"/>
        </w:numPr>
      </w:pPr>
      <w:r w:rsidRPr="0024051F">
        <w:t>Feel empowered to take on responsibility and to be responsible</w:t>
      </w:r>
    </w:p>
    <w:p w14:paraId="7529D629" w14:textId="393CB4E6" w:rsidR="00DE6C61" w:rsidRPr="0024051F" w:rsidRDefault="00DE6C61" w:rsidP="00084161">
      <w:pPr>
        <w:pStyle w:val="ListParagraph"/>
        <w:numPr>
          <w:ilvl w:val="0"/>
          <w:numId w:val="3"/>
        </w:numPr>
      </w:pPr>
      <w:r w:rsidRPr="0024051F">
        <w:t>Work in a safe manner and environment</w:t>
      </w:r>
    </w:p>
    <w:p w14:paraId="798F45AB" w14:textId="6DC185D1" w:rsidR="00DE6C61" w:rsidRPr="0024051F" w:rsidRDefault="00DE6C61" w:rsidP="00DE6C61">
      <w:pPr>
        <w:pStyle w:val="ListParagraph"/>
        <w:numPr>
          <w:ilvl w:val="0"/>
          <w:numId w:val="3"/>
        </w:numPr>
      </w:pPr>
      <w:r w:rsidRPr="0024051F">
        <w:t>Communicate openly and honestly</w:t>
      </w:r>
    </w:p>
    <w:p w14:paraId="55BC17D6" w14:textId="3FD240A9" w:rsidR="00DE6C61" w:rsidRPr="0024051F" w:rsidRDefault="003806FE" w:rsidP="00DE6C61">
      <w:pPr>
        <w:pStyle w:val="ListParagraph"/>
        <w:numPr>
          <w:ilvl w:val="0"/>
          <w:numId w:val="3"/>
        </w:numPr>
      </w:pPr>
      <w:r w:rsidRPr="0024051F">
        <w:t xml:space="preserve">Work hard and </w:t>
      </w:r>
      <w:r w:rsidR="006633BB" w:rsidRPr="0024051F">
        <w:t>fairly</w:t>
      </w:r>
      <w:r w:rsidRPr="0024051F">
        <w:t xml:space="preserve"> to make CLG Tutoring a profitable business</w:t>
      </w:r>
    </w:p>
    <w:p w14:paraId="69618D66" w14:textId="19CA4894" w:rsidR="00F96B73" w:rsidRPr="0024051F" w:rsidRDefault="003806FE" w:rsidP="00F96B73">
      <w:pPr>
        <w:pStyle w:val="ListParagraph"/>
        <w:numPr>
          <w:ilvl w:val="0"/>
          <w:numId w:val="3"/>
        </w:numPr>
      </w:pPr>
      <w:r w:rsidRPr="0024051F">
        <w:t>Show initiative where able</w:t>
      </w:r>
    </w:p>
    <w:p w14:paraId="2FAA231F" w14:textId="77EA6924" w:rsidR="000D27B3" w:rsidRPr="0024051F" w:rsidRDefault="000D27B3" w:rsidP="000D27B3">
      <w:pPr>
        <w:pStyle w:val="Heading3"/>
      </w:pPr>
      <w:r w:rsidRPr="0024051F">
        <w:lastRenderedPageBreak/>
        <w:t>Your Health &amp; Safety</w:t>
      </w:r>
    </w:p>
    <w:p w14:paraId="3630E21D" w14:textId="205E388A" w:rsidR="000D27B3" w:rsidRPr="0024051F" w:rsidRDefault="000D27B3" w:rsidP="000D27B3">
      <w:r w:rsidRPr="0024051F">
        <w:t>Your health and safety</w:t>
      </w:r>
      <w:r w:rsidR="00CA61AE" w:rsidRPr="0024051F">
        <w:t xml:space="preserve"> while at work is a responsibility that is shared between you and us. The Occupational Health and Safety and Welfare Ac</w:t>
      </w:r>
      <w:r w:rsidR="00AF5B9C" w:rsidRPr="0024051F">
        <w:t>t and Regulations 1995 specify responsibilities</w:t>
      </w:r>
      <w:r w:rsidR="00036BC4" w:rsidRPr="0024051F">
        <w:t xml:space="preserve"> </w:t>
      </w:r>
      <w:r w:rsidR="00AF5B9C" w:rsidRPr="0024051F">
        <w:t xml:space="preserve">for both employers and employees. </w:t>
      </w:r>
      <w:r w:rsidR="004157D2" w:rsidRPr="0024051F">
        <w:t xml:space="preserve">You will be given specific instructions for </w:t>
      </w:r>
      <w:proofErr w:type="gramStart"/>
      <w:r w:rsidR="004157D2" w:rsidRPr="0024051F">
        <w:t>particular job</w:t>
      </w:r>
      <w:r w:rsidR="00572CD8" w:rsidRPr="0024051F">
        <w:t>s</w:t>
      </w:r>
      <w:proofErr w:type="gramEnd"/>
      <w:r w:rsidR="00572CD8" w:rsidRPr="0024051F">
        <w:t>, but the following extract from Section 21 of the OHS&amp;W Act applies to all workers:</w:t>
      </w:r>
    </w:p>
    <w:p w14:paraId="20AAA72A" w14:textId="37B1DC7C" w:rsidR="00572CD8" w:rsidRPr="0024051F" w:rsidRDefault="00751025" w:rsidP="00572CD8">
      <w:pPr>
        <w:pStyle w:val="ListParagraph"/>
        <w:numPr>
          <w:ilvl w:val="0"/>
          <w:numId w:val="3"/>
        </w:numPr>
      </w:pPr>
      <w:r w:rsidRPr="0024051F">
        <w:t>You must protect your own health and safety</w:t>
      </w:r>
    </w:p>
    <w:p w14:paraId="4BAF62C7" w14:textId="378264B5" w:rsidR="00751025" w:rsidRPr="0024051F" w:rsidRDefault="00751025" w:rsidP="00572CD8">
      <w:pPr>
        <w:pStyle w:val="ListParagraph"/>
        <w:numPr>
          <w:ilvl w:val="0"/>
          <w:numId w:val="3"/>
        </w:numPr>
      </w:pPr>
      <w:r w:rsidRPr="0024051F">
        <w:t xml:space="preserve">You must not harm the health or safety of any other person, either in what you do </w:t>
      </w:r>
      <w:r w:rsidR="00036BC4" w:rsidRPr="0024051F">
        <w:t>o</w:t>
      </w:r>
      <w:r w:rsidRPr="0024051F">
        <w:t>r what you fail to do</w:t>
      </w:r>
    </w:p>
    <w:p w14:paraId="506DF757" w14:textId="7E7FA038" w:rsidR="00751025" w:rsidRPr="0024051F" w:rsidRDefault="00D70E6A" w:rsidP="00572CD8">
      <w:pPr>
        <w:pStyle w:val="ListParagraph"/>
        <w:numPr>
          <w:ilvl w:val="0"/>
          <w:numId w:val="3"/>
        </w:numPr>
      </w:pPr>
      <w:r w:rsidRPr="0024051F">
        <w:t>You must use any equipment that is given to you for health and safety reasons</w:t>
      </w:r>
    </w:p>
    <w:p w14:paraId="0A391EDB" w14:textId="08E69F3C" w:rsidR="00D70E6A" w:rsidRPr="0024051F" w:rsidRDefault="00D70E6A" w:rsidP="00572CD8">
      <w:pPr>
        <w:pStyle w:val="ListParagraph"/>
        <w:numPr>
          <w:ilvl w:val="0"/>
          <w:numId w:val="3"/>
        </w:numPr>
      </w:pPr>
      <w:r w:rsidRPr="0024051F">
        <w:t>You must obey any reasonable instruction given to you in relation to health and safety</w:t>
      </w:r>
    </w:p>
    <w:p w14:paraId="0D24628D" w14:textId="5D777118" w:rsidR="00D70E6A" w:rsidRPr="0024051F" w:rsidRDefault="00D70E6A" w:rsidP="00572CD8">
      <w:pPr>
        <w:pStyle w:val="ListParagraph"/>
        <w:numPr>
          <w:ilvl w:val="0"/>
          <w:numId w:val="3"/>
        </w:numPr>
      </w:pPr>
      <w:r w:rsidRPr="0024051F">
        <w:t>You must not, by use of a drug (including alcohol), risk your own safety or the safety of anyone else</w:t>
      </w:r>
    </w:p>
    <w:p w14:paraId="422DD7C2" w14:textId="1F319763" w:rsidR="00D70E6A" w:rsidRPr="0024051F" w:rsidRDefault="00C02CDB" w:rsidP="00C02CDB">
      <w:r w:rsidRPr="0024051F">
        <w:t>If you are under the influence of alcohol or a drug while at work</w:t>
      </w:r>
      <w:r w:rsidR="000C0653" w:rsidRPr="0024051F">
        <w:t xml:space="preserve">, you will be asked to leave immediately, and you will be liable </w:t>
      </w:r>
      <w:r w:rsidR="008C6F7D" w:rsidRPr="0024051F">
        <w:t xml:space="preserve">to instant dismissal. You </w:t>
      </w:r>
      <w:r w:rsidR="006E5B58" w:rsidRPr="0024051F">
        <w:t>can</w:t>
      </w:r>
      <w:r w:rsidR="008C6F7D" w:rsidRPr="0024051F">
        <w:t xml:space="preserve"> also face instant dismissal if your behaviour puts </w:t>
      </w:r>
      <w:r w:rsidR="000C2D8C" w:rsidRPr="0024051F">
        <w:t>anyone’s</w:t>
      </w:r>
      <w:r w:rsidR="008C6F7D" w:rsidRPr="0024051F">
        <w:t xml:space="preserve"> safety at risk. </w:t>
      </w:r>
    </w:p>
    <w:p w14:paraId="175B84A0" w14:textId="7AE49F4F" w:rsidR="000D4F44" w:rsidRPr="0024051F" w:rsidRDefault="00C63683" w:rsidP="0095219A">
      <w:r w:rsidRPr="0024051F">
        <w:t xml:space="preserve">You should not work if you are feeling ill, </w:t>
      </w:r>
      <w:r w:rsidR="00820392" w:rsidRPr="0024051F">
        <w:t xml:space="preserve">and please message us as early as possible if you will not be working. If you begin to feel ill while working, discuss with </w:t>
      </w:r>
      <w:r w:rsidR="00B07AF7" w:rsidRPr="0024051F">
        <w:t xml:space="preserve">us whether you </w:t>
      </w:r>
      <w:r w:rsidR="0095219A" w:rsidRPr="0024051F">
        <w:t>can</w:t>
      </w:r>
      <w:r w:rsidR="00B07AF7" w:rsidRPr="0024051F">
        <w:t xml:space="preserve"> continue work.</w:t>
      </w:r>
    </w:p>
    <w:p w14:paraId="0A1C6D42" w14:textId="4D9F1E4F" w:rsidR="0095219A" w:rsidRPr="0024051F" w:rsidRDefault="0095219A" w:rsidP="0095219A">
      <w:r w:rsidRPr="0024051F">
        <w:t>If you suffer from an allerg</w:t>
      </w:r>
      <w:r w:rsidR="00CC434B" w:rsidRPr="0024051F">
        <w:t>y or a potentially</w:t>
      </w:r>
      <w:r w:rsidR="008536AD" w:rsidRPr="0024051F">
        <w:t xml:space="preserve"> </w:t>
      </w:r>
      <w:r w:rsidR="00CC434B" w:rsidRPr="0024051F">
        <w:t>serious medical</w:t>
      </w:r>
      <w:r w:rsidR="008536AD" w:rsidRPr="0024051F">
        <w:t xml:space="preserve"> condition</w:t>
      </w:r>
      <w:r w:rsidR="00643729" w:rsidRPr="0024051F">
        <w:t xml:space="preserve">, please let us know and explain your medication. </w:t>
      </w:r>
      <w:r w:rsidR="00981B0E" w:rsidRPr="0024051F">
        <w:t xml:space="preserve">This information will be kept confidential, but it is in your interest to have someone else know what to do in an emergency. </w:t>
      </w:r>
    </w:p>
    <w:p w14:paraId="687F32A0" w14:textId="43260103" w:rsidR="00981B0E" w:rsidRPr="0024051F" w:rsidRDefault="00725F39" w:rsidP="0095219A">
      <w:r w:rsidRPr="0024051F">
        <w:t xml:space="preserve">You must wear appropriate clothing. </w:t>
      </w:r>
      <w:r w:rsidR="00E03BD9" w:rsidRPr="0024051F">
        <w:t xml:space="preserve">The work dress code is casual business attire. </w:t>
      </w:r>
      <w:r w:rsidR="004738DD" w:rsidRPr="0024051F">
        <w:t>Thi</w:t>
      </w:r>
      <w:r w:rsidR="00BF46B6" w:rsidRPr="0024051F">
        <w:t>s</w:t>
      </w:r>
      <w:r w:rsidR="004738DD" w:rsidRPr="0024051F">
        <w:t xml:space="preserve"> can include dress pants</w:t>
      </w:r>
      <w:r w:rsidR="00BF46B6" w:rsidRPr="0024051F">
        <w:t xml:space="preserve"> or nice jeans and a comfortable nice shirt.</w:t>
      </w:r>
    </w:p>
    <w:p w14:paraId="3AC12719" w14:textId="5A3DACA0" w:rsidR="004E3133" w:rsidRPr="0024051F" w:rsidRDefault="009C65D5" w:rsidP="0095219A">
      <w:r w:rsidRPr="0024051F">
        <w:t>Everyone has the right to work in an environment that is harassment-free. We will not tolerate behaviour</w:t>
      </w:r>
      <w:r w:rsidR="00801E9F" w:rsidRPr="0024051F">
        <w:t xml:space="preserve"> that puts people down for any reason at all, including their gender, race, religion or disability.</w:t>
      </w:r>
    </w:p>
    <w:p w14:paraId="1508E1C7" w14:textId="72207F87" w:rsidR="009224F2" w:rsidRPr="0024051F" w:rsidRDefault="00B52FB3" w:rsidP="000E7A45">
      <w:pPr>
        <w:pStyle w:val="Heading3"/>
      </w:pPr>
      <w:r w:rsidRPr="0024051F">
        <w:t>Mandatory Reporting</w:t>
      </w:r>
    </w:p>
    <w:p w14:paraId="3FDB0114" w14:textId="2A9E24C9" w:rsidR="00B52FB3" w:rsidRPr="0024051F" w:rsidRDefault="00B52FB3" w:rsidP="00B52FB3">
      <w:r w:rsidRPr="0024051F">
        <w:t xml:space="preserve">You will learn about mandatory reporting </w:t>
      </w:r>
      <w:r w:rsidR="00D871FE" w:rsidRPr="0024051F">
        <w:t xml:space="preserve">through the </w:t>
      </w:r>
      <w:hyperlink r:id="rId11" w:history="1">
        <w:r w:rsidR="00D871FE" w:rsidRPr="0024051F">
          <w:rPr>
            <w:rStyle w:val="Hyperlink"/>
          </w:rPr>
          <w:t>RRHAN-EC Fundamentals</w:t>
        </w:r>
      </w:hyperlink>
      <w:r w:rsidR="00D871FE" w:rsidRPr="0024051F">
        <w:t xml:space="preserve"> course and </w:t>
      </w:r>
      <w:hyperlink r:id="rId12" w:history="1">
        <w:r w:rsidR="00D871FE" w:rsidRPr="0024051F">
          <w:rPr>
            <w:rStyle w:val="Hyperlink"/>
          </w:rPr>
          <w:t xml:space="preserve">RRHAN-EC </w:t>
        </w:r>
        <w:r w:rsidR="00174092" w:rsidRPr="0024051F">
          <w:rPr>
            <w:rStyle w:val="Hyperlink"/>
          </w:rPr>
          <w:t>Masterclass</w:t>
        </w:r>
      </w:hyperlink>
      <w:r w:rsidR="00174092" w:rsidRPr="0024051F">
        <w:t xml:space="preserve"> course. You will be taken through what to look for in children’s behaviour and when it is appropriate to </w:t>
      </w:r>
      <w:r w:rsidR="00EA5D64" w:rsidRPr="0024051F">
        <w:t xml:space="preserve">submit a mandatory report. </w:t>
      </w:r>
      <w:r w:rsidR="004853E7" w:rsidRPr="0024051F">
        <w:t xml:space="preserve">If you are ever unsure or </w:t>
      </w:r>
      <w:r w:rsidR="000B6F37">
        <w:t>would like</w:t>
      </w:r>
      <w:r w:rsidR="004853E7" w:rsidRPr="0024051F">
        <w:t xml:space="preserve"> further support </w:t>
      </w:r>
      <w:proofErr w:type="gramStart"/>
      <w:r w:rsidR="004853E7" w:rsidRPr="0024051F">
        <w:t>in regards to</w:t>
      </w:r>
      <w:proofErr w:type="gramEnd"/>
      <w:r w:rsidR="004853E7" w:rsidRPr="0024051F">
        <w:t xml:space="preserve"> </w:t>
      </w:r>
      <w:r w:rsidR="00624EB3" w:rsidRPr="0024051F">
        <w:t xml:space="preserve">the safety of yourself and the clients, please contact us and we will find the best way forward together. </w:t>
      </w:r>
      <w:r w:rsidR="00724433" w:rsidRPr="0024051F">
        <w:t>Even if you are sole</w:t>
      </w:r>
      <w:r w:rsidR="00765039" w:rsidRPr="0024051F">
        <w:t>l</w:t>
      </w:r>
      <w:r w:rsidR="00724433" w:rsidRPr="0024051F">
        <w:t xml:space="preserve">y working with university students, as part of the CLG Tutoring team, you are still required to complete these trainings. </w:t>
      </w:r>
    </w:p>
    <w:p w14:paraId="21492237" w14:textId="77777777" w:rsidR="009902D3" w:rsidRPr="0024051F" w:rsidRDefault="009902D3" w:rsidP="009902D3">
      <w:pPr>
        <w:pStyle w:val="Heading3"/>
      </w:pPr>
      <w:r w:rsidRPr="0024051F">
        <w:t>Employment Conditions</w:t>
      </w:r>
    </w:p>
    <w:p w14:paraId="0DB24B4F" w14:textId="77777777" w:rsidR="009902D3" w:rsidRPr="0024051F" w:rsidRDefault="009902D3" w:rsidP="009902D3">
      <w:r w:rsidRPr="0024051F">
        <w:t xml:space="preserve">Due to the fluctuating nature of tutoring throughout the school year, all employment at CLG Tutoring is on a casual basis. You will not be guaranteed a particular amount of work. You will provide your availability and maximum working hours per week, and we will try to accommodate the best we can. You will be paid only for the time that you work. For reimbursement of any </w:t>
      </w:r>
      <w:r w:rsidRPr="0024051F">
        <w:lastRenderedPageBreak/>
        <w:t>required training, discuss it with us then send us your receipt and, if approved, you will be reimbursed in the next pay period.</w:t>
      </w:r>
    </w:p>
    <w:p w14:paraId="0DDCD1A7" w14:textId="05859E6D" w:rsidR="00A94C91" w:rsidRPr="0024051F" w:rsidRDefault="00A94C91" w:rsidP="009902D3">
      <w:r w:rsidRPr="0024051F">
        <w:t xml:space="preserve">To start working with CLG Tutoring, </w:t>
      </w:r>
      <w:r w:rsidR="00A802FF" w:rsidRPr="0024051F">
        <w:t>you are required to provide proof the</w:t>
      </w:r>
      <w:r w:rsidRPr="0024051F">
        <w:t xml:space="preserve"> following are valid</w:t>
      </w:r>
      <w:r w:rsidR="00A802FF" w:rsidRPr="0024051F">
        <w:t>:</w:t>
      </w:r>
    </w:p>
    <w:p w14:paraId="6AA5E5E0" w14:textId="4292738B" w:rsidR="00A802FF" w:rsidRPr="0024051F" w:rsidRDefault="00A802FF" w:rsidP="00A802FF">
      <w:pPr>
        <w:pStyle w:val="ListParagraph"/>
        <w:numPr>
          <w:ilvl w:val="0"/>
          <w:numId w:val="1"/>
        </w:numPr>
      </w:pPr>
      <w:r w:rsidRPr="0024051F">
        <w:t xml:space="preserve">Police check within the past </w:t>
      </w:r>
      <w:r w:rsidR="00570EDD" w:rsidRPr="0024051F">
        <w:t>2 years</w:t>
      </w:r>
    </w:p>
    <w:p w14:paraId="7970B769" w14:textId="77777777" w:rsidR="00A802FF" w:rsidRPr="0024051F" w:rsidRDefault="00A802FF" w:rsidP="00A802FF">
      <w:pPr>
        <w:pStyle w:val="ListParagraph"/>
        <w:numPr>
          <w:ilvl w:val="0"/>
          <w:numId w:val="1"/>
        </w:numPr>
      </w:pPr>
      <w:r w:rsidRPr="0024051F">
        <w:t xml:space="preserve">WWCC (Working </w:t>
      </w:r>
      <w:proofErr w:type="gramStart"/>
      <w:r w:rsidRPr="0024051F">
        <w:t>With</w:t>
      </w:r>
      <w:proofErr w:type="gramEnd"/>
      <w:r w:rsidRPr="0024051F">
        <w:t xml:space="preserve"> Children Check) </w:t>
      </w:r>
    </w:p>
    <w:p w14:paraId="74392CB4" w14:textId="77777777" w:rsidR="00A802FF" w:rsidRPr="0024051F" w:rsidRDefault="00A802FF" w:rsidP="00A802FF">
      <w:pPr>
        <w:pStyle w:val="ListParagraph"/>
        <w:numPr>
          <w:ilvl w:val="0"/>
          <w:numId w:val="1"/>
        </w:numPr>
      </w:pPr>
      <w:r w:rsidRPr="0024051F">
        <w:t xml:space="preserve">RRHAN-EC (Responding to Risks of Harm, Abuse, and Neglect – Education and Care) </w:t>
      </w:r>
    </w:p>
    <w:p w14:paraId="0F2D360E" w14:textId="77777777" w:rsidR="00045F53" w:rsidRPr="0024051F" w:rsidRDefault="00045F53" w:rsidP="00A802FF">
      <w:pPr>
        <w:pStyle w:val="ListParagraph"/>
        <w:numPr>
          <w:ilvl w:val="1"/>
          <w:numId w:val="1"/>
        </w:numPr>
        <w:sectPr w:rsidR="00045F53" w:rsidRPr="0024051F" w:rsidSect="00947995">
          <w:headerReference w:type="default" r:id="rId13"/>
          <w:headerReference w:type="first" r:id="rId14"/>
          <w:pgSz w:w="11906" w:h="16838"/>
          <w:pgMar w:top="1440" w:right="1440" w:bottom="1440" w:left="1440" w:header="708" w:footer="708" w:gutter="0"/>
          <w:cols w:space="708"/>
          <w:docGrid w:linePitch="360"/>
        </w:sectPr>
      </w:pPr>
    </w:p>
    <w:p w14:paraId="5074F571" w14:textId="320544CD" w:rsidR="00A802FF" w:rsidRPr="0024051F" w:rsidRDefault="00A802FF" w:rsidP="00A802FF">
      <w:pPr>
        <w:pStyle w:val="ListParagraph"/>
        <w:numPr>
          <w:ilvl w:val="1"/>
          <w:numId w:val="1"/>
        </w:numPr>
      </w:pPr>
      <w:r w:rsidRPr="0024051F">
        <w:t>Fundamentals course</w:t>
      </w:r>
    </w:p>
    <w:p w14:paraId="31F8DA3A" w14:textId="5E99169C" w:rsidR="00A802FF" w:rsidRPr="0024051F" w:rsidRDefault="00A802FF" w:rsidP="00A802FF">
      <w:pPr>
        <w:pStyle w:val="ListParagraph"/>
        <w:numPr>
          <w:ilvl w:val="1"/>
          <w:numId w:val="1"/>
        </w:numPr>
      </w:pPr>
      <w:r w:rsidRPr="0024051F">
        <w:t>Masterclass course</w:t>
      </w:r>
    </w:p>
    <w:p w14:paraId="547F78CC" w14:textId="77777777" w:rsidR="00045F53" w:rsidRPr="0024051F" w:rsidRDefault="00045F53" w:rsidP="009902D3">
      <w:pPr>
        <w:sectPr w:rsidR="00045F53" w:rsidRPr="0024051F" w:rsidSect="00045F53">
          <w:type w:val="continuous"/>
          <w:pgSz w:w="11906" w:h="16838"/>
          <w:pgMar w:top="1440" w:right="1440" w:bottom="1440" w:left="1440" w:header="708" w:footer="708" w:gutter="0"/>
          <w:cols w:num="2" w:space="708"/>
          <w:titlePg/>
          <w:docGrid w:linePitch="360"/>
        </w:sectPr>
      </w:pPr>
    </w:p>
    <w:p w14:paraId="0BFFD970" w14:textId="77777777" w:rsidR="009902D3" w:rsidRPr="0024051F" w:rsidRDefault="009902D3" w:rsidP="009902D3">
      <w:r w:rsidRPr="0024051F">
        <w:t xml:space="preserve">You will not be entitled to holiday pay or pay when you are away from work due to sickness or for other reasons. Please note that some aspects of your work can be done online for short periods, if this is an interest to you, please discuss it with us. You will be covered for injury by Workcover. Once you are 18 and older, you are entitled to superannuation contributions. </w:t>
      </w:r>
    </w:p>
    <w:p w14:paraId="714558F4" w14:textId="2B1E9B0E" w:rsidR="009902D3" w:rsidRPr="0024051F" w:rsidRDefault="009902D3" w:rsidP="009902D3">
      <w:r w:rsidRPr="0024051F">
        <w:t xml:space="preserve">Before we can pay you, you must provide a current </w:t>
      </w:r>
      <w:hyperlink r:id="rId15" w:anchor="86076a48aae2455aa5e63bb981909d8b" w:history="1">
        <w:r w:rsidRPr="0024051F">
          <w:rPr>
            <w:rStyle w:val="Hyperlink"/>
          </w:rPr>
          <w:t>tax file declaration</w:t>
        </w:r>
      </w:hyperlink>
      <w:r w:rsidRPr="0024051F">
        <w:t xml:space="preserve">. We also require your </w:t>
      </w:r>
      <w:r w:rsidRPr="0024051F">
        <w:rPr>
          <w:u w:val="single"/>
        </w:rPr>
        <w:t>bank details</w:t>
      </w:r>
      <w:r w:rsidRPr="0024051F">
        <w:t xml:space="preserve"> and </w:t>
      </w:r>
      <w:r w:rsidRPr="0024051F">
        <w:rPr>
          <w:u w:val="single"/>
        </w:rPr>
        <w:t>superfund details</w:t>
      </w:r>
      <w:r w:rsidRPr="0024051F">
        <w:t>. If you do not already have a superfund, please discuss it with us. Wages will be transferred weekly on Fridays for a pay period of Friday to Thursday, and employees will receive a copy of their payslip via email</w:t>
      </w:r>
      <w:r w:rsidR="005F6228">
        <w:t xml:space="preserve">, please allow up to two business days for </w:t>
      </w:r>
      <w:r w:rsidR="00747E34">
        <w:t>payment</w:t>
      </w:r>
      <w:r w:rsidRPr="0024051F">
        <w:t xml:space="preserve">. </w:t>
      </w:r>
    </w:p>
    <w:p w14:paraId="0C727C7C" w14:textId="77777777" w:rsidR="009902D3" w:rsidRPr="0024051F" w:rsidRDefault="009902D3" w:rsidP="009902D3">
      <w:r w:rsidRPr="0024051F">
        <w:t xml:space="preserve">Your pay will be modelled from the following award rates: </w:t>
      </w:r>
    </w:p>
    <w:p w14:paraId="1F1E4DA2" w14:textId="77777777" w:rsidR="009902D3" w:rsidRPr="0024051F" w:rsidRDefault="009902D3" w:rsidP="009902D3">
      <w:pPr>
        <w:rPr>
          <w:sz w:val="22"/>
          <w:szCs w:val="22"/>
        </w:rPr>
      </w:pPr>
      <w:r w:rsidRPr="0024051F">
        <w:rPr>
          <w:sz w:val="22"/>
          <w:szCs w:val="22"/>
        </w:rPr>
        <w:t>ELC to Year 12</w:t>
      </w:r>
      <w:r w:rsidRPr="0024051F">
        <w:rPr>
          <w:sz w:val="22"/>
          <w:szCs w:val="22"/>
        </w:rPr>
        <w:tab/>
      </w:r>
      <w:r w:rsidRPr="0024051F">
        <w:rPr>
          <w:sz w:val="22"/>
          <w:szCs w:val="22"/>
        </w:rPr>
        <w:tab/>
      </w:r>
      <w:r w:rsidRPr="0024051F">
        <w:rPr>
          <w:sz w:val="22"/>
          <w:szCs w:val="22"/>
        </w:rPr>
        <w:tab/>
        <w:t>Miscellaneous Award [MA000104]</w:t>
      </w:r>
    </w:p>
    <w:p w14:paraId="6894F63F" w14:textId="77777777" w:rsidR="009902D3" w:rsidRPr="0024051F" w:rsidRDefault="009902D3" w:rsidP="009902D3">
      <w:pPr>
        <w:rPr>
          <w:sz w:val="22"/>
          <w:szCs w:val="22"/>
        </w:rPr>
      </w:pPr>
      <w:r w:rsidRPr="0024051F">
        <w:rPr>
          <w:sz w:val="22"/>
          <w:szCs w:val="22"/>
        </w:rPr>
        <w:t>Post-secondary students</w:t>
      </w:r>
      <w:r w:rsidRPr="0024051F">
        <w:rPr>
          <w:sz w:val="22"/>
          <w:szCs w:val="22"/>
        </w:rPr>
        <w:tab/>
      </w:r>
      <w:r w:rsidRPr="0024051F">
        <w:rPr>
          <w:sz w:val="22"/>
          <w:szCs w:val="22"/>
        </w:rPr>
        <w:tab/>
        <w:t>Educational Services (Post-Secondary Education) Award [MA000075]</w:t>
      </w:r>
    </w:p>
    <w:p w14:paraId="35B7CA25" w14:textId="3B38BFF1" w:rsidR="009902D3" w:rsidRPr="0024051F" w:rsidRDefault="009902D3" w:rsidP="009902D3">
      <w:pPr>
        <w:rPr>
          <w:u w:val="single"/>
        </w:rPr>
      </w:pPr>
      <w:r w:rsidRPr="0024051F">
        <w:t>The level you are paid within these award rates is determined by your experience, qualifications, feedback from clients along with the subjects and year levels you are capable of tutoring. Please discuss your rate of pay with us before you start work. As you are working on an hourly rate, you must fill in your timesheet every day</w:t>
      </w:r>
      <w:r w:rsidR="00035FA6">
        <w:t xml:space="preserve"> through the </w:t>
      </w:r>
      <w:r w:rsidR="00077905">
        <w:t>‘Xero Me’ app</w:t>
      </w:r>
      <w:r w:rsidRPr="0024051F">
        <w:t>.</w:t>
      </w:r>
    </w:p>
    <w:p w14:paraId="66D2BF90" w14:textId="66446CAB" w:rsidR="009902D3" w:rsidRPr="0024051F" w:rsidRDefault="009902D3" w:rsidP="009902D3">
      <w:r w:rsidRPr="0024051F">
        <w:t xml:space="preserve">Please be punctual for work. Work hours will be semi-regular due to the usual weekly (or sometimes fortnightly) nature of tutoring during school/university terms. There is opportunity for an increase in hours during exam periods and drafting assignments the clients require extra support for. Drafting is done predominantly outside </w:t>
      </w:r>
      <w:r w:rsidR="000B61F8">
        <w:t xml:space="preserve">of </w:t>
      </w:r>
      <w:r w:rsidRPr="0024051F">
        <w:t xml:space="preserve">tutoring hours so you and the client can make the most of </w:t>
      </w:r>
      <w:r w:rsidR="006613DF">
        <w:t>the</w:t>
      </w:r>
      <w:r w:rsidRPr="0024051F">
        <w:t xml:space="preserve"> one-on-one </w:t>
      </w:r>
      <w:r w:rsidR="006613DF">
        <w:t xml:space="preserve">tutoring </w:t>
      </w:r>
      <w:r w:rsidRPr="0024051F">
        <w:t>time. You are paid your hourly rate for the recorded time it takes to draft.</w:t>
      </w:r>
    </w:p>
    <w:p w14:paraId="3E0BD426" w14:textId="74B27BFD" w:rsidR="009902D3" w:rsidRDefault="009902D3" w:rsidP="009902D3">
      <w:r w:rsidRPr="0024051F">
        <w:t xml:space="preserve">The hours you work are dependent on; the number of clients you </w:t>
      </w:r>
      <w:r w:rsidR="001C1C13">
        <w:t xml:space="preserve">are </w:t>
      </w:r>
      <w:r w:rsidRPr="0024051F">
        <w:t>match</w:t>
      </w:r>
      <w:r w:rsidR="004624B4">
        <w:t xml:space="preserve">ed </w:t>
      </w:r>
      <w:r w:rsidRPr="0024051F">
        <w:t xml:space="preserve">with, client availability, your availability, your maximum weekly hours, time of year, and other unforeseen circumstances. If your availability or maximum weekly hours change, please get in contact using the contact details provided and submit an ‘Availability Alteration’ form (this will be available within the Tutor’s portal). </w:t>
      </w:r>
    </w:p>
    <w:p w14:paraId="6BDE0426" w14:textId="5E08D8D6" w:rsidR="00033C37" w:rsidRPr="0024051F" w:rsidRDefault="00212555" w:rsidP="009902D3">
      <w:r>
        <w:t xml:space="preserve">Your </w:t>
      </w:r>
      <w:r w:rsidR="00D57131">
        <w:t>place of work wi</w:t>
      </w:r>
      <w:r w:rsidR="009F0222">
        <w:t xml:space="preserve">ll be at the CLG Tutoring Nairne office, or </w:t>
      </w:r>
      <w:r w:rsidR="00EE4C87">
        <w:t xml:space="preserve">a </w:t>
      </w:r>
      <w:r w:rsidR="009F0222">
        <w:t xml:space="preserve">student’s educational institution. </w:t>
      </w:r>
    </w:p>
    <w:p w14:paraId="0676E61F" w14:textId="6E820767" w:rsidR="00711823" w:rsidRPr="0024051F" w:rsidRDefault="00711823" w:rsidP="00C06BA3">
      <w:pPr>
        <w:spacing w:after="0"/>
        <w:rPr>
          <w:rFonts w:ascii="Abadi" w:hAnsi="Abadi"/>
        </w:rPr>
      </w:pPr>
      <w:r w:rsidRPr="0024051F">
        <w:rPr>
          <w:rFonts w:ascii="Abadi" w:hAnsi="Abadi"/>
        </w:rPr>
        <w:t xml:space="preserve">If you have any </w:t>
      </w:r>
      <w:r w:rsidR="005E27F3" w:rsidRPr="0024051F">
        <w:rPr>
          <w:rFonts w:ascii="Abadi" w:hAnsi="Abadi"/>
        </w:rPr>
        <w:t xml:space="preserve">further </w:t>
      </w:r>
      <w:r w:rsidRPr="0024051F">
        <w:rPr>
          <w:rFonts w:ascii="Abadi" w:hAnsi="Abadi"/>
        </w:rPr>
        <w:t xml:space="preserve">questions, please contact </w:t>
      </w:r>
      <w:r w:rsidR="00576828" w:rsidRPr="0024051F">
        <w:rPr>
          <w:rFonts w:ascii="Abadi" w:hAnsi="Abadi"/>
        </w:rPr>
        <w:t>Carla.</w:t>
      </w:r>
    </w:p>
    <w:p w14:paraId="1A66E910" w14:textId="58AD8CD5" w:rsidR="00711823" w:rsidRPr="0024051F" w:rsidRDefault="00711823" w:rsidP="00C06BA3">
      <w:pPr>
        <w:spacing w:after="0"/>
        <w:rPr>
          <w:rFonts w:ascii="Abadi" w:hAnsi="Abadi"/>
        </w:rPr>
      </w:pPr>
      <w:r w:rsidRPr="0024051F">
        <w:rPr>
          <w:rFonts w:ascii="Abadi" w:hAnsi="Abadi"/>
        </w:rPr>
        <w:t>Phone:</w:t>
      </w:r>
      <w:r w:rsidRPr="0024051F">
        <w:rPr>
          <w:rFonts w:ascii="Abadi" w:hAnsi="Abadi"/>
        </w:rPr>
        <w:tab/>
      </w:r>
      <w:r w:rsidR="00CB79C5" w:rsidRPr="0024051F">
        <w:rPr>
          <w:rFonts w:ascii="Abadi" w:hAnsi="Abadi"/>
        </w:rPr>
        <w:tab/>
      </w:r>
      <w:r w:rsidRPr="0024051F">
        <w:rPr>
          <w:rFonts w:ascii="Abadi" w:hAnsi="Abadi"/>
        </w:rPr>
        <w:t>+61 457 490 890</w:t>
      </w:r>
    </w:p>
    <w:p w14:paraId="2E2F0EAB" w14:textId="56DCFFE3" w:rsidR="000F19DB" w:rsidRPr="0024051F" w:rsidRDefault="00711823" w:rsidP="000F19DB">
      <w:pPr>
        <w:spacing w:after="0"/>
      </w:pPr>
      <w:r w:rsidRPr="0024051F">
        <w:rPr>
          <w:rFonts w:ascii="Abadi" w:hAnsi="Abadi"/>
        </w:rPr>
        <w:t>Email:</w:t>
      </w:r>
      <w:r w:rsidRPr="0024051F">
        <w:rPr>
          <w:rFonts w:ascii="Abadi" w:hAnsi="Abadi"/>
        </w:rPr>
        <w:tab/>
      </w:r>
      <w:r w:rsidRPr="0024051F">
        <w:rPr>
          <w:rFonts w:ascii="Abadi" w:hAnsi="Abadi"/>
        </w:rPr>
        <w:tab/>
      </w:r>
      <w:hyperlink r:id="rId16" w:history="1">
        <w:r w:rsidRPr="0024051F">
          <w:rPr>
            <w:rStyle w:val="Hyperlink"/>
            <w:rFonts w:ascii="Abadi" w:hAnsi="Abadi"/>
          </w:rPr>
          <w:t>carla.gore@clgtutoring.com</w:t>
        </w:r>
      </w:hyperlink>
      <w:r w:rsidR="000F19DB" w:rsidRPr="0024051F">
        <w:br w:type="page"/>
      </w:r>
    </w:p>
    <w:p w14:paraId="649F1C44" w14:textId="3746B233" w:rsidR="00F846A5" w:rsidRPr="0024051F" w:rsidRDefault="00F846A5" w:rsidP="000F19DB">
      <w:pPr>
        <w:pStyle w:val="Heading1"/>
        <w:rPr>
          <w:u w:val="single"/>
        </w:rPr>
      </w:pPr>
      <w:r w:rsidRPr="0024051F">
        <w:lastRenderedPageBreak/>
        <w:t>CLG Tutoring Employee Application</w:t>
      </w:r>
    </w:p>
    <w:tbl>
      <w:tblPr>
        <w:tblStyle w:val="TableGrid"/>
        <w:tblW w:w="0" w:type="auto"/>
        <w:tblLook w:val="04A0" w:firstRow="1" w:lastRow="0" w:firstColumn="1" w:lastColumn="0" w:noHBand="0" w:noVBand="1"/>
      </w:tblPr>
      <w:tblGrid>
        <w:gridCol w:w="1413"/>
        <w:gridCol w:w="3095"/>
        <w:gridCol w:w="1299"/>
        <w:gridCol w:w="3209"/>
      </w:tblGrid>
      <w:tr w:rsidR="00F846A5" w:rsidRPr="0024051F" w14:paraId="3AFCBF83" w14:textId="77777777" w:rsidTr="005C6E81">
        <w:tc>
          <w:tcPr>
            <w:tcW w:w="9016" w:type="dxa"/>
            <w:gridSpan w:val="4"/>
          </w:tcPr>
          <w:p w14:paraId="470C393D" w14:textId="77777777" w:rsidR="00F846A5" w:rsidRPr="0024051F" w:rsidRDefault="00F846A5" w:rsidP="005C6E81">
            <w:pPr>
              <w:jc w:val="center"/>
              <w:rPr>
                <w:rFonts w:ascii="Abadi" w:hAnsi="Abadi"/>
              </w:rPr>
            </w:pPr>
            <w:r w:rsidRPr="0024051F">
              <w:rPr>
                <w:rFonts w:ascii="Abadi" w:hAnsi="Abadi"/>
              </w:rPr>
              <w:t>Personal Details</w:t>
            </w:r>
          </w:p>
        </w:tc>
      </w:tr>
      <w:tr w:rsidR="00F846A5" w:rsidRPr="0024051F" w14:paraId="71775161" w14:textId="77777777" w:rsidTr="00470B4D">
        <w:tc>
          <w:tcPr>
            <w:tcW w:w="1413" w:type="dxa"/>
          </w:tcPr>
          <w:p w14:paraId="0D4BE314" w14:textId="77777777" w:rsidR="00F846A5" w:rsidRPr="0024051F" w:rsidRDefault="00F846A5" w:rsidP="001F19A8">
            <w:r w:rsidRPr="0024051F">
              <w:t>Title</w:t>
            </w:r>
          </w:p>
        </w:tc>
        <w:sdt>
          <w:sdtPr>
            <w:id w:val="1070461738"/>
            <w:placeholder>
              <w:docPart w:val="9DAB1F9A07214FACB08BD59C89FDC6E8"/>
            </w:placeholder>
            <w:showingPlcHdr/>
            <w:text/>
          </w:sdtPr>
          <w:sdtEndPr/>
          <w:sdtContent>
            <w:tc>
              <w:tcPr>
                <w:tcW w:w="3095" w:type="dxa"/>
              </w:tcPr>
              <w:p w14:paraId="33532B9E" w14:textId="77777777" w:rsidR="00F846A5" w:rsidRPr="0024051F" w:rsidRDefault="00F846A5" w:rsidP="00470B4D">
                <w:pPr>
                  <w:jc w:val="left"/>
                </w:pPr>
                <w:r w:rsidRPr="0024051F">
                  <w:rPr>
                    <w:rStyle w:val="PlaceholderText"/>
                  </w:rPr>
                  <w:t>Click or tap here to enter text.</w:t>
                </w:r>
              </w:p>
            </w:tc>
          </w:sdtContent>
        </w:sdt>
        <w:tc>
          <w:tcPr>
            <w:tcW w:w="1299" w:type="dxa"/>
          </w:tcPr>
          <w:p w14:paraId="18BD0C77" w14:textId="77777777" w:rsidR="00F846A5" w:rsidRPr="0024051F" w:rsidRDefault="00F846A5" w:rsidP="001F19A8">
            <w:r w:rsidRPr="0024051F">
              <w:t>First name</w:t>
            </w:r>
          </w:p>
        </w:tc>
        <w:sdt>
          <w:sdtPr>
            <w:id w:val="-896892000"/>
            <w:placeholder>
              <w:docPart w:val="9DAB1F9A07214FACB08BD59C89FDC6E8"/>
            </w:placeholder>
            <w:showingPlcHdr/>
            <w:text/>
          </w:sdtPr>
          <w:sdtEndPr/>
          <w:sdtContent>
            <w:tc>
              <w:tcPr>
                <w:tcW w:w="3209" w:type="dxa"/>
              </w:tcPr>
              <w:p w14:paraId="2793F052" w14:textId="6545056A" w:rsidR="00F846A5" w:rsidRPr="0024051F" w:rsidRDefault="00E050E5" w:rsidP="00470B4D">
                <w:pPr>
                  <w:jc w:val="left"/>
                </w:pPr>
                <w:r w:rsidRPr="0024051F">
                  <w:rPr>
                    <w:rStyle w:val="PlaceholderText"/>
                  </w:rPr>
                  <w:t>Click or tap here to enter text.</w:t>
                </w:r>
              </w:p>
            </w:tc>
          </w:sdtContent>
        </w:sdt>
      </w:tr>
      <w:tr w:rsidR="00F846A5" w:rsidRPr="0024051F" w14:paraId="46B0C5DD" w14:textId="77777777" w:rsidTr="00470B4D">
        <w:tc>
          <w:tcPr>
            <w:tcW w:w="1413" w:type="dxa"/>
          </w:tcPr>
          <w:p w14:paraId="0979DD0B" w14:textId="77777777" w:rsidR="00F846A5" w:rsidRPr="0024051F" w:rsidRDefault="00F846A5" w:rsidP="001F19A8">
            <w:r w:rsidRPr="0024051F">
              <w:t>Middle name</w:t>
            </w:r>
          </w:p>
        </w:tc>
        <w:sdt>
          <w:sdtPr>
            <w:id w:val="1657258628"/>
            <w:placeholder>
              <w:docPart w:val="9DAB1F9A07214FACB08BD59C89FDC6E8"/>
            </w:placeholder>
            <w:showingPlcHdr/>
            <w:text/>
          </w:sdtPr>
          <w:sdtEndPr/>
          <w:sdtContent>
            <w:tc>
              <w:tcPr>
                <w:tcW w:w="3095" w:type="dxa"/>
              </w:tcPr>
              <w:p w14:paraId="2321AA91" w14:textId="45006097" w:rsidR="00F846A5" w:rsidRPr="0024051F" w:rsidRDefault="00E050E5" w:rsidP="00470B4D">
                <w:pPr>
                  <w:jc w:val="left"/>
                </w:pPr>
                <w:r w:rsidRPr="0024051F">
                  <w:rPr>
                    <w:rStyle w:val="PlaceholderText"/>
                  </w:rPr>
                  <w:t>Click or tap here to enter text.</w:t>
                </w:r>
              </w:p>
            </w:tc>
          </w:sdtContent>
        </w:sdt>
        <w:tc>
          <w:tcPr>
            <w:tcW w:w="1299" w:type="dxa"/>
          </w:tcPr>
          <w:p w14:paraId="5D993FA9" w14:textId="77777777" w:rsidR="00F846A5" w:rsidRPr="0024051F" w:rsidRDefault="00F846A5" w:rsidP="001F19A8">
            <w:r w:rsidRPr="0024051F">
              <w:t>Last name</w:t>
            </w:r>
          </w:p>
        </w:tc>
        <w:sdt>
          <w:sdtPr>
            <w:id w:val="-1909055784"/>
            <w:placeholder>
              <w:docPart w:val="9DAB1F9A07214FACB08BD59C89FDC6E8"/>
            </w:placeholder>
            <w:showingPlcHdr/>
            <w:text/>
          </w:sdtPr>
          <w:sdtEndPr/>
          <w:sdtContent>
            <w:tc>
              <w:tcPr>
                <w:tcW w:w="3209" w:type="dxa"/>
              </w:tcPr>
              <w:p w14:paraId="5B2C1F11" w14:textId="0786D85B" w:rsidR="00F846A5" w:rsidRPr="0024051F" w:rsidRDefault="00E050E5" w:rsidP="00470B4D">
                <w:pPr>
                  <w:jc w:val="left"/>
                </w:pPr>
                <w:r w:rsidRPr="0024051F">
                  <w:rPr>
                    <w:rStyle w:val="PlaceholderText"/>
                  </w:rPr>
                  <w:t>Click or tap here to enter text.</w:t>
                </w:r>
              </w:p>
            </w:tc>
          </w:sdtContent>
        </w:sdt>
      </w:tr>
      <w:tr w:rsidR="00F846A5" w:rsidRPr="0024051F" w14:paraId="5189FCB0" w14:textId="77777777" w:rsidTr="00470B4D">
        <w:tc>
          <w:tcPr>
            <w:tcW w:w="1413" w:type="dxa"/>
          </w:tcPr>
          <w:p w14:paraId="06A37E57" w14:textId="77777777" w:rsidR="00F846A5" w:rsidRPr="0024051F" w:rsidRDefault="00F846A5" w:rsidP="001F19A8">
            <w:r w:rsidRPr="0024051F">
              <w:t>D.O.B.</w:t>
            </w:r>
          </w:p>
        </w:tc>
        <w:sdt>
          <w:sdtPr>
            <w:id w:val="-1593694563"/>
            <w:placeholder>
              <w:docPart w:val="9DAB1F9A07214FACB08BD59C89FDC6E8"/>
            </w:placeholder>
            <w:showingPlcHdr/>
            <w:text/>
          </w:sdtPr>
          <w:sdtEndPr/>
          <w:sdtContent>
            <w:tc>
              <w:tcPr>
                <w:tcW w:w="3095" w:type="dxa"/>
              </w:tcPr>
              <w:p w14:paraId="493274EB" w14:textId="39B2302C" w:rsidR="00F846A5" w:rsidRPr="0024051F" w:rsidRDefault="00E050E5" w:rsidP="00470B4D">
                <w:pPr>
                  <w:jc w:val="left"/>
                </w:pPr>
                <w:r w:rsidRPr="0024051F">
                  <w:rPr>
                    <w:rStyle w:val="PlaceholderText"/>
                  </w:rPr>
                  <w:t>Click or tap here to enter text.</w:t>
                </w:r>
              </w:p>
            </w:tc>
          </w:sdtContent>
        </w:sdt>
        <w:tc>
          <w:tcPr>
            <w:tcW w:w="1299" w:type="dxa"/>
          </w:tcPr>
          <w:p w14:paraId="2FBC46BF" w14:textId="77777777" w:rsidR="00F846A5" w:rsidRPr="0024051F" w:rsidRDefault="00F846A5" w:rsidP="001F19A8">
            <w:r w:rsidRPr="0024051F">
              <w:t>Gender</w:t>
            </w:r>
          </w:p>
        </w:tc>
        <w:sdt>
          <w:sdtPr>
            <w:id w:val="1019817241"/>
            <w:placeholder>
              <w:docPart w:val="9DAB1F9A07214FACB08BD59C89FDC6E8"/>
            </w:placeholder>
            <w:showingPlcHdr/>
            <w:text/>
          </w:sdtPr>
          <w:sdtEndPr/>
          <w:sdtContent>
            <w:tc>
              <w:tcPr>
                <w:tcW w:w="3209" w:type="dxa"/>
              </w:tcPr>
              <w:p w14:paraId="64F2CC06" w14:textId="13FCAEB4" w:rsidR="00F846A5" w:rsidRPr="0024051F" w:rsidRDefault="00E050E5" w:rsidP="00470B4D">
                <w:pPr>
                  <w:jc w:val="left"/>
                </w:pPr>
                <w:r w:rsidRPr="0024051F">
                  <w:rPr>
                    <w:rStyle w:val="PlaceholderText"/>
                  </w:rPr>
                  <w:t>Click or tap here to enter text.</w:t>
                </w:r>
              </w:p>
            </w:tc>
          </w:sdtContent>
        </w:sdt>
      </w:tr>
    </w:tbl>
    <w:p w14:paraId="35AFC51A" w14:textId="77777777" w:rsidR="00F846A5" w:rsidRPr="0024051F" w:rsidRDefault="00F846A5" w:rsidP="00F846A5">
      <w:pPr>
        <w:rPr>
          <w:rFonts w:ascii="Abadi" w:hAnsi="Abadi"/>
          <w:sz w:val="2"/>
          <w:szCs w:val="2"/>
        </w:rPr>
      </w:pPr>
    </w:p>
    <w:tbl>
      <w:tblPr>
        <w:tblStyle w:val="TableGrid"/>
        <w:tblW w:w="5000" w:type="pct"/>
        <w:tblLook w:val="04A0" w:firstRow="1" w:lastRow="0" w:firstColumn="1" w:lastColumn="0" w:noHBand="0" w:noVBand="1"/>
      </w:tblPr>
      <w:tblGrid>
        <w:gridCol w:w="1837"/>
        <w:gridCol w:w="7179"/>
      </w:tblGrid>
      <w:tr w:rsidR="00F846A5" w:rsidRPr="0024051F" w14:paraId="53DA081A" w14:textId="77777777" w:rsidTr="005C6E81">
        <w:tc>
          <w:tcPr>
            <w:tcW w:w="5000" w:type="pct"/>
            <w:gridSpan w:val="2"/>
          </w:tcPr>
          <w:p w14:paraId="33295621" w14:textId="77777777" w:rsidR="00F846A5" w:rsidRPr="0024051F" w:rsidRDefault="00F846A5" w:rsidP="005C6E81">
            <w:pPr>
              <w:jc w:val="center"/>
              <w:rPr>
                <w:rFonts w:ascii="Abadi" w:hAnsi="Abadi"/>
              </w:rPr>
            </w:pPr>
            <w:r w:rsidRPr="0024051F">
              <w:rPr>
                <w:rFonts w:ascii="Abadi" w:hAnsi="Abadi"/>
              </w:rPr>
              <w:t>Contact Details</w:t>
            </w:r>
          </w:p>
        </w:tc>
      </w:tr>
      <w:tr w:rsidR="00F846A5" w:rsidRPr="0024051F" w14:paraId="0EFDD83B" w14:textId="77777777" w:rsidTr="005C6E81">
        <w:tc>
          <w:tcPr>
            <w:tcW w:w="1019" w:type="pct"/>
          </w:tcPr>
          <w:p w14:paraId="6E75BEA9" w14:textId="77777777" w:rsidR="00F846A5" w:rsidRPr="0024051F" w:rsidRDefault="00F846A5" w:rsidP="005F4253">
            <w:r w:rsidRPr="0024051F">
              <w:t>Address</w:t>
            </w:r>
          </w:p>
        </w:tc>
        <w:sdt>
          <w:sdtPr>
            <w:id w:val="2120720047"/>
            <w:placeholder>
              <w:docPart w:val="9DAB1F9A07214FACB08BD59C89FDC6E8"/>
            </w:placeholder>
            <w:showingPlcHdr/>
            <w:text/>
          </w:sdtPr>
          <w:sdtEndPr/>
          <w:sdtContent>
            <w:tc>
              <w:tcPr>
                <w:tcW w:w="3981" w:type="pct"/>
              </w:tcPr>
              <w:p w14:paraId="362044D8" w14:textId="51FA58C9" w:rsidR="00F846A5" w:rsidRPr="0024051F" w:rsidRDefault="00E050E5" w:rsidP="00470B4D">
                <w:pPr>
                  <w:jc w:val="left"/>
                </w:pPr>
                <w:r w:rsidRPr="0024051F">
                  <w:rPr>
                    <w:rStyle w:val="PlaceholderText"/>
                  </w:rPr>
                  <w:t>Click or tap here to enter text.</w:t>
                </w:r>
              </w:p>
            </w:tc>
          </w:sdtContent>
        </w:sdt>
      </w:tr>
      <w:tr w:rsidR="00F846A5" w:rsidRPr="0024051F" w14:paraId="06F99ACE" w14:textId="77777777" w:rsidTr="005C6E81">
        <w:tc>
          <w:tcPr>
            <w:tcW w:w="1019" w:type="pct"/>
          </w:tcPr>
          <w:p w14:paraId="3B5D0708" w14:textId="77777777" w:rsidR="00F846A5" w:rsidRPr="0024051F" w:rsidRDefault="00F846A5" w:rsidP="005F4253">
            <w:r w:rsidRPr="0024051F">
              <w:t>Email</w:t>
            </w:r>
          </w:p>
        </w:tc>
        <w:sdt>
          <w:sdtPr>
            <w:id w:val="-1875300629"/>
            <w:placeholder>
              <w:docPart w:val="7E22169125E44078B29F0FC1AC980C6C"/>
            </w:placeholder>
            <w:showingPlcHdr/>
            <w:text/>
          </w:sdtPr>
          <w:sdtEndPr/>
          <w:sdtContent>
            <w:tc>
              <w:tcPr>
                <w:tcW w:w="3981" w:type="pct"/>
              </w:tcPr>
              <w:p w14:paraId="7AE38F33" w14:textId="77777777" w:rsidR="00F846A5" w:rsidRPr="0024051F" w:rsidRDefault="00F846A5" w:rsidP="00470B4D">
                <w:pPr>
                  <w:jc w:val="left"/>
                </w:pPr>
                <w:r w:rsidRPr="0024051F">
                  <w:t>Click or tap here to enter text.</w:t>
                </w:r>
              </w:p>
            </w:tc>
          </w:sdtContent>
        </w:sdt>
      </w:tr>
      <w:tr w:rsidR="00F846A5" w:rsidRPr="0024051F" w14:paraId="51F12291" w14:textId="77777777" w:rsidTr="005C6E81">
        <w:tc>
          <w:tcPr>
            <w:tcW w:w="1019" w:type="pct"/>
          </w:tcPr>
          <w:p w14:paraId="30B48D4E" w14:textId="77777777" w:rsidR="00F846A5" w:rsidRPr="0024051F" w:rsidRDefault="00F846A5" w:rsidP="005F4253">
            <w:r w:rsidRPr="0024051F">
              <w:t>Phone number</w:t>
            </w:r>
          </w:p>
        </w:tc>
        <w:sdt>
          <w:sdtPr>
            <w:id w:val="882673677"/>
            <w:placeholder>
              <w:docPart w:val="9DAB1F9A07214FACB08BD59C89FDC6E8"/>
            </w:placeholder>
            <w:showingPlcHdr/>
          </w:sdtPr>
          <w:sdtEndPr/>
          <w:sdtContent>
            <w:tc>
              <w:tcPr>
                <w:tcW w:w="3981" w:type="pct"/>
              </w:tcPr>
              <w:p w14:paraId="199DB338" w14:textId="0FD44738" w:rsidR="00F846A5" w:rsidRPr="0024051F" w:rsidRDefault="00E050E5" w:rsidP="00470B4D">
                <w:pPr>
                  <w:jc w:val="left"/>
                </w:pPr>
                <w:r w:rsidRPr="0024051F">
                  <w:rPr>
                    <w:rStyle w:val="PlaceholderText"/>
                  </w:rPr>
                  <w:t>Click or tap here to enter text.</w:t>
                </w:r>
              </w:p>
            </w:tc>
          </w:sdtContent>
        </w:sdt>
      </w:tr>
    </w:tbl>
    <w:p w14:paraId="2AC7E97F" w14:textId="77777777" w:rsidR="00F846A5" w:rsidRPr="0024051F" w:rsidRDefault="00F846A5" w:rsidP="00F846A5">
      <w:pPr>
        <w:rPr>
          <w:rFonts w:ascii="Abadi" w:hAnsi="Abadi"/>
          <w:sz w:val="2"/>
          <w:szCs w:val="2"/>
        </w:rPr>
      </w:pPr>
    </w:p>
    <w:tbl>
      <w:tblPr>
        <w:tblStyle w:val="TableGrid"/>
        <w:tblW w:w="5000" w:type="pct"/>
        <w:tblLook w:val="04A0" w:firstRow="1" w:lastRow="0" w:firstColumn="1" w:lastColumn="0" w:noHBand="0" w:noVBand="1"/>
      </w:tblPr>
      <w:tblGrid>
        <w:gridCol w:w="1837"/>
        <w:gridCol w:w="7179"/>
      </w:tblGrid>
      <w:tr w:rsidR="002C365D" w:rsidRPr="0024051F" w14:paraId="746F35A9" w14:textId="77777777" w:rsidTr="005C05CB">
        <w:tc>
          <w:tcPr>
            <w:tcW w:w="5000" w:type="pct"/>
            <w:gridSpan w:val="2"/>
          </w:tcPr>
          <w:p w14:paraId="214F25F0" w14:textId="7716E119" w:rsidR="002C365D" w:rsidRPr="0024051F" w:rsidRDefault="002C365D" w:rsidP="005C05CB">
            <w:pPr>
              <w:jc w:val="center"/>
              <w:rPr>
                <w:rFonts w:ascii="Abadi" w:hAnsi="Abadi"/>
              </w:rPr>
            </w:pPr>
            <w:r w:rsidRPr="0024051F">
              <w:rPr>
                <w:rFonts w:ascii="Abadi" w:hAnsi="Abadi"/>
              </w:rPr>
              <w:t>Payment Details</w:t>
            </w:r>
          </w:p>
        </w:tc>
      </w:tr>
      <w:tr w:rsidR="002C365D" w:rsidRPr="0024051F" w14:paraId="27872C27" w14:textId="77777777" w:rsidTr="005C05CB">
        <w:tc>
          <w:tcPr>
            <w:tcW w:w="1019" w:type="pct"/>
          </w:tcPr>
          <w:p w14:paraId="696A8D8D" w14:textId="4FCEACF4" w:rsidR="002C365D" w:rsidRPr="0024051F" w:rsidRDefault="002C365D" w:rsidP="005C05CB">
            <w:r w:rsidRPr="0024051F">
              <w:t>BSB</w:t>
            </w:r>
          </w:p>
        </w:tc>
        <w:sdt>
          <w:sdtPr>
            <w:id w:val="703834174"/>
            <w:placeholder>
              <w:docPart w:val="7E8D1EBDBB5845BE95C8126709924A55"/>
            </w:placeholder>
            <w:showingPlcHdr/>
            <w:text/>
          </w:sdtPr>
          <w:sdtEndPr/>
          <w:sdtContent>
            <w:tc>
              <w:tcPr>
                <w:tcW w:w="3981" w:type="pct"/>
              </w:tcPr>
              <w:p w14:paraId="37C54F7C" w14:textId="77777777" w:rsidR="002C365D" w:rsidRPr="0024051F" w:rsidRDefault="002C365D" w:rsidP="00470B4D">
                <w:pPr>
                  <w:jc w:val="left"/>
                </w:pPr>
                <w:r w:rsidRPr="0024051F">
                  <w:t>Click or tap here to enter text.</w:t>
                </w:r>
              </w:p>
            </w:tc>
          </w:sdtContent>
        </w:sdt>
      </w:tr>
      <w:tr w:rsidR="002C365D" w:rsidRPr="0024051F" w14:paraId="043A28D1" w14:textId="77777777" w:rsidTr="005C05CB">
        <w:tc>
          <w:tcPr>
            <w:tcW w:w="1019" w:type="pct"/>
          </w:tcPr>
          <w:p w14:paraId="07B5A16C" w14:textId="59F65E48" w:rsidR="002C365D" w:rsidRPr="0024051F" w:rsidRDefault="002C365D" w:rsidP="005C05CB">
            <w:r w:rsidRPr="0024051F">
              <w:t>Account Number</w:t>
            </w:r>
          </w:p>
        </w:tc>
        <w:sdt>
          <w:sdtPr>
            <w:id w:val="-964968392"/>
            <w:placeholder>
              <w:docPart w:val="026F1E4DB8C3446A90FC03425BDD0457"/>
            </w:placeholder>
            <w:showingPlcHdr/>
            <w:text/>
          </w:sdtPr>
          <w:sdtEndPr/>
          <w:sdtContent>
            <w:tc>
              <w:tcPr>
                <w:tcW w:w="3981" w:type="pct"/>
              </w:tcPr>
              <w:p w14:paraId="5DFE6A20" w14:textId="77777777" w:rsidR="002C365D" w:rsidRPr="0024051F" w:rsidRDefault="002C365D" w:rsidP="00470B4D">
                <w:pPr>
                  <w:jc w:val="left"/>
                </w:pPr>
                <w:r w:rsidRPr="0024051F">
                  <w:t>Click or tap here to enter text.</w:t>
                </w:r>
              </w:p>
            </w:tc>
          </w:sdtContent>
        </w:sdt>
      </w:tr>
      <w:tr w:rsidR="002C365D" w:rsidRPr="0024051F" w14:paraId="30979C93" w14:textId="77777777" w:rsidTr="005C05CB">
        <w:tc>
          <w:tcPr>
            <w:tcW w:w="1019" w:type="pct"/>
          </w:tcPr>
          <w:p w14:paraId="463C8F93" w14:textId="737DAF8B" w:rsidR="002C365D" w:rsidRPr="0024051F" w:rsidRDefault="002C365D" w:rsidP="005C05CB">
            <w:r w:rsidRPr="0024051F">
              <w:t>Tax File Number</w:t>
            </w:r>
          </w:p>
        </w:tc>
        <w:sdt>
          <w:sdtPr>
            <w:id w:val="-1782795366"/>
            <w:placeholder>
              <w:docPart w:val="7E8D1EBDBB5845BE95C8126709924A55"/>
            </w:placeholder>
            <w:showingPlcHdr/>
          </w:sdtPr>
          <w:sdtEndPr/>
          <w:sdtContent>
            <w:tc>
              <w:tcPr>
                <w:tcW w:w="3981" w:type="pct"/>
              </w:tcPr>
              <w:p w14:paraId="1C5CD658" w14:textId="0161BB28" w:rsidR="002C365D" w:rsidRPr="0024051F" w:rsidRDefault="00E050E5" w:rsidP="00470B4D">
                <w:pPr>
                  <w:jc w:val="left"/>
                </w:pPr>
                <w:r w:rsidRPr="0024051F">
                  <w:t>Click or tap here to enter text.</w:t>
                </w:r>
              </w:p>
            </w:tc>
          </w:sdtContent>
        </w:sdt>
      </w:tr>
    </w:tbl>
    <w:p w14:paraId="36CF5876" w14:textId="77777777" w:rsidR="009566FB" w:rsidRPr="0024051F" w:rsidRDefault="009566FB" w:rsidP="009566FB">
      <w:pPr>
        <w:rPr>
          <w:rFonts w:ascii="Abadi" w:hAnsi="Abadi"/>
          <w:sz w:val="2"/>
          <w:szCs w:val="2"/>
        </w:rPr>
      </w:pPr>
    </w:p>
    <w:p w14:paraId="5255784A" w14:textId="77777777" w:rsidR="00F846A5" w:rsidRPr="0024051F" w:rsidRDefault="00F846A5" w:rsidP="00F846A5">
      <w:pPr>
        <w:spacing w:after="0"/>
        <w:rPr>
          <w:rFonts w:ascii="Abadi" w:hAnsi="Abadi"/>
        </w:rPr>
      </w:pPr>
      <w:r w:rsidRPr="0024051F">
        <w:rPr>
          <w:rFonts w:ascii="Abadi" w:hAnsi="Abadi"/>
        </w:rPr>
        <w:t>Fortnightly availability:</w:t>
      </w:r>
    </w:p>
    <w:p w14:paraId="33F48FD7" w14:textId="20D6F255" w:rsidR="00F846A5" w:rsidRPr="0024051F" w:rsidRDefault="00F846A5" w:rsidP="00397711">
      <w:r w:rsidRPr="0024051F">
        <w:t xml:space="preserve">If </w:t>
      </w:r>
      <w:r w:rsidR="00882D52">
        <w:t>your</w:t>
      </w:r>
      <w:r w:rsidRPr="0024051F">
        <w:t xml:space="preserve"> availability is the same weekly, only fill</w:t>
      </w:r>
      <w:r w:rsidR="00A9510D">
        <w:t xml:space="preserve"> Week 1</w:t>
      </w:r>
      <w:r w:rsidRPr="0024051F">
        <w:t>.</w:t>
      </w:r>
    </w:p>
    <w:tbl>
      <w:tblPr>
        <w:tblStyle w:val="TableGrid"/>
        <w:tblW w:w="0" w:type="auto"/>
        <w:tblLook w:val="04A0" w:firstRow="1" w:lastRow="0" w:firstColumn="1" w:lastColumn="0" w:noHBand="0" w:noVBand="1"/>
      </w:tblPr>
      <w:tblGrid>
        <w:gridCol w:w="1803"/>
        <w:gridCol w:w="1803"/>
        <w:gridCol w:w="642"/>
        <w:gridCol w:w="1161"/>
        <w:gridCol w:w="1803"/>
        <w:gridCol w:w="1804"/>
      </w:tblGrid>
      <w:tr w:rsidR="00F846A5" w:rsidRPr="0024051F" w14:paraId="0EA0C0BB" w14:textId="77777777" w:rsidTr="005C6E81">
        <w:tc>
          <w:tcPr>
            <w:tcW w:w="1803" w:type="dxa"/>
          </w:tcPr>
          <w:p w14:paraId="483F0698" w14:textId="77777777" w:rsidR="00F846A5" w:rsidRPr="0024051F" w:rsidRDefault="00F846A5" w:rsidP="005C6E81">
            <w:pPr>
              <w:rPr>
                <w:rFonts w:ascii="Abadi" w:hAnsi="Abadi"/>
              </w:rPr>
            </w:pPr>
            <w:r w:rsidRPr="0024051F">
              <w:rPr>
                <w:rFonts w:ascii="Abadi" w:hAnsi="Abadi"/>
              </w:rPr>
              <w:t>Monday</w:t>
            </w:r>
          </w:p>
        </w:tc>
        <w:tc>
          <w:tcPr>
            <w:tcW w:w="1803" w:type="dxa"/>
          </w:tcPr>
          <w:p w14:paraId="34ECC6BE" w14:textId="77777777" w:rsidR="00F846A5" w:rsidRPr="0024051F" w:rsidRDefault="00F846A5" w:rsidP="005C6E81">
            <w:pPr>
              <w:rPr>
                <w:rFonts w:ascii="Abadi" w:hAnsi="Abadi"/>
              </w:rPr>
            </w:pPr>
            <w:r w:rsidRPr="0024051F">
              <w:rPr>
                <w:rFonts w:ascii="Abadi" w:hAnsi="Abadi"/>
              </w:rPr>
              <w:t>Tuesday</w:t>
            </w:r>
          </w:p>
        </w:tc>
        <w:tc>
          <w:tcPr>
            <w:tcW w:w="1803" w:type="dxa"/>
            <w:gridSpan w:val="2"/>
          </w:tcPr>
          <w:p w14:paraId="7A913279" w14:textId="77777777" w:rsidR="00F846A5" w:rsidRPr="0024051F" w:rsidRDefault="00F846A5" w:rsidP="005C6E81">
            <w:pPr>
              <w:rPr>
                <w:rFonts w:ascii="Abadi" w:hAnsi="Abadi"/>
              </w:rPr>
            </w:pPr>
            <w:r w:rsidRPr="0024051F">
              <w:rPr>
                <w:rFonts w:ascii="Abadi" w:hAnsi="Abadi"/>
              </w:rPr>
              <w:t>Wednesday</w:t>
            </w:r>
          </w:p>
        </w:tc>
        <w:tc>
          <w:tcPr>
            <w:tcW w:w="1803" w:type="dxa"/>
          </w:tcPr>
          <w:p w14:paraId="2F4A48CA" w14:textId="77777777" w:rsidR="00F846A5" w:rsidRPr="0024051F" w:rsidRDefault="00F846A5" w:rsidP="005C6E81">
            <w:pPr>
              <w:rPr>
                <w:rFonts w:ascii="Abadi" w:hAnsi="Abadi"/>
              </w:rPr>
            </w:pPr>
            <w:r w:rsidRPr="0024051F">
              <w:rPr>
                <w:rFonts w:ascii="Abadi" w:hAnsi="Abadi"/>
              </w:rPr>
              <w:t>Thursday</w:t>
            </w:r>
          </w:p>
        </w:tc>
        <w:tc>
          <w:tcPr>
            <w:tcW w:w="1804" w:type="dxa"/>
          </w:tcPr>
          <w:p w14:paraId="4FD73889" w14:textId="77777777" w:rsidR="00F846A5" w:rsidRPr="0024051F" w:rsidRDefault="00F846A5" w:rsidP="005C6E81">
            <w:pPr>
              <w:rPr>
                <w:rFonts w:ascii="Abadi" w:hAnsi="Abadi"/>
              </w:rPr>
            </w:pPr>
            <w:r w:rsidRPr="0024051F">
              <w:rPr>
                <w:rFonts w:ascii="Abadi" w:hAnsi="Abadi"/>
              </w:rPr>
              <w:t>Friday</w:t>
            </w:r>
          </w:p>
        </w:tc>
      </w:tr>
      <w:tr w:rsidR="00F846A5" w:rsidRPr="0024051F" w14:paraId="6E93BFF8" w14:textId="77777777" w:rsidTr="005C6E81">
        <w:tc>
          <w:tcPr>
            <w:tcW w:w="9016" w:type="dxa"/>
            <w:gridSpan w:val="6"/>
          </w:tcPr>
          <w:p w14:paraId="480E7B0F" w14:textId="4496834B" w:rsidR="00F846A5" w:rsidRPr="0024051F" w:rsidRDefault="00F846A5" w:rsidP="005C6E81">
            <w:pPr>
              <w:jc w:val="center"/>
              <w:rPr>
                <w:rFonts w:ascii="Abadi" w:hAnsi="Abadi"/>
              </w:rPr>
            </w:pPr>
            <w:r w:rsidRPr="0024051F">
              <w:rPr>
                <w:rFonts w:ascii="Abadi" w:hAnsi="Abadi"/>
              </w:rPr>
              <w:t>W</w:t>
            </w:r>
            <w:r w:rsidR="00A9510D">
              <w:rPr>
                <w:rFonts w:ascii="Abadi" w:hAnsi="Abadi"/>
              </w:rPr>
              <w:t>ee</w:t>
            </w:r>
            <w:r w:rsidRPr="0024051F">
              <w:rPr>
                <w:rFonts w:ascii="Abadi" w:hAnsi="Abadi"/>
              </w:rPr>
              <w:t>k</w:t>
            </w:r>
            <w:r w:rsidR="00A9510D">
              <w:rPr>
                <w:rFonts w:ascii="Abadi" w:hAnsi="Abadi"/>
              </w:rPr>
              <w:t xml:space="preserve"> </w:t>
            </w:r>
            <w:r w:rsidRPr="0024051F">
              <w:rPr>
                <w:rFonts w:ascii="Abadi" w:hAnsi="Abadi"/>
              </w:rPr>
              <w:t>1</w:t>
            </w:r>
          </w:p>
        </w:tc>
      </w:tr>
      <w:tr w:rsidR="00F846A5" w:rsidRPr="0024051F" w14:paraId="3A113DB2" w14:textId="77777777" w:rsidTr="005C6E81">
        <w:sdt>
          <w:sdtPr>
            <w:id w:val="-788207880"/>
            <w:placeholder>
              <w:docPart w:val="9DAB1F9A07214FACB08BD59C89FDC6E8"/>
            </w:placeholder>
            <w:showingPlcHdr/>
            <w:text w:multiLine="1"/>
          </w:sdtPr>
          <w:sdtEndPr/>
          <w:sdtContent>
            <w:tc>
              <w:tcPr>
                <w:tcW w:w="1803" w:type="dxa"/>
              </w:tcPr>
              <w:p w14:paraId="35387EE9" w14:textId="778D6CBA" w:rsidR="00F846A5" w:rsidRPr="0024051F" w:rsidRDefault="00E050E5" w:rsidP="00470B4D">
                <w:pPr>
                  <w:jc w:val="left"/>
                </w:pPr>
                <w:r w:rsidRPr="0024051F">
                  <w:rPr>
                    <w:rStyle w:val="PlaceholderText"/>
                  </w:rPr>
                  <w:t>Click or tap here to enter text.</w:t>
                </w:r>
              </w:p>
            </w:tc>
          </w:sdtContent>
        </w:sdt>
        <w:sdt>
          <w:sdtPr>
            <w:id w:val="1084887866"/>
            <w:placeholder>
              <w:docPart w:val="9DAB1F9A07214FACB08BD59C89FDC6E8"/>
            </w:placeholder>
            <w:showingPlcHdr/>
            <w:text w:multiLine="1"/>
          </w:sdtPr>
          <w:sdtEndPr/>
          <w:sdtContent>
            <w:tc>
              <w:tcPr>
                <w:tcW w:w="1803" w:type="dxa"/>
              </w:tcPr>
              <w:p w14:paraId="53698730" w14:textId="2FE1BB14" w:rsidR="00F846A5" w:rsidRPr="0024051F" w:rsidRDefault="00E050E5" w:rsidP="00470B4D">
                <w:pPr>
                  <w:jc w:val="left"/>
                </w:pPr>
                <w:r w:rsidRPr="0024051F">
                  <w:rPr>
                    <w:rStyle w:val="PlaceholderText"/>
                  </w:rPr>
                  <w:t>Click or tap here to enter text.</w:t>
                </w:r>
              </w:p>
            </w:tc>
          </w:sdtContent>
        </w:sdt>
        <w:sdt>
          <w:sdtPr>
            <w:id w:val="-1589377179"/>
            <w:placeholder>
              <w:docPart w:val="9DAB1F9A07214FACB08BD59C89FDC6E8"/>
            </w:placeholder>
            <w:showingPlcHdr/>
            <w:text w:multiLine="1"/>
          </w:sdtPr>
          <w:sdtEndPr/>
          <w:sdtContent>
            <w:tc>
              <w:tcPr>
                <w:tcW w:w="1803" w:type="dxa"/>
                <w:gridSpan w:val="2"/>
              </w:tcPr>
              <w:p w14:paraId="12740E6A" w14:textId="21BB4071" w:rsidR="00F846A5" w:rsidRPr="0024051F" w:rsidRDefault="00E050E5" w:rsidP="00470B4D">
                <w:pPr>
                  <w:jc w:val="left"/>
                </w:pPr>
                <w:r w:rsidRPr="0024051F">
                  <w:rPr>
                    <w:rStyle w:val="PlaceholderText"/>
                  </w:rPr>
                  <w:t>Click or tap here to enter text.</w:t>
                </w:r>
              </w:p>
            </w:tc>
          </w:sdtContent>
        </w:sdt>
        <w:sdt>
          <w:sdtPr>
            <w:id w:val="-707953430"/>
            <w:placeholder>
              <w:docPart w:val="9DAB1F9A07214FACB08BD59C89FDC6E8"/>
            </w:placeholder>
            <w:showingPlcHdr/>
            <w:text w:multiLine="1"/>
          </w:sdtPr>
          <w:sdtEndPr/>
          <w:sdtContent>
            <w:tc>
              <w:tcPr>
                <w:tcW w:w="1803" w:type="dxa"/>
              </w:tcPr>
              <w:p w14:paraId="0959A10C" w14:textId="2D961692" w:rsidR="00F846A5" w:rsidRPr="0024051F" w:rsidRDefault="00E050E5" w:rsidP="00470B4D">
                <w:pPr>
                  <w:jc w:val="left"/>
                </w:pPr>
                <w:r w:rsidRPr="0024051F">
                  <w:rPr>
                    <w:rStyle w:val="PlaceholderText"/>
                  </w:rPr>
                  <w:t>Click or tap here to enter text.</w:t>
                </w:r>
              </w:p>
            </w:tc>
          </w:sdtContent>
        </w:sdt>
        <w:sdt>
          <w:sdtPr>
            <w:id w:val="-102036983"/>
            <w:placeholder>
              <w:docPart w:val="9DAB1F9A07214FACB08BD59C89FDC6E8"/>
            </w:placeholder>
            <w:showingPlcHdr/>
            <w:text w:multiLine="1"/>
          </w:sdtPr>
          <w:sdtEndPr/>
          <w:sdtContent>
            <w:tc>
              <w:tcPr>
                <w:tcW w:w="1804" w:type="dxa"/>
              </w:tcPr>
              <w:p w14:paraId="4E84071A" w14:textId="08028A8E" w:rsidR="00F846A5" w:rsidRPr="0024051F" w:rsidRDefault="00E050E5" w:rsidP="00470B4D">
                <w:pPr>
                  <w:jc w:val="left"/>
                </w:pPr>
                <w:r w:rsidRPr="0024051F">
                  <w:rPr>
                    <w:rStyle w:val="PlaceholderText"/>
                  </w:rPr>
                  <w:t>Click or tap here to enter text.</w:t>
                </w:r>
              </w:p>
            </w:tc>
          </w:sdtContent>
        </w:sdt>
      </w:tr>
      <w:tr w:rsidR="00F846A5" w:rsidRPr="0024051F" w14:paraId="2C81478F" w14:textId="77777777" w:rsidTr="005C6E81">
        <w:tc>
          <w:tcPr>
            <w:tcW w:w="9016" w:type="dxa"/>
            <w:gridSpan w:val="6"/>
          </w:tcPr>
          <w:p w14:paraId="4278B9EB" w14:textId="14E231A0" w:rsidR="00F846A5" w:rsidRPr="0024051F" w:rsidRDefault="00F846A5" w:rsidP="005C6E81">
            <w:pPr>
              <w:jc w:val="center"/>
              <w:rPr>
                <w:rFonts w:ascii="Abadi" w:hAnsi="Abadi"/>
              </w:rPr>
            </w:pPr>
            <w:r w:rsidRPr="0024051F">
              <w:rPr>
                <w:rFonts w:ascii="Abadi" w:hAnsi="Abadi"/>
              </w:rPr>
              <w:t>W</w:t>
            </w:r>
            <w:r w:rsidR="00A9510D">
              <w:rPr>
                <w:rFonts w:ascii="Abadi" w:hAnsi="Abadi"/>
              </w:rPr>
              <w:t>ee</w:t>
            </w:r>
            <w:r w:rsidRPr="0024051F">
              <w:rPr>
                <w:rFonts w:ascii="Abadi" w:hAnsi="Abadi"/>
              </w:rPr>
              <w:t>k</w:t>
            </w:r>
            <w:r w:rsidR="00A9510D">
              <w:rPr>
                <w:rFonts w:ascii="Abadi" w:hAnsi="Abadi"/>
              </w:rPr>
              <w:t xml:space="preserve"> </w:t>
            </w:r>
            <w:r w:rsidRPr="0024051F">
              <w:rPr>
                <w:rFonts w:ascii="Abadi" w:hAnsi="Abadi"/>
              </w:rPr>
              <w:t>2</w:t>
            </w:r>
          </w:p>
        </w:tc>
      </w:tr>
      <w:tr w:rsidR="00F846A5" w:rsidRPr="0024051F" w14:paraId="3A4E9681" w14:textId="77777777" w:rsidTr="005C6E81">
        <w:sdt>
          <w:sdtPr>
            <w:id w:val="942810213"/>
            <w:placeholder>
              <w:docPart w:val="9DAB1F9A07214FACB08BD59C89FDC6E8"/>
            </w:placeholder>
            <w:showingPlcHdr/>
            <w:text w:multiLine="1"/>
          </w:sdtPr>
          <w:sdtEndPr/>
          <w:sdtContent>
            <w:tc>
              <w:tcPr>
                <w:tcW w:w="1803" w:type="dxa"/>
              </w:tcPr>
              <w:p w14:paraId="76A314F5" w14:textId="7FAA20F2" w:rsidR="00F846A5" w:rsidRPr="0024051F" w:rsidRDefault="00E050E5" w:rsidP="00470B4D">
                <w:pPr>
                  <w:jc w:val="left"/>
                </w:pPr>
                <w:r w:rsidRPr="0024051F">
                  <w:rPr>
                    <w:rStyle w:val="PlaceholderText"/>
                  </w:rPr>
                  <w:t>Click or tap here to enter text.</w:t>
                </w:r>
              </w:p>
            </w:tc>
          </w:sdtContent>
        </w:sdt>
        <w:sdt>
          <w:sdtPr>
            <w:id w:val="-1783109258"/>
            <w:placeholder>
              <w:docPart w:val="9DAB1F9A07214FACB08BD59C89FDC6E8"/>
            </w:placeholder>
            <w:showingPlcHdr/>
            <w:text w:multiLine="1"/>
          </w:sdtPr>
          <w:sdtEndPr/>
          <w:sdtContent>
            <w:tc>
              <w:tcPr>
                <w:tcW w:w="1803" w:type="dxa"/>
              </w:tcPr>
              <w:p w14:paraId="6967FD4D" w14:textId="03A271CD" w:rsidR="00F846A5" w:rsidRPr="0024051F" w:rsidRDefault="00E050E5" w:rsidP="00470B4D">
                <w:pPr>
                  <w:jc w:val="left"/>
                </w:pPr>
                <w:r w:rsidRPr="0024051F">
                  <w:rPr>
                    <w:rStyle w:val="PlaceholderText"/>
                  </w:rPr>
                  <w:t>Click or tap here to enter text.</w:t>
                </w:r>
              </w:p>
            </w:tc>
          </w:sdtContent>
        </w:sdt>
        <w:sdt>
          <w:sdtPr>
            <w:id w:val="1044720224"/>
            <w:placeholder>
              <w:docPart w:val="9DAB1F9A07214FACB08BD59C89FDC6E8"/>
            </w:placeholder>
            <w:showingPlcHdr/>
            <w:text w:multiLine="1"/>
          </w:sdtPr>
          <w:sdtEndPr/>
          <w:sdtContent>
            <w:tc>
              <w:tcPr>
                <w:tcW w:w="1803" w:type="dxa"/>
                <w:gridSpan w:val="2"/>
              </w:tcPr>
              <w:p w14:paraId="556D6E61" w14:textId="2A6943ED" w:rsidR="00F846A5" w:rsidRPr="0024051F" w:rsidRDefault="00E050E5" w:rsidP="00470B4D">
                <w:pPr>
                  <w:jc w:val="left"/>
                </w:pPr>
                <w:r w:rsidRPr="0024051F">
                  <w:rPr>
                    <w:rStyle w:val="PlaceholderText"/>
                  </w:rPr>
                  <w:t>Click or tap here to enter text.</w:t>
                </w:r>
              </w:p>
            </w:tc>
          </w:sdtContent>
        </w:sdt>
        <w:sdt>
          <w:sdtPr>
            <w:id w:val="1938177688"/>
            <w:placeholder>
              <w:docPart w:val="9DAB1F9A07214FACB08BD59C89FDC6E8"/>
            </w:placeholder>
            <w:showingPlcHdr/>
            <w:text w:multiLine="1"/>
          </w:sdtPr>
          <w:sdtEndPr/>
          <w:sdtContent>
            <w:tc>
              <w:tcPr>
                <w:tcW w:w="1803" w:type="dxa"/>
              </w:tcPr>
              <w:p w14:paraId="62305F4B" w14:textId="2536A8C6" w:rsidR="00F846A5" w:rsidRPr="0024051F" w:rsidRDefault="00E050E5" w:rsidP="00470B4D">
                <w:pPr>
                  <w:jc w:val="left"/>
                </w:pPr>
                <w:r w:rsidRPr="0024051F">
                  <w:rPr>
                    <w:rStyle w:val="PlaceholderText"/>
                  </w:rPr>
                  <w:t>Click or tap here to enter text.</w:t>
                </w:r>
              </w:p>
            </w:tc>
          </w:sdtContent>
        </w:sdt>
        <w:sdt>
          <w:sdtPr>
            <w:id w:val="418370077"/>
            <w:placeholder>
              <w:docPart w:val="9DAB1F9A07214FACB08BD59C89FDC6E8"/>
            </w:placeholder>
            <w:showingPlcHdr/>
            <w:text w:multiLine="1"/>
          </w:sdtPr>
          <w:sdtEndPr/>
          <w:sdtContent>
            <w:tc>
              <w:tcPr>
                <w:tcW w:w="1804" w:type="dxa"/>
              </w:tcPr>
              <w:p w14:paraId="74C4BB33" w14:textId="37D7322F" w:rsidR="00F846A5" w:rsidRPr="0024051F" w:rsidRDefault="00E050E5" w:rsidP="00470B4D">
                <w:pPr>
                  <w:jc w:val="left"/>
                </w:pPr>
                <w:r w:rsidRPr="0024051F">
                  <w:rPr>
                    <w:rStyle w:val="PlaceholderText"/>
                  </w:rPr>
                  <w:t>Click or tap here to enter text.</w:t>
                </w:r>
              </w:p>
            </w:tc>
          </w:sdtContent>
        </w:sdt>
      </w:tr>
      <w:tr w:rsidR="00F846A5" w:rsidRPr="0024051F" w14:paraId="2A1007D6" w14:textId="77777777" w:rsidTr="000855DE">
        <w:tc>
          <w:tcPr>
            <w:tcW w:w="4248" w:type="dxa"/>
            <w:gridSpan w:val="3"/>
          </w:tcPr>
          <w:p w14:paraId="73F099D1" w14:textId="77777777" w:rsidR="00F846A5" w:rsidRPr="0024051F" w:rsidRDefault="00F846A5" w:rsidP="005C6E81">
            <w:pPr>
              <w:rPr>
                <w:rFonts w:ascii="Abadi" w:hAnsi="Abadi"/>
              </w:rPr>
            </w:pPr>
            <w:r w:rsidRPr="0024051F">
              <w:rPr>
                <w:rFonts w:ascii="Abadi" w:hAnsi="Abadi"/>
              </w:rPr>
              <w:t>Maximum weekly hours:</w:t>
            </w:r>
          </w:p>
        </w:tc>
        <w:sdt>
          <w:sdtPr>
            <w:rPr>
              <w:rFonts w:ascii="Abadi" w:hAnsi="Abadi"/>
            </w:rPr>
            <w:id w:val="546964969"/>
            <w:placeholder>
              <w:docPart w:val="9DAB1F9A07214FACB08BD59C89FDC6E8"/>
            </w:placeholder>
            <w:showingPlcHdr/>
            <w:text/>
          </w:sdtPr>
          <w:sdtEndPr/>
          <w:sdtContent>
            <w:tc>
              <w:tcPr>
                <w:tcW w:w="2964" w:type="dxa"/>
                <w:gridSpan w:val="2"/>
              </w:tcPr>
              <w:p w14:paraId="7049E7A6" w14:textId="64247535" w:rsidR="00F846A5" w:rsidRPr="0024051F" w:rsidRDefault="00E050E5" w:rsidP="005C6E81">
                <w:pPr>
                  <w:rPr>
                    <w:rFonts w:ascii="Abadi" w:hAnsi="Abadi"/>
                  </w:rPr>
                </w:pPr>
                <w:r w:rsidRPr="0024051F">
                  <w:rPr>
                    <w:rStyle w:val="PlaceholderText"/>
                  </w:rPr>
                  <w:t>Click or tap here to enter text.</w:t>
                </w:r>
              </w:p>
            </w:tc>
          </w:sdtContent>
        </w:sdt>
        <w:tc>
          <w:tcPr>
            <w:tcW w:w="1804" w:type="dxa"/>
          </w:tcPr>
          <w:p w14:paraId="5E48CDE7" w14:textId="77777777" w:rsidR="00F846A5" w:rsidRPr="0024051F" w:rsidRDefault="00F846A5" w:rsidP="005C6E81">
            <w:pPr>
              <w:rPr>
                <w:rFonts w:ascii="Abadi" w:hAnsi="Abadi"/>
              </w:rPr>
            </w:pPr>
            <w:r w:rsidRPr="0024051F">
              <w:rPr>
                <w:rFonts w:ascii="Abadi" w:hAnsi="Abadi"/>
              </w:rPr>
              <w:t>hours</w:t>
            </w:r>
          </w:p>
        </w:tc>
      </w:tr>
    </w:tbl>
    <w:p w14:paraId="44096C51" w14:textId="77777777" w:rsidR="00F846A5" w:rsidRPr="0024051F" w:rsidRDefault="00F846A5" w:rsidP="00F846A5">
      <w:pPr>
        <w:rPr>
          <w:rFonts w:ascii="Abadi" w:hAnsi="Abadi"/>
          <w:sz w:val="2"/>
          <w:szCs w:val="2"/>
        </w:rPr>
      </w:pPr>
    </w:p>
    <w:p w14:paraId="388D3585" w14:textId="4195B767" w:rsidR="00F846A5" w:rsidRPr="0024051F" w:rsidRDefault="00C03E40" w:rsidP="00F846A5">
      <w:pPr>
        <w:spacing w:after="0"/>
        <w:rPr>
          <w:rFonts w:ascii="Abadi" w:hAnsi="Abadi"/>
        </w:rPr>
      </w:pPr>
      <w:r>
        <w:rPr>
          <w:rFonts w:ascii="Abadi" w:hAnsi="Abadi"/>
        </w:rPr>
        <w:t>Subjects and the highest level you can tutor them (school subjects and university courses)</w:t>
      </w:r>
    </w:p>
    <w:sdt>
      <w:sdtPr>
        <w:id w:val="1670141087"/>
        <w:placeholder>
          <w:docPart w:val="9DAB1F9A07214FACB08BD59C89FDC6E8"/>
        </w:placeholder>
        <w:showingPlcHdr/>
        <w:text w:multiLine="1"/>
      </w:sdtPr>
      <w:sdtEndPr/>
      <w:sdtContent>
        <w:p w14:paraId="1C4AFDD8" w14:textId="1A911AF6" w:rsidR="00F846A5" w:rsidRPr="0024051F" w:rsidRDefault="00E050E5" w:rsidP="00470B4D">
          <w:pPr>
            <w:jc w:val="left"/>
          </w:pPr>
          <w:r w:rsidRPr="0024051F">
            <w:rPr>
              <w:rStyle w:val="PlaceholderText"/>
            </w:rPr>
            <w:t>Click or tap here to enter text.</w:t>
          </w:r>
        </w:p>
      </w:sdtContent>
    </w:sdt>
    <w:p w14:paraId="03F908BC" w14:textId="27A9B114" w:rsidR="00F846A5" w:rsidRPr="0024051F" w:rsidRDefault="00F846A5" w:rsidP="00F846A5">
      <w:pPr>
        <w:spacing w:after="0"/>
        <w:rPr>
          <w:rFonts w:ascii="Abadi" w:hAnsi="Abadi"/>
        </w:rPr>
      </w:pPr>
      <w:r w:rsidRPr="0024051F">
        <w:rPr>
          <w:rFonts w:ascii="Abadi" w:hAnsi="Abadi"/>
        </w:rPr>
        <w:t>How you learned the content for the subject/s and level/s you can tutor</w:t>
      </w:r>
    </w:p>
    <w:p w14:paraId="5E8D5428" w14:textId="77D032F8" w:rsidR="00AE128D" w:rsidRPr="0024051F" w:rsidRDefault="0074668C" w:rsidP="00470B4D">
      <w:pPr>
        <w:jc w:val="left"/>
      </w:pPr>
      <w:sdt>
        <w:sdtPr>
          <w:id w:val="664218623"/>
          <w:placeholder>
            <w:docPart w:val="9DAB1F9A07214FACB08BD59C89FDC6E8"/>
          </w:placeholder>
          <w:showingPlcHdr/>
          <w:text w:multiLine="1"/>
        </w:sdtPr>
        <w:sdtEndPr/>
        <w:sdtContent>
          <w:r w:rsidR="00E050E5" w:rsidRPr="0024051F">
            <w:rPr>
              <w:rStyle w:val="PlaceholderText"/>
            </w:rPr>
            <w:t>Click or tap here to enter text.</w:t>
          </w:r>
        </w:sdtContent>
      </w:sdt>
    </w:p>
    <w:p w14:paraId="7E53C4DD" w14:textId="33FB0AC2" w:rsidR="00BD1629" w:rsidRPr="0024051F" w:rsidRDefault="00BD1629" w:rsidP="00BD1629">
      <w:pPr>
        <w:spacing w:after="0"/>
        <w:rPr>
          <w:rFonts w:ascii="Abadi" w:hAnsi="Abadi"/>
        </w:rPr>
      </w:pPr>
      <w:r>
        <w:rPr>
          <w:rFonts w:ascii="Abadi" w:hAnsi="Abadi"/>
        </w:rPr>
        <w:t>Age/Year level range you</w:t>
      </w:r>
      <w:r w:rsidR="001F2EB5">
        <w:rPr>
          <w:rFonts w:ascii="Abadi" w:hAnsi="Abadi"/>
        </w:rPr>
        <w:t xml:space="preserve"> are intending</w:t>
      </w:r>
      <w:r>
        <w:rPr>
          <w:rFonts w:ascii="Abadi" w:hAnsi="Abadi"/>
        </w:rPr>
        <w:t xml:space="preserve"> to tutor</w:t>
      </w:r>
      <w:r w:rsidR="001F2EB5">
        <w:rPr>
          <w:rFonts w:ascii="Abadi" w:hAnsi="Abadi"/>
        </w:rPr>
        <w:t xml:space="preserve"> most</w:t>
      </w:r>
    </w:p>
    <w:p w14:paraId="6EB455A2" w14:textId="77777777" w:rsidR="00BD1629" w:rsidRPr="0024051F" w:rsidRDefault="0074668C" w:rsidP="00470B4D">
      <w:pPr>
        <w:jc w:val="left"/>
      </w:pPr>
      <w:sdt>
        <w:sdtPr>
          <w:id w:val="-1538351281"/>
          <w:placeholder>
            <w:docPart w:val="1E01D52E8F034C20AFA4F654B3C4AC3C"/>
          </w:placeholder>
          <w:showingPlcHdr/>
          <w:text w:multiLine="1"/>
        </w:sdtPr>
        <w:sdtEndPr/>
        <w:sdtContent>
          <w:r w:rsidR="00BD1629" w:rsidRPr="0024051F">
            <w:rPr>
              <w:rStyle w:val="PlaceholderText"/>
            </w:rPr>
            <w:t>Click or tap here to enter text.</w:t>
          </w:r>
        </w:sdtContent>
      </w:sdt>
    </w:p>
    <w:p w14:paraId="007F51D7" w14:textId="1DD0D10C" w:rsidR="00AE128D" w:rsidRPr="0024051F" w:rsidRDefault="00AE128D" w:rsidP="00F846A5">
      <w:pPr>
        <w:spacing w:after="0"/>
        <w:rPr>
          <w:rFonts w:ascii="Abadi" w:hAnsi="Abadi"/>
        </w:rPr>
      </w:pPr>
      <w:r w:rsidRPr="0024051F">
        <w:rPr>
          <w:rFonts w:ascii="Abadi" w:hAnsi="Abadi"/>
        </w:rPr>
        <w:t>Attachment checklist</w:t>
      </w:r>
    </w:p>
    <w:p w14:paraId="68517977" w14:textId="77777777" w:rsidR="0002647E" w:rsidRPr="0024051F" w:rsidRDefault="0002647E" w:rsidP="00F846A5">
      <w:pPr>
        <w:spacing w:after="0"/>
        <w:sectPr w:rsidR="0002647E" w:rsidRPr="0024051F" w:rsidSect="00045F53">
          <w:type w:val="continuous"/>
          <w:pgSz w:w="11906" w:h="16838"/>
          <w:pgMar w:top="1440" w:right="1440" w:bottom="1440" w:left="1440" w:header="708" w:footer="708" w:gutter="0"/>
          <w:cols w:space="708"/>
          <w:titlePg/>
          <w:docGrid w:linePitch="360"/>
        </w:sectPr>
      </w:pPr>
    </w:p>
    <w:p w14:paraId="3413DEF5" w14:textId="0A359AEC" w:rsidR="001F19A8" w:rsidRPr="0024051F" w:rsidRDefault="0074668C" w:rsidP="00F846A5">
      <w:pPr>
        <w:spacing w:after="0"/>
      </w:pPr>
      <w:sdt>
        <w:sdtPr>
          <w:id w:val="-1980764425"/>
          <w14:checkbox>
            <w14:checked w14:val="0"/>
            <w14:checkedState w14:val="2612" w14:font="MS Gothic"/>
            <w14:uncheckedState w14:val="2610" w14:font="MS Gothic"/>
          </w14:checkbox>
        </w:sdtPr>
        <w:sdtEndPr/>
        <w:sdtContent>
          <w:r w:rsidR="001F19A8" w:rsidRPr="0024051F">
            <w:rPr>
              <w:rFonts w:ascii="Segoe UI Symbol" w:eastAsia="MS Gothic" w:hAnsi="Segoe UI Symbol" w:cs="Segoe UI Symbol"/>
            </w:rPr>
            <w:t>☐</w:t>
          </w:r>
        </w:sdtContent>
      </w:sdt>
      <w:r w:rsidR="001F19A8" w:rsidRPr="0024051F">
        <w:tab/>
        <w:t>Resume</w:t>
      </w:r>
    </w:p>
    <w:p w14:paraId="792C3A66" w14:textId="7D54DA19" w:rsidR="00B852D7" w:rsidRPr="0024051F" w:rsidRDefault="0074668C" w:rsidP="00F846A5">
      <w:pPr>
        <w:spacing w:after="0"/>
      </w:pPr>
      <w:sdt>
        <w:sdtPr>
          <w:id w:val="1636984869"/>
          <w14:checkbox>
            <w14:checked w14:val="0"/>
            <w14:checkedState w14:val="2612" w14:font="MS Gothic"/>
            <w14:uncheckedState w14:val="2610" w14:font="MS Gothic"/>
          </w14:checkbox>
        </w:sdtPr>
        <w:sdtEndPr/>
        <w:sdtContent>
          <w:r w:rsidR="00B852D7" w:rsidRPr="0024051F">
            <w:rPr>
              <w:rFonts w:ascii="Segoe UI Symbol" w:eastAsia="MS Gothic" w:hAnsi="Segoe UI Symbol" w:cs="Segoe UI Symbol"/>
            </w:rPr>
            <w:t>☐</w:t>
          </w:r>
        </w:sdtContent>
      </w:sdt>
      <w:r w:rsidR="00B852D7" w:rsidRPr="0024051F">
        <w:tab/>
      </w:r>
      <w:hyperlink r:id="rId17" w:anchor="86076a48aae2455aa5e63bb981909d8b" w:history="1">
        <w:r w:rsidR="00817DE5" w:rsidRPr="0024051F">
          <w:rPr>
            <w:rStyle w:val="Hyperlink"/>
          </w:rPr>
          <w:t>Tax File Declaration</w:t>
        </w:r>
      </w:hyperlink>
    </w:p>
    <w:p w14:paraId="5FE6817D" w14:textId="12729D5D" w:rsidR="00072299" w:rsidRPr="0024051F" w:rsidRDefault="0074668C" w:rsidP="00F846A5">
      <w:pPr>
        <w:spacing w:after="0"/>
      </w:pPr>
      <w:sdt>
        <w:sdtPr>
          <w:id w:val="1294800403"/>
          <w14:checkbox>
            <w14:checked w14:val="0"/>
            <w14:checkedState w14:val="2612" w14:font="MS Gothic"/>
            <w14:uncheckedState w14:val="2610" w14:font="MS Gothic"/>
          </w14:checkbox>
        </w:sdtPr>
        <w:sdtEndPr/>
        <w:sdtContent>
          <w:r w:rsidR="00B25A18" w:rsidRPr="0024051F">
            <w:rPr>
              <w:rFonts w:ascii="Segoe UI Symbol" w:eastAsia="MS Gothic" w:hAnsi="Segoe UI Symbol" w:cs="Segoe UI Symbol"/>
            </w:rPr>
            <w:t>☐</w:t>
          </w:r>
        </w:sdtContent>
      </w:sdt>
      <w:r w:rsidR="0092359E" w:rsidRPr="0024051F">
        <w:tab/>
      </w:r>
      <w:hyperlink r:id="rId18" w:history="1">
        <w:r w:rsidR="0092359E" w:rsidRPr="0024051F">
          <w:rPr>
            <w:rStyle w:val="Hyperlink"/>
          </w:rPr>
          <w:t>Superannuation Standard Choice</w:t>
        </w:r>
      </w:hyperlink>
    </w:p>
    <w:p w14:paraId="5135BD26" w14:textId="398EB79D" w:rsidR="00655FC8" w:rsidRPr="0024051F" w:rsidRDefault="0074668C" w:rsidP="00655FC8">
      <w:pPr>
        <w:spacing w:after="0"/>
      </w:pPr>
      <w:sdt>
        <w:sdtPr>
          <w:id w:val="1080181470"/>
          <w14:checkbox>
            <w14:checked w14:val="0"/>
            <w14:checkedState w14:val="2612" w14:font="MS Gothic"/>
            <w14:uncheckedState w14:val="2610" w14:font="MS Gothic"/>
          </w14:checkbox>
        </w:sdtPr>
        <w:sdtEndPr/>
        <w:sdtContent>
          <w:r w:rsidR="00655FC8" w:rsidRPr="0024051F">
            <w:rPr>
              <w:rFonts w:ascii="Segoe UI Symbol" w:eastAsia="MS Gothic" w:hAnsi="Segoe UI Symbol" w:cs="Segoe UI Symbol"/>
            </w:rPr>
            <w:t>☐</w:t>
          </w:r>
        </w:sdtContent>
      </w:sdt>
      <w:r w:rsidR="00655FC8" w:rsidRPr="0024051F">
        <w:tab/>
      </w:r>
      <w:hyperlink r:id="rId19" w:history="1">
        <w:r w:rsidR="00655FC8" w:rsidRPr="0024051F">
          <w:rPr>
            <w:rStyle w:val="Hyperlink"/>
          </w:rPr>
          <w:t>Police Check</w:t>
        </w:r>
      </w:hyperlink>
    </w:p>
    <w:p w14:paraId="30E92F86" w14:textId="45215529" w:rsidR="00655FC8" w:rsidRPr="0024051F" w:rsidRDefault="0074668C" w:rsidP="00655FC8">
      <w:pPr>
        <w:spacing w:after="0"/>
      </w:pPr>
      <w:sdt>
        <w:sdtPr>
          <w:id w:val="-598644185"/>
          <w14:checkbox>
            <w14:checked w14:val="0"/>
            <w14:checkedState w14:val="2612" w14:font="MS Gothic"/>
            <w14:uncheckedState w14:val="2610" w14:font="MS Gothic"/>
          </w14:checkbox>
        </w:sdtPr>
        <w:sdtEndPr/>
        <w:sdtContent>
          <w:r w:rsidR="00655FC8" w:rsidRPr="0024051F">
            <w:rPr>
              <w:rFonts w:ascii="Segoe UI Symbol" w:hAnsi="Segoe UI Symbol" w:cs="Segoe UI Symbol"/>
            </w:rPr>
            <w:t>☐</w:t>
          </w:r>
        </w:sdtContent>
      </w:sdt>
      <w:r w:rsidR="00655FC8" w:rsidRPr="0024051F">
        <w:tab/>
      </w:r>
      <w:hyperlink r:id="rId20" w:anchor="applyforacheck" w:history="1">
        <w:r w:rsidR="00655FC8" w:rsidRPr="0024051F">
          <w:rPr>
            <w:rStyle w:val="Hyperlink"/>
          </w:rPr>
          <w:t>WWCC</w:t>
        </w:r>
      </w:hyperlink>
    </w:p>
    <w:p w14:paraId="0A3C2AF9" w14:textId="5BCBA062" w:rsidR="00655FC8" w:rsidRPr="0024051F" w:rsidRDefault="0074668C" w:rsidP="00655FC8">
      <w:pPr>
        <w:spacing w:after="0"/>
      </w:pPr>
      <w:sdt>
        <w:sdtPr>
          <w:id w:val="-1084214446"/>
          <w14:checkbox>
            <w14:checked w14:val="0"/>
            <w14:checkedState w14:val="2612" w14:font="MS Gothic"/>
            <w14:uncheckedState w14:val="2610" w14:font="MS Gothic"/>
          </w14:checkbox>
        </w:sdtPr>
        <w:sdtEndPr/>
        <w:sdtContent>
          <w:r w:rsidR="00655FC8" w:rsidRPr="0024051F">
            <w:rPr>
              <w:rFonts w:ascii="Segoe UI Symbol" w:hAnsi="Segoe UI Symbol" w:cs="Segoe UI Symbol"/>
            </w:rPr>
            <w:t>☐</w:t>
          </w:r>
        </w:sdtContent>
      </w:sdt>
      <w:r w:rsidR="00655FC8" w:rsidRPr="0024051F">
        <w:tab/>
      </w:r>
      <w:hyperlink r:id="rId21" w:history="1">
        <w:r w:rsidR="00037F70" w:rsidRPr="0024051F">
          <w:rPr>
            <w:rStyle w:val="Hyperlink"/>
          </w:rPr>
          <w:t>RRHAN-EC (Fundamentals)</w:t>
        </w:r>
      </w:hyperlink>
    </w:p>
    <w:p w14:paraId="18ADAD37" w14:textId="54436589" w:rsidR="0002647E" w:rsidRPr="0024051F" w:rsidRDefault="0074668C" w:rsidP="004F6DE7">
      <w:pPr>
        <w:sectPr w:rsidR="0002647E" w:rsidRPr="0024051F" w:rsidSect="0002647E">
          <w:type w:val="continuous"/>
          <w:pgSz w:w="11906" w:h="16838"/>
          <w:pgMar w:top="1440" w:right="1440" w:bottom="1440" w:left="1440" w:header="708" w:footer="708" w:gutter="0"/>
          <w:cols w:num="2" w:space="708"/>
          <w:titlePg/>
          <w:docGrid w:linePitch="360"/>
        </w:sectPr>
      </w:pPr>
      <w:sdt>
        <w:sdtPr>
          <w:id w:val="1252384476"/>
          <w14:checkbox>
            <w14:checked w14:val="0"/>
            <w14:checkedState w14:val="2612" w14:font="MS Gothic"/>
            <w14:uncheckedState w14:val="2610" w14:font="MS Gothic"/>
          </w14:checkbox>
        </w:sdtPr>
        <w:sdtEndPr/>
        <w:sdtContent>
          <w:r w:rsidR="00655FC8" w:rsidRPr="0024051F">
            <w:rPr>
              <w:rFonts w:ascii="Segoe UI Symbol" w:hAnsi="Segoe UI Symbol" w:cs="Segoe UI Symbol"/>
            </w:rPr>
            <w:t>☐</w:t>
          </w:r>
        </w:sdtContent>
      </w:sdt>
      <w:r w:rsidR="00655FC8" w:rsidRPr="0024051F">
        <w:tab/>
      </w:r>
      <w:hyperlink r:id="rId22" w:history="1">
        <w:r w:rsidR="00037F70" w:rsidRPr="0024051F">
          <w:rPr>
            <w:rStyle w:val="Hyperlink"/>
          </w:rPr>
          <w:t>RRHAN-EC (Masterclass)</w:t>
        </w:r>
      </w:hyperlink>
    </w:p>
    <w:p w14:paraId="22265114" w14:textId="12C0ED9B" w:rsidR="009F6980" w:rsidRPr="0024051F" w:rsidRDefault="00624F3B" w:rsidP="009F6980">
      <w:pPr>
        <w:spacing w:before="240"/>
      </w:pPr>
      <w:r w:rsidRPr="0024051F">
        <w:t xml:space="preserve">If you </w:t>
      </w:r>
      <w:r w:rsidR="004E065B" w:rsidRPr="0024051F">
        <w:t>have not obtained</w:t>
      </w:r>
      <w:r w:rsidRPr="0024051F">
        <w:t xml:space="preserve"> </w:t>
      </w:r>
      <w:r w:rsidR="00321198" w:rsidRPr="0024051F">
        <w:t>all</w:t>
      </w:r>
      <w:r w:rsidRPr="0024051F">
        <w:t xml:space="preserve"> the valid forms, </w:t>
      </w:r>
      <w:r w:rsidR="000A03AB" w:rsidRPr="0024051F">
        <w:t xml:space="preserve">while you are in the process of completing </w:t>
      </w:r>
      <w:r w:rsidR="00AF4245" w:rsidRPr="0024051F">
        <w:t>them</w:t>
      </w:r>
      <w:r w:rsidR="000A03AB" w:rsidRPr="0024051F">
        <w:t xml:space="preserve">, </w:t>
      </w:r>
      <w:r w:rsidRPr="0024051F">
        <w:t xml:space="preserve">please still submit this </w:t>
      </w:r>
      <w:r w:rsidR="005217C5" w:rsidRPr="0024051F">
        <w:t>a</w:t>
      </w:r>
      <w:r w:rsidR="000A03AB" w:rsidRPr="0024051F">
        <w:t xml:space="preserve">pplication and </w:t>
      </w:r>
      <w:r w:rsidR="00AA72ED" w:rsidRPr="0024051F">
        <w:t xml:space="preserve">provide the date </w:t>
      </w:r>
      <w:r w:rsidR="005217C5" w:rsidRPr="0024051F">
        <w:t>you</w:t>
      </w:r>
      <w:r w:rsidR="00AA72ED" w:rsidRPr="0024051F">
        <w:t xml:space="preserve"> will complete</w:t>
      </w:r>
      <w:r w:rsidR="005217C5" w:rsidRPr="0024051F">
        <w:t xml:space="preserve"> </w:t>
      </w:r>
      <w:r w:rsidR="00527505" w:rsidRPr="0024051F">
        <w:t xml:space="preserve">each of </w:t>
      </w:r>
      <w:r w:rsidR="005217C5" w:rsidRPr="0024051F">
        <w:t xml:space="preserve">them </w:t>
      </w:r>
      <w:r w:rsidR="00AA72ED" w:rsidRPr="0024051F">
        <w:t xml:space="preserve">by. Once the extra forms and checks are completed, provide proof </w:t>
      </w:r>
      <w:r w:rsidR="0078531D" w:rsidRPr="0024051F">
        <w:t>of this to us</w:t>
      </w:r>
      <w:r w:rsidR="00A75C85" w:rsidRPr="0024051F">
        <w:t>, then</w:t>
      </w:r>
      <w:r w:rsidR="0078531D" w:rsidRPr="0024051F">
        <w:t xml:space="preserve"> you may start working.</w:t>
      </w:r>
      <w:r w:rsidR="009F6980" w:rsidRPr="0024051F">
        <w:br w:type="page"/>
      </w:r>
    </w:p>
    <w:p w14:paraId="541EB40D" w14:textId="2260A62A" w:rsidR="00CB79C5" w:rsidRPr="0024051F" w:rsidRDefault="009D2A76" w:rsidP="000F19DB">
      <w:pPr>
        <w:pStyle w:val="Heading1"/>
      </w:pPr>
      <w:r w:rsidRPr="0024051F">
        <w:lastRenderedPageBreak/>
        <w:t>Declaration</w:t>
      </w:r>
    </w:p>
    <w:p w14:paraId="563F0A68" w14:textId="054D7E70" w:rsidR="00267047" w:rsidRPr="0024051F" w:rsidRDefault="007D5618" w:rsidP="00267047">
      <w:r w:rsidRPr="009F5D4D">
        <w:t xml:space="preserve">I, </w:t>
      </w:r>
      <w:sdt>
        <w:sdtPr>
          <w:id w:val="902872597"/>
          <w:placeholder>
            <w:docPart w:val="2183C56448804FDABA7E8081253B47EC"/>
          </w:placeholder>
          <w:showingPlcHdr/>
        </w:sdtPr>
        <w:sdtEndPr/>
        <w:sdtContent>
          <w:r w:rsidRPr="000D7709">
            <w:rPr>
              <w:rStyle w:val="PlaceholderText"/>
              <w:u w:val="single"/>
            </w:rPr>
            <w:t>Click or tap here to enter full name.</w:t>
          </w:r>
        </w:sdtContent>
      </w:sdt>
      <w:r w:rsidRPr="009F5D4D">
        <w:t xml:space="preserve">, </w:t>
      </w:r>
      <w:r w:rsidR="00267047" w:rsidRPr="0024051F">
        <w:t>confirm that I have read and understood the information provided in this document, including all policies, procedures, and requirements.</w:t>
      </w:r>
    </w:p>
    <w:p w14:paraId="4B7F1BA9" w14:textId="087F6017" w:rsidR="00267047" w:rsidRPr="0024051F" w:rsidRDefault="00267047" w:rsidP="00267047">
      <w:r w:rsidRPr="0024051F">
        <w:t xml:space="preserve">I acknowledge my responsibilities as an employee of CLG Tutoring, including adherence to the outlined management policies, health and safety guidelines, mandatory reporting requirements, and employment conditions. I understand the importance of open communication and will strive to uphold the values and standards </w:t>
      </w:r>
      <w:r w:rsidR="00ED06E7" w:rsidRPr="0024051F">
        <w:t>of</w:t>
      </w:r>
      <w:r w:rsidRPr="0024051F">
        <w:t xml:space="preserve"> CLG Tutoring.</w:t>
      </w:r>
    </w:p>
    <w:p w14:paraId="55EB5070" w14:textId="535FCA1A" w:rsidR="00735C6F" w:rsidRPr="0024051F" w:rsidRDefault="00267047" w:rsidP="00267047">
      <w:r w:rsidRPr="0024051F">
        <w:t xml:space="preserve">By signing this declaration, I agree to comply with all expectations and requirements as detailed in this document. I confirm that the information I have provided is accurate to the best of my knowledge and that I will notify CLG Tutoring </w:t>
      </w:r>
      <w:r w:rsidR="00BA425C" w:rsidRPr="0024051F">
        <w:t xml:space="preserve">at </w:t>
      </w:r>
      <w:r w:rsidR="00DD164B" w:rsidRPr="0024051F">
        <w:t xml:space="preserve">the earliest available time </w:t>
      </w:r>
      <w:r w:rsidRPr="0024051F">
        <w:t>of any changes to my details or circumstances that may affect my work.</w:t>
      </w:r>
    </w:p>
    <w:p w14:paraId="65C19144" w14:textId="77777777" w:rsidR="00AC7ED1" w:rsidRPr="0024051F" w:rsidRDefault="00AC7ED1" w:rsidP="00267047"/>
    <w:p w14:paraId="1D358E72" w14:textId="77777777" w:rsidR="00490E1E" w:rsidRPr="0024051F" w:rsidRDefault="00490E1E" w:rsidP="00490E1E">
      <w:r w:rsidRPr="0024051F">
        <w:rPr>
          <w:b/>
          <w:bCs/>
        </w:rPr>
        <w:t>Signature:</w:t>
      </w:r>
      <w:r w:rsidRPr="0024051F">
        <w:t xml:space="preserve"> </w:t>
      </w:r>
      <w:sdt>
        <w:sdtPr>
          <w:id w:val="-891420223"/>
          <w:placeholder>
            <w:docPart w:val="A9DE32C2B5D14862B4800E8F229353DA"/>
          </w:placeholder>
          <w:showingPlcHdr/>
        </w:sdtPr>
        <w:sdtEndPr/>
        <w:sdtContent>
          <w:r w:rsidRPr="0024051F">
            <w:rPr>
              <w:rStyle w:val="PlaceholderText"/>
              <w:u w:val="single"/>
            </w:rPr>
            <w:t>Click or tap here to print your name.</w:t>
          </w:r>
        </w:sdtContent>
      </w:sdt>
    </w:p>
    <w:p w14:paraId="2AA67C57" w14:textId="77777777" w:rsidR="00490E1E" w:rsidRPr="0024051F" w:rsidRDefault="00490E1E" w:rsidP="00490E1E">
      <w:r w:rsidRPr="0024051F">
        <w:rPr>
          <w:b/>
          <w:bCs/>
        </w:rPr>
        <w:t>Date:</w:t>
      </w:r>
      <w:r w:rsidRPr="0024051F">
        <w:t xml:space="preserve"> </w:t>
      </w:r>
      <w:sdt>
        <w:sdtPr>
          <w:id w:val="29925974"/>
          <w:placeholder>
            <w:docPart w:val="E55D8073A67147248F1F862B33D18ACA"/>
          </w:placeholder>
          <w:showingPlcHdr/>
          <w:date>
            <w:dateFormat w:val="d/MM/yyyy"/>
            <w:lid w:val="en-AU"/>
            <w:storeMappedDataAs w:val="dateTime"/>
            <w:calendar w:val="gregorian"/>
          </w:date>
        </w:sdtPr>
        <w:sdtEndPr/>
        <w:sdtContent>
          <w:r w:rsidRPr="0024051F">
            <w:rPr>
              <w:rStyle w:val="PlaceholderText"/>
              <w:u w:val="single"/>
            </w:rPr>
            <w:t>Click or tap to enter a date.</w:t>
          </w:r>
        </w:sdtContent>
      </w:sdt>
    </w:p>
    <w:p w14:paraId="403D724D" w14:textId="77777777" w:rsidR="00267047" w:rsidRPr="0024051F" w:rsidRDefault="00267047" w:rsidP="00490E1E"/>
    <w:sectPr w:rsidR="00267047" w:rsidRPr="0024051F" w:rsidSect="0002647E">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42B1" w14:textId="77777777" w:rsidR="00A70A00" w:rsidRDefault="00A70A00" w:rsidP="00236936">
      <w:pPr>
        <w:spacing w:after="0" w:line="240" w:lineRule="auto"/>
      </w:pPr>
      <w:r>
        <w:separator/>
      </w:r>
    </w:p>
  </w:endnote>
  <w:endnote w:type="continuationSeparator" w:id="0">
    <w:p w14:paraId="4AA205B8" w14:textId="77777777" w:rsidR="00A70A00" w:rsidRDefault="00A70A00" w:rsidP="0023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50EE" w14:textId="77777777" w:rsidR="00A70A00" w:rsidRDefault="00A70A00" w:rsidP="00236936">
      <w:pPr>
        <w:spacing w:after="0" w:line="240" w:lineRule="auto"/>
      </w:pPr>
      <w:r>
        <w:separator/>
      </w:r>
    </w:p>
  </w:footnote>
  <w:footnote w:type="continuationSeparator" w:id="0">
    <w:p w14:paraId="47C27AEA" w14:textId="77777777" w:rsidR="00A70A00" w:rsidRDefault="00A70A00" w:rsidP="0023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4A38" w14:textId="27BCC72D" w:rsidR="00947995" w:rsidRDefault="00947995">
    <w:pPr>
      <w:pStyle w:val="Header"/>
    </w:pPr>
    <w:r>
      <w:rPr>
        <w:noProof/>
      </w:rPr>
      <w:drawing>
        <wp:anchor distT="0" distB="0" distL="114300" distR="114300" simplePos="0" relativeHeight="251661312" behindDoc="0" locked="0" layoutInCell="1" allowOverlap="1" wp14:anchorId="1031DDA5" wp14:editId="43C83CAE">
          <wp:simplePos x="0" y="0"/>
          <wp:positionH relativeFrom="column">
            <wp:posOffset>4984115</wp:posOffset>
          </wp:positionH>
          <wp:positionV relativeFrom="paragraph">
            <wp:posOffset>6465</wp:posOffset>
          </wp:positionV>
          <wp:extent cx="731520" cy="425450"/>
          <wp:effectExtent l="0" t="0" r="0" b="0"/>
          <wp:wrapSquare wrapText="bothSides"/>
          <wp:docPr id="20943434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9204"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7234" t="36432" r="26608" b="36691"/>
                  <a:stretch/>
                </pic:blipFill>
                <pic:spPr bwMode="auto">
                  <a:xfrm>
                    <a:off x="0" y="0"/>
                    <a:ext cx="731520" cy="42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FB4B" w14:textId="2E0AB2B3" w:rsidR="009F02E2" w:rsidRPr="009F02E2" w:rsidRDefault="00947995" w:rsidP="009F02E2">
    <w:pPr>
      <w:jc w:val="right"/>
      <w:rPr>
        <w:sz w:val="20"/>
        <w:szCs w:val="20"/>
      </w:rPr>
    </w:pPr>
    <w:r>
      <w:rPr>
        <w:noProof/>
      </w:rPr>
      <w:drawing>
        <wp:anchor distT="0" distB="0" distL="114300" distR="114300" simplePos="0" relativeHeight="251659264" behindDoc="0" locked="0" layoutInCell="1" allowOverlap="1" wp14:anchorId="6B76525E" wp14:editId="026BACC2">
          <wp:simplePos x="0" y="0"/>
          <wp:positionH relativeFrom="column">
            <wp:posOffset>4982210</wp:posOffset>
          </wp:positionH>
          <wp:positionV relativeFrom="paragraph">
            <wp:posOffset>8313</wp:posOffset>
          </wp:positionV>
          <wp:extent cx="731520" cy="425450"/>
          <wp:effectExtent l="0" t="0" r="0" b="0"/>
          <wp:wrapSquare wrapText="bothSides"/>
          <wp:docPr id="126710136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9204"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7234" t="36432" r="26608" b="36691"/>
                  <a:stretch/>
                </pic:blipFill>
                <pic:spPr bwMode="auto">
                  <a:xfrm>
                    <a:off x="0" y="0"/>
                    <a:ext cx="731520" cy="42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E60"/>
    <w:multiLevelType w:val="hybridMultilevel"/>
    <w:tmpl w:val="C81C55B6"/>
    <w:lvl w:ilvl="0" w:tplc="5D18E57E">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6F19C1"/>
    <w:multiLevelType w:val="hybridMultilevel"/>
    <w:tmpl w:val="8674A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1156C7"/>
    <w:multiLevelType w:val="hybridMultilevel"/>
    <w:tmpl w:val="03FEA8E4"/>
    <w:lvl w:ilvl="0" w:tplc="2F1836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4581209">
    <w:abstractNumId w:val="0"/>
  </w:num>
  <w:num w:numId="2" w16cid:durableId="837962741">
    <w:abstractNumId w:val="1"/>
  </w:num>
  <w:num w:numId="3" w16cid:durableId="1867598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ocumentProtection w:edit="forms" w:enforcement="1" w:cryptProviderType="rsaAES" w:cryptAlgorithmClass="hash" w:cryptAlgorithmType="typeAny" w:cryptAlgorithmSid="14" w:cryptSpinCount="100000" w:hash="I5gy8WTEpbejiksUZO6qaxGtEqBIO04VD3cyJvKsLiyLhByJH2ordHuZQ6omY7SUsHawIjJMXy2CXGmC/C4hKg==" w:salt="Y9BllVNiYanSYw7S693N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68"/>
    <w:rsid w:val="00001CC0"/>
    <w:rsid w:val="000034DE"/>
    <w:rsid w:val="000049CB"/>
    <w:rsid w:val="0000711D"/>
    <w:rsid w:val="00007356"/>
    <w:rsid w:val="0001763F"/>
    <w:rsid w:val="0002025E"/>
    <w:rsid w:val="0002647E"/>
    <w:rsid w:val="0003317E"/>
    <w:rsid w:val="00033C37"/>
    <w:rsid w:val="00035FA6"/>
    <w:rsid w:val="00036BC4"/>
    <w:rsid w:val="00037F70"/>
    <w:rsid w:val="0004232F"/>
    <w:rsid w:val="00045F53"/>
    <w:rsid w:val="00055B03"/>
    <w:rsid w:val="0006123C"/>
    <w:rsid w:val="00064368"/>
    <w:rsid w:val="00065DDC"/>
    <w:rsid w:val="00072299"/>
    <w:rsid w:val="00077905"/>
    <w:rsid w:val="00084161"/>
    <w:rsid w:val="000855DE"/>
    <w:rsid w:val="0008651A"/>
    <w:rsid w:val="000A03AB"/>
    <w:rsid w:val="000A322F"/>
    <w:rsid w:val="000B4858"/>
    <w:rsid w:val="000B61DC"/>
    <w:rsid w:val="000B61F8"/>
    <w:rsid w:val="000B6F37"/>
    <w:rsid w:val="000B7108"/>
    <w:rsid w:val="000C0653"/>
    <w:rsid w:val="000C2D8C"/>
    <w:rsid w:val="000C787F"/>
    <w:rsid w:val="000D073F"/>
    <w:rsid w:val="000D27B3"/>
    <w:rsid w:val="000D4071"/>
    <w:rsid w:val="000D4F44"/>
    <w:rsid w:val="000D5FD9"/>
    <w:rsid w:val="000E057E"/>
    <w:rsid w:val="000E18F5"/>
    <w:rsid w:val="000E5706"/>
    <w:rsid w:val="000E7A45"/>
    <w:rsid w:val="000F19DB"/>
    <w:rsid w:val="00102AD8"/>
    <w:rsid w:val="00102BF4"/>
    <w:rsid w:val="001109D3"/>
    <w:rsid w:val="00111B91"/>
    <w:rsid w:val="00117940"/>
    <w:rsid w:val="0012385F"/>
    <w:rsid w:val="00125216"/>
    <w:rsid w:val="00131348"/>
    <w:rsid w:val="00134580"/>
    <w:rsid w:val="00151D55"/>
    <w:rsid w:val="001567A0"/>
    <w:rsid w:val="00160D1A"/>
    <w:rsid w:val="00174092"/>
    <w:rsid w:val="00174BB0"/>
    <w:rsid w:val="0017532B"/>
    <w:rsid w:val="00180025"/>
    <w:rsid w:val="00183109"/>
    <w:rsid w:val="001845E6"/>
    <w:rsid w:val="00197000"/>
    <w:rsid w:val="001A67BF"/>
    <w:rsid w:val="001A6C7F"/>
    <w:rsid w:val="001B3D1D"/>
    <w:rsid w:val="001B4244"/>
    <w:rsid w:val="001C1C13"/>
    <w:rsid w:val="001C21D1"/>
    <w:rsid w:val="001C445F"/>
    <w:rsid w:val="001D2F18"/>
    <w:rsid w:val="001D4056"/>
    <w:rsid w:val="001D6A38"/>
    <w:rsid w:val="001F19A8"/>
    <w:rsid w:val="001F2EB5"/>
    <w:rsid w:val="001F5E89"/>
    <w:rsid w:val="001F7F4B"/>
    <w:rsid w:val="00212555"/>
    <w:rsid w:val="002241DA"/>
    <w:rsid w:val="00224221"/>
    <w:rsid w:val="00227025"/>
    <w:rsid w:val="00236936"/>
    <w:rsid w:val="0024051F"/>
    <w:rsid w:val="00246B85"/>
    <w:rsid w:val="00251EE0"/>
    <w:rsid w:val="002538F6"/>
    <w:rsid w:val="00257DFC"/>
    <w:rsid w:val="00262AB2"/>
    <w:rsid w:val="002669DB"/>
    <w:rsid w:val="00267047"/>
    <w:rsid w:val="00272932"/>
    <w:rsid w:val="00280745"/>
    <w:rsid w:val="00284CFC"/>
    <w:rsid w:val="00287B2F"/>
    <w:rsid w:val="002A1D78"/>
    <w:rsid w:val="002A2C8E"/>
    <w:rsid w:val="002A5845"/>
    <w:rsid w:val="002A7B68"/>
    <w:rsid w:val="002B4CDF"/>
    <w:rsid w:val="002B5881"/>
    <w:rsid w:val="002B659B"/>
    <w:rsid w:val="002C2485"/>
    <w:rsid w:val="002C25A3"/>
    <w:rsid w:val="002C365D"/>
    <w:rsid w:val="002C4FD2"/>
    <w:rsid w:val="002C5292"/>
    <w:rsid w:val="002D01E9"/>
    <w:rsid w:val="002E316B"/>
    <w:rsid w:val="002F55CE"/>
    <w:rsid w:val="0030159D"/>
    <w:rsid w:val="0030435F"/>
    <w:rsid w:val="00304E7B"/>
    <w:rsid w:val="00321198"/>
    <w:rsid w:val="00323D9F"/>
    <w:rsid w:val="00325889"/>
    <w:rsid w:val="00326EEC"/>
    <w:rsid w:val="00332D0F"/>
    <w:rsid w:val="00333B8E"/>
    <w:rsid w:val="00333FBE"/>
    <w:rsid w:val="0033582F"/>
    <w:rsid w:val="00336F5A"/>
    <w:rsid w:val="0034219F"/>
    <w:rsid w:val="003441A6"/>
    <w:rsid w:val="00350C44"/>
    <w:rsid w:val="00361436"/>
    <w:rsid w:val="0036775F"/>
    <w:rsid w:val="003806FE"/>
    <w:rsid w:val="00395958"/>
    <w:rsid w:val="0039731B"/>
    <w:rsid w:val="00397711"/>
    <w:rsid w:val="003A0AE5"/>
    <w:rsid w:val="003C1569"/>
    <w:rsid w:val="003C5BB2"/>
    <w:rsid w:val="003E3FAC"/>
    <w:rsid w:val="004024F0"/>
    <w:rsid w:val="0040572C"/>
    <w:rsid w:val="00414E4E"/>
    <w:rsid w:val="004157D2"/>
    <w:rsid w:val="00415DE8"/>
    <w:rsid w:val="00422C40"/>
    <w:rsid w:val="00425534"/>
    <w:rsid w:val="00432826"/>
    <w:rsid w:val="00455A1F"/>
    <w:rsid w:val="00456385"/>
    <w:rsid w:val="00456FFC"/>
    <w:rsid w:val="004624B4"/>
    <w:rsid w:val="00470B4D"/>
    <w:rsid w:val="00470C6A"/>
    <w:rsid w:val="004738DD"/>
    <w:rsid w:val="00474F5D"/>
    <w:rsid w:val="00476532"/>
    <w:rsid w:val="0047776F"/>
    <w:rsid w:val="00480986"/>
    <w:rsid w:val="00483269"/>
    <w:rsid w:val="004853E7"/>
    <w:rsid w:val="00490E1E"/>
    <w:rsid w:val="00492225"/>
    <w:rsid w:val="004A19CA"/>
    <w:rsid w:val="004A1AEE"/>
    <w:rsid w:val="004A4B2C"/>
    <w:rsid w:val="004A4CF1"/>
    <w:rsid w:val="004A534F"/>
    <w:rsid w:val="004B0BA5"/>
    <w:rsid w:val="004B5237"/>
    <w:rsid w:val="004B7FB3"/>
    <w:rsid w:val="004D07E6"/>
    <w:rsid w:val="004D1C0F"/>
    <w:rsid w:val="004D7648"/>
    <w:rsid w:val="004D788B"/>
    <w:rsid w:val="004E065B"/>
    <w:rsid w:val="004E3133"/>
    <w:rsid w:val="004F6DE7"/>
    <w:rsid w:val="004F7746"/>
    <w:rsid w:val="005006AE"/>
    <w:rsid w:val="00511822"/>
    <w:rsid w:val="00515CE1"/>
    <w:rsid w:val="00517036"/>
    <w:rsid w:val="005217C5"/>
    <w:rsid w:val="0052685D"/>
    <w:rsid w:val="005270DD"/>
    <w:rsid w:val="00527505"/>
    <w:rsid w:val="00536A58"/>
    <w:rsid w:val="00544BDB"/>
    <w:rsid w:val="00555169"/>
    <w:rsid w:val="00570EDD"/>
    <w:rsid w:val="00572CD8"/>
    <w:rsid w:val="00576828"/>
    <w:rsid w:val="00577141"/>
    <w:rsid w:val="0058443A"/>
    <w:rsid w:val="00592B15"/>
    <w:rsid w:val="0059530B"/>
    <w:rsid w:val="005A0058"/>
    <w:rsid w:val="005A221D"/>
    <w:rsid w:val="005A5498"/>
    <w:rsid w:val="005A5E8D"/>
    <w:rsid w:val="005A7262"/>
    <w:rsid w:val="005C3F9F"/>
    <w:rsid w:val="005D448D"/>
    <w:rsid w:val="005D60D0"/>
    <w:rsid w:val="005E25E4"/>
    <w:rsid w:val="005E27F3"/>
    <w:rsid w:val="005E7E7B"/>
    <w:rsid w:val="005F4253"/>
    <w:rsid w:val="005F6228"/>
    <w:rsid w:val="006033C3"/>
    <w:rsid w:val="00605579"/>
    <w:rsid w:val="0060664F"/>
    <w:rsid w:val="00607B1A"/>
    <w:rsid w:val="00611869"/>
    <w:rsid w:val="00624921"/>
    <w:rsid w:val="00624EB3"/>
    <w:rsid w:val="00624F3B"/>
    <w:rsid w:val="006274CC"/>
    <w:rsid w:val="00632460"/>
    <w:rsid w:val="00634B20"/>
    <w:rsid w:val="00643729"/>
    <w:rsid w:val="006527ED"/>
    <w:rsid w:val="00655FC8"/>
    <w:rsid w:val="006613DF"/>
    <w:rsid w:val="006627E0"/>
    <w:rsid w:val="006633BB"/>
    <w:rsid w:val="00663AD7"/>
    <w:rsid w:val="0066673B"/>
    <w:rsid w:val="006743EA"/>
    <w:rsid w:val="00677380"/>
    <w:rsid w:val="00682698"/>
    <w:rsid w:val="0068447E"/>
    <w:rsid w:val="006862F0"/>
    <w:rsid w:val="00687281"/>
    <w:rsid w:val="006958C0"/>
    <w:rsid w:val="006A4D06"/>
    <w:rsid w:val="006A7C10"/>
    <w:rsid w:val="006B102D"/>
    <w:rsid w:val="006B1DEA"/>
    <w:rsid w:val="006B4199"/>
    <w:rsid w:val="006B53AC"/>
    <w:rsid w:val="006C365E"/>
    <w:rsid w:val="006C743F"/>
    <w:rsid w:val="006E5B58"/>
    <w:rsid w:val="00711823"/>
    <w:rsid w:val="00712490"/>
    <w:rsid w:val="00724433"/>
    <w:rsid w:val="00725F39"/>
    <w:rsid w:val="00732E41"/>
    <w:rsid w:val="00735C6F"/>
    <w:rsid w:val="0074668C"/>
    <w:rsid w:val="00747E34"/>
    <w:rsid w:val="00751025"/>
    <w:rsid w:val="00752968"/>
    <w:rsid w:val="0075753E"/>
    <w:rsid w:val="007639C8"/>
    <w:rsid w:val="00765039"/>
    <w:rsid w:val="0078051B"/>
    <w:rsid w:val="00780736"/>
    <w:rsid w:val="0078140C"/>
    <w:rsid w:val="00782822"/>
    <w:rsid w:val="0078531D"/>
    <w:rsid w:val="007938CB"/>
    <w:rsid w:val="00797C43"/>
    <w:rsid w:val="007A7814"/>
    <w:rsid w:val="007C6DB2"/>
    <w:rsid w:val="007D5618"/>
    <w:rsid w:val="007D70D7"/>
    <w:rsid w:val="007F35BF"/>
    <w:rsid w:val="007F46FF"/>
    <w:rsid w:val="007F51E3"/>
    <w:rsid w:val="008016DE"/>
    <w:rsid w:val="00801E9F"/>
    <w:rsid w:val="00801FDD"/>
    <w:rsid w:val="0080457D"/>
    <w:rsid w:val="00806B54"/>
    <w:rsid w:val="00810DE2"/>
    <w:rsid w:val="00811C42"/>
    <w:rsid w:val="008128E3"/>
    <w:rsid w:val="008171B4"/>
    <w:rsid w:val="00817DE5"/>
    <w:rsid w:val="00820392"/>
    <w:rsid w:val="00835BC4"/>
    <w:rsid w:val="00841A93"/>
    <w:rsid w:val="008536AD"/>
    <w:rsid w:val="0085426F"/>
    <w:rsid w:val="00861C32"/>
    <w:rsid w:val="0086709D"/>
    <w:rsid w:val="00875AC8"/>
    <w:rsid w:val="00882D52"/>
    <w:rsid w:val="008845A2"/>
    <w:rsid w:val="00893C38"/>
    <w:rsid w:val="008A0094"/>
    <w:rsid w:val="008A0498"/>
    <w:rsid w:val="008A6A41"/>
    <w:rsid w:val="008B712B"/>
    <w:rsid w:val="008C3691"/>
    <w:rsid w:val="008C6F7D"/>
    <w:rsid w:val="008D183F"/>
    <w:rsid w:val="008D42AA"/>
    <w:rsid w:val="008E3857"/>
    <w:rsid w:val="008E7BAB"/>
    <w:rsid w:val="008F0749"/>
    <w:rsid w:val="008F3EE5"/>
    <w:rsid w:val="008F5717"/>
    <w:rsid w:val="00913A36"/>
    <w:rsid w:val="00915E30"/>
    <w:rsid w:val="0091742E"/>
    <w:rsid w:val="00917BF7"/>
    <w:rsid w:val="009224F2"/>
    <w:rsid w:val="0092359E"/>
    <w:rsid w:val="0094097F"/>
    <w:rsid w:val="00941303"/>
    <w:rsid w:val="00944AE2"/>
    <w:rsid w:val="00947995"/>
    <w:rsid w:val="0095219A"/>
    <w:rsid w:val="009546F5"/>
    <w:rsid w:val="009566FB"/>
    <w:rsid w:val="00957068"/>
    <w:rsid w:val="009602F0"/>
    <w:rsid w:val="00960ABA"/>
    <w:rsid w:val="00966EAC"/>
    <w:rsid w:val="009716D6"/>
    <w:rsid w:val="00973D77"/>
    <w:rsid w:val="00981B0E"/>
    <w:rsid w:val="00987968"/>
    <w:rsid w:val="009902D3"/>
    <w:rsid w:val="00992EBE"/>
    <w:rsid w:val="009969D8"/>
    <w:rsid w:val="009A01B3"/>
    <w:rsid w:val="009A3960"/>
    <w:rsid w:val="009A52C6"/>
    <w:rsid w:val="009B0212"/>
    <w:rsid w:val="009B1E2F"/>
    <w:rsid w:val="009C407B"/>
    <w:rsid w:val="009C51E5"/>
    <w:rsid w:val="009C65D5"/>
    <w:rsid w:val="009D2A76"/>
    <w:rsid w:val="009D367A"/>
    <w:rsid w:val="009D3ACC"/>
    <w:rsid w:val="009E1E94"/>
    <w:rsid w:val="009F0222"/>
    <w:rsid w:val="009F02E2"/>
    <w:rsid w:val="009F3631"/>
    <w:rsid w:val="009F6072"/>
    <w:rsid w:val="009F6980"/>
    <w:rsid w:val="009F79A3"/>
    <w:rsid w:val="00A01B44"/>
    <w:rsid w:val="00A15AAC"/>
    <w:rsid w:val="00A213C1"/>
    <w:rsid w:val="00A2480D"/>
    <w:rsid w:val="00A251C8"/>
    <w:rsid w:val="00A43362"/>
    <w:rsid w:val="00A549FB"/>
    <w:rsid w:val="00A60CD9"/>
    <w:rsid w:val="00A645F2"/>
    <w:rsid w:val="00A653EF"/>
    <w:rsid w:val="00A70353"/>
    <w:rsid w:val="00A70A00"/>
    <w:rsid w:val="00A71D72"/>
    <w:rsid w:val="00A75C85"/>
    <w:rsid w:val="00A802FF"/>
    <w:rsid w:val="00A81795"/>
    <w:rsid w:val="00A90A0E"/>
    <w:rsid w:val="00A94C36"/>
    <w:rsid w:val="00A94C91"/>
    <w:rsid w:val="00A9510D"/>
    <w:rsid w:val="00AA26CB"/>
    <w:rsid w:val="00AA72ED"/>
    <w:rsid w:val="00AB3FD3"/>
    <w:rsid w:val="00AB68C4"/>
    <w:rsid w:val="00AC2855"/>
    <w:rsid w:val="00AC33FD"/>
    <w:rsid w:val="00AC7ED1"/>
    <w:rsid w:val="00AD49B1"/>
    <w:rsid w:val="00AE128D"/>
    <w:rsid w:val="00AF4245"/>
    <w:rsid w:val="00AF53B2"/>
    <w:rsid w:val="00AF5B9C"/>
    <w:rsid w:val="00B05340"/>
    <w:rsid w:val="00B07AF7"/>
    <w:rsid w:val="00B07D02"/>
    <w:rsid w:val="00B140D5"/>
    <w:rsid w:val="00B170D9"/>
    <w:rsid w:val="00B2011D"/>
    <w:rsid w:val="00B218C7"/>
    <w:rsid w:val="00B24465"/>
    <w:rsid w:val="00B25A18"/>
    <w:rsid w:val="00B26AE7"/>
    <w:rsid w:val="00B279BF"/>
    <w:rsid w:val="00B35E25"/>
    <w:rsid w:val="00B36D02"/>
    <w:rsid w:val="00B411E0"/>
    <w:rsid w:val="00B52FB3"/>
    <w:rsid w:val="00B56548"/>
    <w:rsid w:val="00B628EB"/>
    <w:rsid w:val="00B65A8D"/>
    <w:rsid w:val="00B66399"/>
    <w:rsid w:val="00B67ABD"/>
    <w:rsid w:val="00B818BD"/>
    <w:rsid w:val="00B852D7"/>
    <w:rsid w:val="00B85EEF"/>
    <w:rsid w:val="00B96234"/>
    <w:rsid w:val="00B96C03"/>
    <w:rsid w:val="00BA1C3B"/>
    <w:rsid w:val="00BA425C"/>
    <w:rsid w:val="00BA5430"/>
    <w:rsid w:val="00BA6386"/>
    <w:rsid w:val="00BA678F"/>
    <w:rsid w:val="00BB0757"/>
    <w:rsid w:val="00BD1629"/>
    <w:rsid w:val="00BF46B6"/>
    <w:rsid w:val="00C02CDB"/>
    <w:rsid w:val="00C03E40"/>
    <w:rsid w:val="00C06BA3"/>
    <w:rsid w:val="00C1067D"/>
    <w:rsid w:val="00C327AF"/>
    <w:rsid w:val="00C403AC"/>
    <w:rsid w:val="00C420F3"/>
    <w:rsid w:val="00C50C65"/>
    <w:rsid w:val="00C5338C"/>
    <w:rsid w:val="00C533C9"/>
    <w:rsid w:val="00C566EF"/>
    <w:rsid w:val="00C63683"/>
    <w:rsid w:val="00C74721"/>
    <w:rsid w:val="00C81B7B"/>
    <w:rsid w:val="00C83781"/>
    <w:rsid w:val="00C93009"/>
    <w:rsid w:val="00CA1EC9"/>
    <w:rsid w:val="00CA61AE"/>
    <w:rsid w:val="00CB069C"/>
    <w:rsid w:val="00CB79C5"/>
    <w:rsid w:val="00CC056F"/>
    <w:rsid w:val="00CC377B"/>
    <w:rsid w:val="00CC434B"/>
    <w:rsid w:val="00CD274A"/>
    <w:rsid w:val="00CE736B"/>
    <w:rsid w:val="00CF3410"/>
    <w:rsid w:val="00CF51C1"/>
    <w:rsid w:val="00CF6BC0"/>
    <w:rsid w:val="00D13324"/>
    <w:rsid w:val="00D13C13"/>
    <w:rsid w:val="00D1536E"/>
    <w:rsid w:val="00D204D2"/>
    <w:rsid w:val="00D2635F"/>
    <w:rsid w:val="00D3585E"/>
    <w:rsid w:val="00D57131"/>
    <w:rsid w:val="00D64118"/>
    <w:rsid w:val="00D70E6A"/>
    <w:rsid w:val="00D81FF7"/>
    <w:rsid w:val="00D827FF"/>
    <w:rsid w:val="00D84DFD"/>
    <w:rsid w:val="00D852C6"/>
    <w:rsid w:val="00D871FE"/>
    <w:rsid w:val="00D91116"/>
    <w:rsid w:val="00D91388"/>
    <w:rsid w:val="00DA3547"/>
    <w:rsid w:val="00DA7BD2"/>
    <w:rsid w:val="00DB2144"/>
    <w:rsid w:val="00DC41E3"/>
    <w:rsid w:val="00DD164B"/>
    <w:rsid w:val="00DD28A0"/>
    <w:rsid w:val="00DD6ADA"/>
    <w:rsid w:val="00DE3AA9"/>
    <w:rsid w:val="00DE631F"/>
    <w:rsid w:val="00DE664A"/>
    <w:rsid w:val="00DE6C61"/>
    <w:rsid w:val="00DE71D6"/>
    <w:rsid w:val="00DF0CBE"/>
    <w:rsid w:val="00DF39E7"/>
    <w:rsid w:val="00E03BD9"/>
    <w:rsid w:val="00E04D49"/>
    <w:rsid w:val="00E050E5"/>
    <w:rsid w:val="00E14AA3"/>
    <w:rsid w:val="00E15434"/>
    <w:rsid w:val="00E203A0"/>
    <w:rsid w:val="00E231CC"/>
    <w:rsid w:val="00E237BD"/>
    <w:rsid w:val="00E24C97"/>
    <w:rsid w:val="00E30A8D"/>
    <w:rsid w:val="00E34742"/>
    <w:rsid w:val="00E43CE1"/>
    <w:rsid w:val="00E44631"/>
    <w:rsid w:val="00E503C0"/>
    <w:rsid w:val="00E5774B"/>
    <w:rsid w:val="00E63934"/>
    <w:rsid w:val="00E90D3B"/>
    <w:rsid w:val="00EA5D64"/>
    <w:rsid w:val="00EB22BE"/>
    <w:rsid w:val="00EB4AD2"/>
    <w:rsid w:val="00EB4E03"/>
    <w:rsid w:val="00ED06E7"/>
    <w:rsid w:val="00ED20E5"/>
    <w:rsid w:val="00ED6C58"/>
    <w:rsid w:val="00EE15C8"/>
    <w:rsid w:val="00EE2BF2"/>
    <w:rsid w:val="00EE4C87"/>
    <w:rsid w:val="00F00E2F"/>
    <w:rsid w:val="00F06A57"/>
    <w:rsid w:val="00F138A6"/>
    <w:rsid w:val="00F156C4"/>
    <w:rsid w:val="00F23875"/>
    <w:rsid w:val="00F25A3C"/>
    <w:rsid w:val="00F267E4"/>
    <w:rsid w:val="00F32866"/>
    <w:rsid w:val="00F37C8D"/>
    <w:rsid w:val="00F536E9"/>
    <w:rsid w:val="00F549DF"/>
    <w:rsid w:val="00F64DC9"/>
    <w:rsid w:val="00F67C0A"/>
    <w:rsid w:val="00F73774"/>
    <w:rsid w:val="00F83D9A"/>
    <w:rsid w:val="00F846A5"/>
    <w:rsid w:val="00F96B73"/>
    <w:rsid w:val="00FC2FCF"/>
    <w:rsid w:val="00FC7A73"/>
    <w:rsid w:val="00FD3DFF"/>
    <w:rsid w:val="00FD7234"/>
    <w:rsid w:val="00FE0DE6"/>
    <w:rsid w:val="00FF5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F4C3D"/>
  <w15:chartTrackingRefBased/>
  <w15:docId w15:val="{4F7BD639-DA89-462F-9A59-D9368D08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C8"/>
    <w:pPr>
      <w:jc w:val="both"/>
    </w:pPr>
    <w:rPr>
      <w:rFonts w:ascii="Abadi Extra Light" w:hAnsi="Abadi Extra Light"/>
    </w:rPr>
  </w:style>
  <w:style w:type="paragraph" w:styleId="Heading1">
    <w:name w:val="heading 1"/>
    <w:basedOn w:val="Normal"/>
    <w:next w:val="Normal"/>
    <w:link w:val="Heading1Char"/>
    <w:autoRedefine/>
    <w:uiPriority w:val="9"/>
    <w:qFormat/>
    <w:rsid w:val="000F19DB"/>
    <w:pPr>
      <w:keepNext/>
      <w:keepLines/>
      <w:spacing w:before="120" w:after="120"/>
      <w:jc w:val="center"/>
      <w:outlineLvl w:val="0"/>
    </w:pPr>
    <w:rPr>
      <w:rFonts w:ascii="Abadi" w:eastAsiaTheme="majorEastAsia" w:hAnsi="Abadi" w:cstheme="majorBidi"/>
      <w:sz w:val="56"/>
      <w:szCs w:val="40"/>
    </w:rPr>
  </w:style>
  <w:style w:type="paragraph" w:styleId="Heading2">
    <w:name w:val="heading 2"/>
    <w:basedOn w:val="Normal"/>
    <w:next w:val="Normal"/>
    <w:link w:val="Heading2Char"/>
    <w:autoRedefine/>
    <w:uiPriority w:val="9"/>
    <w:unhideWhenUsed/>
    <w:qFormat/>
    <w:rsid w:val="0033582F"/>
    <w:pPr>
      <w:keepNext/>
      <w:keepLines/>
      <w:spacing w:before="160" w:after="80"/>
      <w:outlineLvl w:val="1"/>
    </w:pPr>
    <w:rPr>
      <w:rFonts w:ascii="Abadi" w:eastAsiaTheme="majorEastAsia" w:hAnsi="Abadi" w:cstheme="majorBidi"/>
      <w:sz w:val="28"/>
      <w:szCs w:val="32"/>
    </w:rPr>
  </w:style>
  <w:style w:type="paragraph" w:styleId="Heading3">
    <w:name w:val="heading 3"/>
    <w:basedOn w:val="Normal"/>
    <w:next w:val="Normal"/>
    <w:link w:val="Heading3Char"/>
    <w:autoRedefine/>
    <w:uiPriority w:val="9"/>
    <w:unhideWhenUsed/>
    <w:qFormat/>
    <w:rsid w:val="0033582F"/>
    <w:pPr>
      <w:keepNext/>
      <w:keepLines/>
      <w:spacing w:before="160" w:after="80"/>
      <w:outlineLvl w:val="2"/>
    </w:pPr>
    <w:rPr>
      <w:rFonts w:ascii="Abadi" w:eastAsiaTheme="majorEastAsia" w:hAnsi="Abadi" w:cstheme="majorBidi"/>
      <w:szCs w:val="28"/>
    </w:rPr>
  </w:style>
  <w:style w:type="paragraph" w:styleId="Heading4">
    <w:name w:val="heading 4"/>
    <w:basedOn w:val="Normal"/>
    <w:next w:val="Normal"/>
    <w:link w:val="Heading4Char"/>
    <w:uiPriority w:val="9"/>
    <w:semiHidden/>
    <w:unhideWhenUsed/>
    <w:qFormat/>
    <w:rsid w:val="00957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9DB"/>
    <w:rPr>
      <w:rFonts w:ascii="Abadi" w:eastAsiaTheme="majorEastAsia" w:hAnsi="Abadi" w:cstheme="majorBidi"/>
      <w:sz w:val="56"/>
      <w:szCs w:val="40"/>
    </w:rPr>
  </w:style>
  <w:style w:type="character" w:customStyle="1" w:styleId="Heading2Char">
    <w:name w:val="Heading 2 Char"/>
    <w:basedOn w:val="DefaultParagraphFont"/>
    <w:link w:val="Heading2"/>
    <w:uiPriority w:val="9"/>
    <w:rsid w:val="0033582F"/>
    <w:rPr>
      <w:rFonts w:ascii="Abadi" w:eastAsiaTheme="majorEastAsia" w:hAnsi="Abadi" w:cstheme="majorBidi"/>
      <w:sz w:val="28"/>
      <w:szCs w:val="32"/>
    </w:rPr>
  </w:style>
  <w:style w:type="character" w:customStyle="1" w:styleId="Heading3Char">
    <w:name w:val="Heading 3 Char"/>
    <w:basedOn w:val="DefaultParagraphFont"/>
    <w:link w:val="Heading3"/>
    <w:uiPriority w:val="9"/>
    <w:rsid w:val="0033582F"/>
    <w:rPr>
      <w:rFonts w:ascii="Abadi" w:eastAsiaTheme="majorEastAsia" w:hAnsi="Abadi" w:cstheme="majorBidi"/>
      <w:szCs w:val="28"/>
    </w:rPr>
  </w:style>
  <w:style w:type="character" w:customStyle="1" w:styleId="Heading4Char">
    <w:name w:val="Heading 4 Char"/>
    <w:basedOn w:val="DefaultParagraphFont"/>
    <w:link w:val="Heading4"/>
    <w:uiPriority w:val="9"/>
    <w:semiHidden/>
    <w:rsid w:val="00957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068"/>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6862F0"/>
    <w:pPr>
      <w:spacing w:after="80" w:line="240" w:lineRule="auto"/>
      <w:contextualSpacing/>
      <w:jc w:val="center"/>
    </w:pPr>
    <w:rPr>
      <w:rFonts w:ascii="Abadi" w:eastAsiaTheme="majorEastAsia" w:hAnsi="Abadi" w:cstheme="majorBidi"/>
      <w:spacing w:val="-10"/>
      <w:kern w:val="28"/>
      <w:sz w:val="56"/>
      <w:szCs w:val="56"/>
    </w:rPr>
  </w:style>
  <w:style w:type="character" w:customStyle="1" w:styleId="TitleChar">
    <w:name w:val="Title Char"/>
    <w:basedOn w:val="DefaultParagraphFont"/>
    <w:link w:val="Title"/>
    <w:uiPriority w:val="10"/>
    <w:rsid w:val="006862F0"/>
    <w:rPr>
      <w:rFonts w:ascii="Abadi" w:eastAsiaTheme="majorEastAsia" w:hAnsi="Abadi" w:cstheme="majorBidi"/>
      <w:spacing w:val="-10"/>
      <w:kern w:val="28"/>
      <w:sz w:val="56"/>
      <w:szCs w:val="56"/>
    </w:rPr>
  </w:style>
  <w:style w:type="paragraph" w:styleId="Subtitle">
    <w:name w:val="Subtitle"/>
    <w:basedOn w:val="Normal"/>
    <w:next w:val="Normal"/>
    <w:link w:val="SubtitleChar"/>
    <w:uiPriority w:val="11"/>
    <w:qFormat/>
    <w:rsid w:val="00957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068"/>
    <w:pPr>
      <w:spacing w:before="160"/>
      <w:jc w:val="center"/>
    </w:pPr>
    <w:rPr>
      <w:i/>
      <w:iCs/>
      <w:color w:val="404040" w:themeColor="text1" w:themeTint="BF"/>
    </w:rPr>
  </w:style>
  <w:style w:type="character" w:customStyle="1" w:styleId="QuoteChar">
    <w:name w:val="Quote Char"/>
    <w:basedOn w:val="DefaultParagraphFont"/>
    <w:link w:val="Quote"/>
    <w:uiPriority w:val="29"/>
    <w:rsid w:val="00957068"/>
    <w:rPr>
      <w:i/>
      <w:iCs/>
      <w:color w:val="404040" w:themeColor="text1" w:themeTint="BF"/>
    </w:rPr>
  </w:style>
  <w:style w:type="paragraph" w:styleId="ListParagraph">
    <w:name w:val="List Paragraph"/>
    <w:basedOn w:val="Normal"/>
    <w:uiPriority w:val="34"/>
    <w:qFormat/>
    <w:rsid w:val="00957068"/>
    <w:pPr>
      <w:ind w:left="720"/>
      <w:contextualSpacing/>
    </w:pPr>
  </w:style>
  <w:style w:type="character" w:styleId="IntenseEmphasis">
    <w:name w:val="Intense Emphasis"/>
    <w:basedOn w:val="DefaultParagraphFont"/>
    <w:uiPriority w:val="21"/>
    <w:qFormat/>
    <w:rsid w:val="00957068"/>
    <w:rPr>
      <w:i/>
      <w:iCs/>
      <w:color w:val="0F4761" w:themeColor="accent1" w:themeShade="BF"/>
    </w:rPr>
  </w:style>
  <w:style w:type="paragraph" w:styleId="IntenseQuote">
    <w:name w:val="Intense Quote"/>
    <w:basedOn w:val="Normal"/>
    <w:next w:val="Normal"/>
    <w:link w:val="IntenseQuoteChar"/>
    <w:uiPriority w:val="30"/>
    <w:qFormat/>
    <w:rsid w:val="00957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068"/>
    <w:rPr>
      <w:i/>
      <w:iCs/>
      <w:color w:val="0F4761" w:themeColor="accent1" w:themeShade="BF"/>
    </w:rPr>
  </w:style>
  <w:style w:type="character" w:styleId="IntenseReference">
    <w:name w:val="Intense Reference"/>
    <w:basedOn w:val="DefaultParagraphFont"/>
    <w:uiPriority w:val="32"/>
    <w:qFormat/>
    <w:rsid w:val="00957068"/>
    <w:rPr>
      <w:b/>
      <w:bCs/>
      <w:smallCaps/>
      <w:color w:val="0F4761" w:themeColor="accent1" w:themeShade="BF"/>
      <w:spacing w:val="5"/>
    </w:rPr>
  </w:style>
  <w:style w:type="table" w:styleId="TableGrid">
    <w:name w:val="Table Grid"/>
    <w:basedOn w:val="TableNormal"/>
    <w:uiPriority w:val="39"/>
    <w:rsid w:val="0095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6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36"/>
  </w:style>
  <w:style w:type="paragraph" w:styleId="Footer">
    <w:name w:val="footer"/>
    <w:basedOn w:val="Normal"/>
    <w:link w:val="FooterChar"/>
    <w:uiPriority w:val="99"/>
    <w:unhideWhenUsed/>
    <w:rsid w:val="00236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36"/>
  </w:style>
  <w:style w:type="character" w:styleId="Hyperlink">
    <w:name w:val="Hyperlink"/>
    <w:basedOn w:val="DefaultParagraphFont"/>
    <w:uiPriority w:val="99"/>
    <w:unhideWhenUsed/>
    <w:rsid w:val="00711823"/>
    <w:rPr>
      <w:color w:val="467886" w:themeColor="hyperlink"/>
      <w:u w:val="single"/>
    </w:rPr>
  </w:style>
  <w:style w:type="character" w:styleId="UnresolvedMention">
    <w:name w:val="Unresolved Mention"/>
    <w:basedOn w:val="DefaultParagraphFont"/>
    <w:uiPriority w:val="99"/>
    <w:semiHidden/>
    <w:unhideWhenUsed/>
    <w:rsid w:val="00711823"/>
    <w:rPr>
      <w:color w:val="605E5C"/>
      <w:shd w:val="clear" w:color="auto" w:fill="E1DFDD"/>
    </w:rPr>
  </w:style>
  <w:style w:type="character" w:styleId="PlaceholderText">
    <w:name w:val="Placeholder Text"/>
    <w:basedOn w:val="DefaultParagraphFont"/>
    <w:uiPriority w:val="99"/>
    <w:semiHidden/>
    <w:rsid w:val="00A2480D"/>
    <w:rPr>
      <w:color w:val="666666"/>
    </w:rPr>
  </w:style>
  <w:style w:type="character" w:styleId="FollowedHyperlink">
    <w:name w:val="FollowedHyperlink"/>
    <w:basedOn w:val="DefaultParagraphFont"/>
    <w:uiPriority w:val="99"/>
    <w:semiHidden/>
    <w:unhideWhenUsed/>
    <w:rsid w:val="00C403AC"/>
    <w:rPr>
      <w:color w:val="96607D" w:themeColor="followedHyperlink"/>
      <w:u w:val="single"/>
    </w:rPr>
  </w:style>
  <w:style w:type="paragraph" w:styleId="NoSpacing">
    <w:name w:val="No Spacing"/>
    <w:uiPriority w:val="1"/>
    <w:qFormat/>
    <w:rsid w:val="001F19A8"/>
    <w:pPr>
      <w:spacing w:after="0" w:line="240" w:lineRule="auto"/>
      <w:jc w:val="both"/>
    </w:pPr>
    <w:rPr>
      <w:rFonts w:ascii="Abadi Extra Light" w:hAnsi="Abadi Extra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257">
      <w:bodyDiv w:val="1"/>
      <w:marLeft w:val="0"/>
      <w:marRight w:val="0"/>
      <w:marTop w:val="0"/>
      <w:marBottom w:val="0"/>
      <w:divBdr>
        <w:top w:val="none" w:sz="0" w:space="0" w:color="auto"/>
        <w:left w:val="none" w:sz="0" w:space="0" w:color="auto"/>
        <w:bottom w:val="none" w:sz="0" w:space="0" w:color="auto"/>
        <w:right w:val="none" w:sz="0" w:space="0" w:color="auto"/>
      </w:divBdr>
    </w:div>
    <w:div w:id="1577126299">
      <w:bodyDiv w:val="1"/>
      <w:marLeft w:val="0"/>
      <w:marRight w:val="0"/>
      <w:marTop w:val="0"/>
      <w:marBottom w:val="0"/>
      <w:divBdr>
        <w:top w:val="none" w:sz="0" w:space="0" w:color="auto"/>
        <w:left w:val="none" w:sz="0" w:space="0" w:color="auto"/>
        <w:bottom w:val="none" w:sz="0" w:space="0" w:color="auto"/>
        <w:right w:val="none" w:sz="0" w:space="0" w:color="auto"/>
      </w:divBdr>
    </w:div>
    <w:div w:id="18571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gore@clgtutoring.com" TargetMode="External"/><Relationship Id="rId13" Type="http://schemas.openxmlformats.org/officeDocument/2006/relationships/header" Target="header1.xml"/><Relationship Id="rId18" Type="http://schemas.openxmlformats.org/officeDocument/2006/relationships/hyperlink" Target="C://Users/cgore/AppData/Local/Temp/MicrosoftEdgeDownloads/04a4b4a7-5d52-4057-a2a5-2992b0069ca0/4bc28d38-2cdf-4030-afd4-53efa74e51e4.pdf" TargetMode="External"/><Relationship Id="rId3" Type="http://schemas.openxmlformats.org/officeDocument/2006/relationships/styles" Target="styles.xml"/><Relationship Id="rId21" Type="http://schemas.openxmlformats.org/officeDocument/2006/relationships/hyperlink" Target="https://www.education.sa.gov.au/working-us/rrhan-ec/fundamentals-course-responding-risks-harm-abuse-and-neglect-education-and-care" TargetMode="External"/><Relationship Id="rId7" Type="http://schemas.openxmlformats.org/officeDocument/2006/relationships/endnotes" Target="endnotes.xml"/><Relationship Id="rId12" Type="http://schemas.openxmlformats.org/officeDocument/2006/relationships/hyperlink" Target="https://www.education.sa.gov.au/working-us/rrhan-ec/masterclass-rrhan-ec" TargetMode="External"/><Relationship Id="rId17" Type="http://schemas.openxmlformats.org/officeDocument/2006/relationships/hyperlink" Target="https://www.pdffiller.com/jsfiller-desk20/?flat_pdf_quality=high&amp;mode=force_choice&amp;requestHash=d0ff408104e34ec6804611ad52a39d82fd95a6ee7e631919626432cdb1eefbf4&amp;lang=en&amp;projectId=1737213859&amp;PAGE_REARRANGE_V2_MVP=true&amp;richTextFormatting=true&amp;isPageRearrangeV2MVP=true&amp;jsf-page-rearrange-v2=true&amp;jsf-redesign-full=true&amp;act-notary-pro-integration=true&amp;jsf-fake-edit-embedded=true&amp;isSkipEditorLoadFrequency=true&amp;jsf-desktop-ux-for-tablets=false&amp;jsf-probability-70=true&amp;jsf-socket-io=false&amp;jsf-simplified-modes-iteration-1=false&amp;jsf-offline-mode=false&amp;routeId=e68e29aaaf96bf28ea52decd59299a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rla.gore@clgtutoring.com" TargetMode="External"/><Relationship Id="rId20" Type="http://schemas.openxmlformats.org/officeDocument/2006/relationships/hyperlink" Target="https://www.sa.gov.au/topics/rights-and-law/rights-and-responsibilities/screening-checks/apply-for-a-screening-che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sa.gov.au/working-us/rrhan-ec/fundamentals-course-responding-risks-harm-abuse-and-neglect-education-and-car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pdffiller.com/jsfiller-desk20/?flat_pdf_quality=high&amp;mode=force_choice&amp;requestHash=d0ff408104e34ec6804611ad52a39d82fd95a6ee7e631919626432cdb1eefbf4&amp;lang=en&amp;projectId=1737213859&amp;PAGE_REARRANGE_V2_MVP=true&amp;richTextFormatting=true&amp;isPageRearrangeV2MVP=true&amp;jsf-page-rearrange-v2=true&amp;jsf-redesign-full=true&amp;act-notary-pro-integration=true&amp;jsf-fake-edit-embedded=true&amp;isSkipEditorLoadFrequency=true&amp;jsf-desktop-ux-for-tablets=false&amp;jsf-probability-70=true&amp;jsf-socket-io=false&amp;jsf-simplified-modes-iteration-1=false&amp;jsf-offline-mode=false&amp;routeId=e68e29aaaf96bf28ea52decd59299a07" TargetMode="External"/><Relationship Id="rId23" Type="http://schemas.openxmlformats.org/officeDocument/2006/relationships/fontTable" Target="fontTable.xml"/><Relationship Id="rId10" Type="http://schemas.openxmlformats.org/officeDocument/2006/relationships/hyperlink" Target="https://forms.office.com/Pages/ResponsePage.aspx?id=ifx8Ew3TJEmLMfvaCFsKtpUI0pyVjGBAmpwswazh4bJUNTNCTjQ4NE1YR0pJOFNDOFdBU0ZRRUxYTi4u" TargetMode="External"/><Relationship Id="rId19" Type="http://schemas.openxmlformats.org/officeDocument/2006/relationships/hyperlink" Target="https://www.police.sa.gov.au/services-and-events/apply-for-a-police-record-check" TargetMode="External"/><Relationship Id="rId4" Type="http://schemas.openxmlformats.org/officeDocument/2006/relationships/settings" Target="settings.xml"/><Relationship Id="rId9" Type="http://schemas.openxmlformats.org/officeDocument/2006/relationships/hyperlink" Target="mailto:carla.gore@clgtutoring.com" TargetMode="External"/><Relationship Id="rId14" Type="http://schemas.openxmlformats.org/officeDocument/2006/relationships/header" Target="header2.xml"/><Relationship Id="rId22" Type="http://schemas.openxmlformats.org/officeDocument/2006/relationships/hyperlink" Target="https://www.education.sa.gov.au/working-us/rrhan-ec/masterclass-rrhan-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B1F9A07214FACB08BD59C89FDC6E8"/>
        <w:category>
          <w:name w:val="General"/>
          <w:gallery w:val="placeholder"/>
        </w:category>
        <w:types>
          <w:type w:val="bbPlcHdr"/>
        </w:types>
        <w:behaviors>
          <w:behavior w:val="content"/>
        </w:behaviors>
        <w:guid w:val="{93421DC9-3643-4674-A371-17533086091A}"/>
      </w:docPartPr>
      <w:docPartBody>
        <w:p w:rsidR="00156A8E" w:rsidRDefault="00EE209D" w:rsidP="00EE209D">
          <w:pPr>
            <w:pStyle w:val="9DAB1F9A07214FACB08BD59C89FDC6E81"/>
          </w:pPr>
          <w:r w:rsidRPr="0024051F">
            <w:rPr>
              <w:rStyle w:val="PlaceholderText"/>
            </w:rPr>
            <w:t>Click or tap here to enter text.</w:t>
          </w:r>
        </w:p>
      </w:docPartBody>
    </w:docPart>
    <w:docPart>
      <w:docPartPr>
        <w:name w:val="7E22169125E44078B29F0FC1AC980C6C"/>
        <w:category>
          <w:name w:val="General"/>
          <w:gallery w:val="placeholder"/>
        </w:category>
        <w:types>
          <w:type w:val="bbPlcHdr"/>
        </w:types>
        <w:behaviors>
          <w:behavior w:val="content"/>
        </w:behaviors>
        <w:guid w:val="{128AD4E8-858D-4FF9-92DE-8084D4340CDC}"/>
      </w:docPartPr>
      <w:docPartBody>
        <w:p w:rsidR="00156A8E" w:rsidRDefault="00EE209D" w:rsidP="00156A8E">
          <w:pPr>
            <w:pStyle w:val="7E22169125E44078B29F0FC1AC980C6C"/>
          </w:pPr>
          <w:r w:rsidRPr="0024051F">
            <w:t>Click or tap here to enter text.</w:t>
          </w:r>
        </w:p>
      </w:docPartBody>
    </w:docPart>
    <w:docPart>
      <w:docPartPr>
        <w:name w:val="7E8D1EBDBB5845BE95C8126709924A55"/>
        <w:category>
          <w:name w:val="General"/>
          <w:gallery w:val="placeholder"/>
        </w:category>
        <w:types>
          <w:type w:val="bbPlcHdr"/>
        </w:types>
        <w:behaviors>
          <w:behavior w:val="content"/>
        </w:behaviors>
        <w:guid w:val="{07DA6A98-4A2B-4F01-AC49-AF3C49E554F8}"/>
      </w:docPartPr>
      <w:docPartBody>
        <w:p w:rsidR="00705180" w:rsidRDefault="00EE209D" w:rsidP="00705180">
          <w:pPr>
            <w:pStyle w:val="7E8D1EBDBB5845BE95C8126709924A55"/>
          </w:pPr>
          <w:r w:rsidRPr="0024051F">
            <w:t>Click or tap here to enter text.</w:t>
          </w:r>
        </w:p>
      </w:docPartBody>
    </w:docPart>
    <w:docPart>
      <w:docPartPr>
        <w:name w:val="026F1E4DB8C3446A90FC03425BDD0457"/>
        <w:category>
          <w:name w:val="General"/>
          <w:gallery w:val="placeholder"/>
        </w:category>
        <w:types>
          <w:type w:val="bbPlcHdr"/>
        </w:types>
        <w:behaviors>
          <w:behavior w:val="content"/>
        </w:behaviors>
        <w:guid w:val="{7D909E5E-38B4-48B4-9B9B-C7A409981F8F}"/>
      </w:docPartPr>
      <w:docPartBody>
        <w:p w:rsidR="00705180" w:rsidRDefault="00EE209D" w:rsidP="00705180">
          <w:pPr>
            <w:pStyle w:val="026F1E4DB8C3446A90FC03425BDD0457"/>
          </w:pPr>
          <w:r w:rsidRPr="0024051F">
            <w:t>Click or tap here to enter text.</w:t>
          </w:r>
        </w:p>
      </w:docPartBody>
    </w:docPart>
    <w:docPart>
      <w:docPartPr>
        <w:name w:val="A9DE32C2B5D14862B4800E8F229353DA"/>
        <w:category>
          <w:name w:val="General"/>
          <w:gallery w:val="placeholder"/>
        </w:category>
        <w:types>
          <w:type w:val="bbPlcHdr"/>
        </w:types>
        <w:behaviors>
          <w:behavior w:val="content"/>
        </w:behaviors>
        <w:guid w:val="{85D78786-0526-4FAA-938A-1F306448D614}"/>
      </w:docPartPr>
      <w:docPartBody>
        <w:p w:rsidR="00EE209D" w:rsidRDefault="00EE209D" w:rsidP="00EE209D">
          <w:pPr>
            <w:pStyle w:val="A9DE32C2B5D14862B4800E8F229353DA2"/>
          </w:pPr>
          <w:r w:rsidRPr="0024051F">
            <w:rPr>
              <w:rStyle w:val="PlaceholderText"/>
              <w:u w:val="single"/>
            </w:rPr>
            <w:t>Click or tap here to print your name.</w:t>
          </w:r>
        </w:p>
      </w:docPartBody>
    </w:docPart>
    <w:docPart>
      <w:docPartPr>
        <w:name w:val="E55D8073A67147248F1F862B33D18ACA"/>
        <w:category>
          <w:name w:val="General"/>
          <w:gallery w:val="placeholder"/>
        </w:category>
        <w:types>
          <w:type w:val="bbPlcHdr"/>
        </w:types>
        <w:behaviors>
          <w:behavior w:val="content"/>
        </w:behaviors>
        <w:guid w:val="{4F181092-880A-49AD-A555-154B16216A7C}"/>
      </w:docPartPr>
      <w:docPartBody>
        <w:p w:rsidR="00EE209D" w:rsidRDefault="00EE209D" w:rsidP="00EE209D">
          <w:pPr>
            <w:pStyle w:val="E55D8073A67147248F1F862B33D18ACA2"/>
          </w:pPr>
          <w:r w:rsidRPr="0024051F">
            <w:rPr>
              <w:rStyle w:val="PlaceholderText"/>
              <w:u w:val="single"/>
            </w:rPr>
            <w:t>Click or tap to enter a date.</w:t>
          </w:r>
        </w:p>
      </w:docPartBody>
    </w:docPart>
    <w:docPart>
      <w:docPartPr>
        <w:name w:val="2183C56448804FDABA7E8081253B47EC"/>
        <w:category>
          <w:name w:val="General"/>
          <w:gallery w:val="placeholder"/>
        </w:category>
        <w:types>
          <w:type w:val="bbPlcHdr"/>
        </w:types>
        <w:behaviors>
          <w:behavior w:val="content"/>
        </w:behaviors>
        <w:guid w:val="{8CC1FE27-61B5-425D-AE6E-884D3C1187F8}"/>
      </w:docPartPr>
      <w:docPartBody>
        <w:p w:rsidR="00EE209D" w:rsidRDefault="00EE209D" w:rsidP="00EE209D">
          <w:pPr>
            <w:pStyle w:val="2183C56448804FDABA7E8081253B47EC2"/>
          </w:pPr>
          <w:r w:rsidRPr="000D7709">
            <w:rPr>
              <w:rStyle w:val="PlaceholderText"/>
              <w:u w:val="single"/>
            </w:rPr>
            <w:t>Click or tap here to enter full name.</w:t>
          </w:r>
        </w:p>
      </w:docPartBody>
    </w:docPart>
    <w:docPart>
      <w:docPartPr>
        <w:name w:val="1E01D52E8F034C20AFA4F654B3C4AC3C"/>
        <w:category>
          <w:name w:val="General"/>
          <w:gallery w:val="placeholder"/>
        </w:category>
        <w:types>
          <w:type w:val="bbPlcHdr"/>
        </w:types>
        <w:behaviors>
          <w:behavior w:val="content"/>
        </w:behaviors>
        <w:guid w:val="{75A377E1-7F88-40E2-B814-95949002742C}"/>
      </w:docPartPr>
      <w:docPartBody>
        <w:p w:rsidR="00EE209D" w:rsidRDefault="00EE209D" w:rsidP="00EE209D">
          <w:pPr>
            <w:pStyle w:val="1E01D52E8F034C20AFA4F654B3C4AC3C1"/>
          </w:pPr>
          <w:r w:rsidRPr="002405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charset w:val="00"/>
    <w:family w:val="swiss"/>
    <w:pitch w:val="variable"/>
    <w:sig w:usb0="80000003" w:usb1="00000000" w:usb2="00000000" w:usb3="00000000" w:csb0="00000001"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22"/>
    <w:rsid w:val="000F5D98"/>
    <w:rsid w:val="00156A8E"/>
    <w:rsid w:val="002241DA"/>
    <w:rsid w:val="004A4CF1"/>
    <w:rsid w:val="00684804"/>
    <w:rsid w:val="00705180"/>
    <w:rsid w:val="00792653"/>
    <w:rsid w:val="008016DE"/>
    <w:rsid w:val="008171B4"/>
    <w:rsid w:val="008D183F"/>
    <w:rsid w:val="00955415"/>
    <w:rsid w:val="009B0212"/>
    <w:rsid w:val="009E0621"/>
    <w:rsid w:val="00AF53B2"/>
    <w:rsid w:val="00BA1C3B"/>
    <w:rsid w:val="00BA6386"/>
    <w:rsid w:val="00C420F3"/>
    <w:rsid w:val="00CB1CBB"/>
    <w:rsid w:val="00D00922"/>
    <w:rsid w:val="00DF39E7"/>
    <w:rsid w:val="00EE209D"/>
    <w:rsid w:val="00F91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2CE"/>
    <w:rPr>
      <w:color w:val="666666"/>
    </w:rPr>
  </w:style>
  <w:style w:type="paragraph" w:customStyle="1" w:styleId="7E22169125E44078B29F0FC1AC980C6C">
    <w:name w:val="7E22169125E44078B29F0FC1AC980C6C"/>
    <w:rsid w:val="00156A8E"/>
  </w:style>
  <w:style w:type="paragraph" w:customStyle="1" w:styleId="7E8D1EBDBB5845BE95C8126709924A55">
    <w:name w:val="7E8D1EBDBB5845BE95C8126709924A55"/>
    <w:rsid w:val="00705180"/>
  </w:style>
  <w:style w:type="paragraph" w:customStyle="1" w:styleId="026F1E4DB8C3446A90FC03425BDD0457">
    <w:name w:val="026F1E4DB8C3446A90FC03425BDD0457"/>
    <w:rsid w:val="00705180"/>
  </w:style>
  <w:style w:type="paragraph" w:customStyle="1" w:styleId="9DAB1F9A07214FACB08BD59C89FDC6E81">
    <w:name w:val="9DAB1F9A07214FACB08BD59C89FDC6E81"/>
    <w:rsid w:val="00EE209D"/>
    <w:pPr>
      <w:jc w:val="both"/>
    </w:pPr>
    <w:rPr>
      <w:rFonts w:ascii="Abadi Extra Light" w:eastAsiaTheme="minorHAnsi" w:hAnsi="Abadi Extra Light"/>
      <w:lang w:eastAsia="en-US"/>
    </w:rPr>
  </w:style>
  <w:style w:type="paragraph" w:customStyle="1" w:styleId="1E01D52E8F034C20AFA4F654B3C4AC3C1">
    <w:name w:val="1E01D52E8F034C20AFA4F654B3C4AC3C1"/>
    <w:rsid w:val="00EE209D"/>
    <w:pPr>
      <w:jc w:val="both"/>
    </w:pPr>
    <w:rPr>
      <w:rFonts w:ascii="Abadi Extra Light" w:eastAsiaTheme="minorHAnsi" w:hAnsi="Abadi Extra Light"/>
      <w:lang w:eastAsia="en-US"/>
    </w:rPr>
  </w:style>
  <w:style w:type="paragraph" w:customStyle="1" w:styleId="2183C56448804FDABA7E8081253B47EC2">
    <w:name w:val="2183C56448804FDABA7E8081253B47EC2"/>
    <w:rsid w:val="00EE209D"/>
    <w:pPr>
      <w:jc w:val="both"/>
    </w:pPr>
    <w:rPr>
      <w:rFonts w:ascii="Abadi Extra Light" w:eastAsiaTheme="minorHAnsi" w:hAnsi="Abadi Extra Light"/>
      <w:lang w:eastAsia="en-US"/>
    </w:rPr>
  </w:style>
  <w:style w:type="paragraph" w:customStyle="1" w:styleId="A9DE32C2B5D14862B4800E8F229353DA2">
    <w:name w:val="A9DE32C2B5D14862B4800E8F229353DA2"/>
    <w:rsid w:val="00EE209D"/>
    <w:pPr>
      <w:jc w:val="both"/>
    </w:pPr>
    <w:rPr>
      <w:rFonts w:ascii="Abadi Extra Light" w:eastAsiaTheme="minorHAnsi" w:hAnsi="Abadi Extra Light"/>
      <w:lang w:eastAsia="en-US"/>
    </w:rPr>
  </w:style>
  <w:style w:type="paragraph" w:customStyle="1" w:styleId="E55D8073A67147248F1F862B33D18ACA2">
    <w:name w:val="E55D8073A67147248F1F862B33D18ACA2"/>
    <w:rsid w:val="00EE209D"/>
    <w:pPr>
      <w:jc w:val="both"/>
    </w:pPr>
    <w:rPr>
      <w:rFonts w:ascii="Abadi Extra Light" w:eastAsiaTheme="minorHAnsi" w:hAnsi="Abadi Extra Ligh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47A1-DE84-4162-9588-3E104856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Gore</dc:creator>
  <cp:keywords/>
  <dc:description/>
  <cp:lastModifiedBy>Carla Gore</cp:lastModifiedBy>
  <cp:revision>16</cp:revision>
  <cp:lastPrinted>2025-01-15T05:27:00Z</cp:lastPrinted>
  <dcterms:created xsi:type="dcterms:W3CDTF">2025-01-16T11:45:00Z</dcterms:created>
  <dcterms:modified xsi:type="dcterms:W3CDTF">2025-01-19T06:53:00Z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e2e489ca52724619abc7b19fbe546f156035c877ea89a7223680bb4617852af6</vt:lpwstr>
  </property>
</Properties>
</file>