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5DB2D" w14:textId="77777777" w:rsidR="00365C05" w:rsidRDefault="00FA1AB5">
      <w:bookmarkStart w:id="0" w:name="_GoBack"/>
      <w:bookmarkEnd w:id="0"/>
      <w:r>
        <w:tab/>
        <w:t>Striving Readers October 20, 2019</w:t>
      </w:r>
    </w:p>
    <w:p w14:paraId="7AC63904" w14:textId="77777777" w:rsidR="00FA1AB5" w:rsidRDefault="00FA1AB5"/>
    <w:p w14:paraId="21864F55" w14:textId="77777777" w:rsidR="00FA1AB5" w:rsidRDefault="00FA1AB5">
      <w:r>
        <w:tab/>
        <w:t>This month for October we had it at the Allen Youth Center which was a very good turnout for the month and was planned according to the book.  This event we had over 47 families that showed homebased-3</w:t>
      </w:r>
      <w:r w:rsidRPr="00FA1AB5">
        <w:rPr>
          <w:vertAlign w:val="superscript"/>
        </w:rPr>
        <w:t>rd</w:t>
      </w:r>
      <w:r>
        <w:t xml:space="preserve"> grades.  The day consisted of a parent dialogic reading Pumpkin Jack to the group, carving pumpkins-providing carving tools for everyone, options on what to carve for the pumpkin; followed by a light lunch for everyone.  It was a great</w:t>
      </w:r>
    </w:p>
    <w:p w14:paraId="389E338A" w14:textId="77777777" w:rsidR="00FA1AB5" w:rsidRDefault="00FA1AB5"/>
    <w:sectPr w:rsidR="00FA1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B5"/>
    <w:rsid w:val="00365C05"/>
    <w:rsid w:val="00B914F0"/>
    <w:rsid w:val="00FA1AB5"/>
    <w:rsid w:val="00FE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6D6B5"/>
  <w15:chartTrackingRefBased/>
  <w15:docId w15:val="{9B251175-033E-4FEA-8EEA-D393EC86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Consuelo Means</dc:creator>
  <cp:keywords/>
  <dc:description/>
  <cp:lastModifiedBy>Richards, Jodi</cp:lastModifiedBy>
  <cp:revision>2</cp:revision>
  <dcterms:created xsi:type="dcterms:W3CDTF">2019-11-07T22:52:00Z</dcterms:created>
  <dcterms:modified xsi:type="dcterms:W3CDTF">2019-11-07T22:52:00Z</dcterms:modified>
</cp:coreProperties>
</file>