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B8801" w14:textId="20AE4DB8" w:rsidR="00D422D8" w:rsidRDefault="00D422D8">
      <w:bookmarkStart w:id="0" w:name="_GoBack"/>
      <w:bookmarkEnd w:id="0"/>
      <w:r>
        <w:t>Lil’ Pumpkin Patch</w:t>
      </w:r>
    </w:p>
    <w:p w14:paraId="1540468E" w14:textId="77777777" w:rsidR="00D422D8" w:rsidRDefault="00D422D8"/>
    <w:p w14:paraId="7977F32D" w14:textId="15C081CD" w:rsidR="00AD44DB" w:rsidRDefault="00971E9E">
      <w:r>
        <w:t>The American Horse School FACE Program traveled to Rapid City October 16 and visited the Lil’ Harvester’s Pumpkin Patch. Home-base and center-base children had a wonderful time on the tractor rides, playing in the sand box and jumping on the bouncy houses. They were able to climb haystacks and get their picture taken. Following lunch in the pavilion, parents and children picked out a pumpkin to take home with them just in time to carve for Halloween.</w:t>
      </w:r>
    </w:p>
    <w:sectPr w:rsidR="00AD4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9E"/>
    <w:rsid w:val="005B381D"/>
    <w:rsid w:val="00971E9E"/>
    <w:rsid w:val="00AD44DB"/>
    <w:rsid w:val="00D4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5A37"/>
  <w15:chartTrackingRefBased/>
  <w15:docId w15:val="{CD7BB9D8-3A87-4B04-9162-98CF9339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BIA</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Jennifer</dc:creator>
  <cp:keywords/>
  <dc:description/>
  <cp:lastModifiedBy>Genia Campbell</cp:lastModifiedBy>
  <cp:revision>2</cp:revision>
  <dcterms:created xsi:type="dcterms:W3CDTF">2019-11-12T16:29:00Z</dcterms:created>
  <dcterms:modified xsi:type="dcterms:W3CDTF">2019-11-12T16:29:00Z</dcterms:modified>
</cp:coreProperties>
</file>