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96034" w14:textId="06DBF4F5" w:rsidR="0025516F" w:rsidRPr="007825B4" w:rsidRDefault="007825B4">
      <w:r w:rsidRPr="00717A17">
        <w:rPr>
          <w:b/>
          <w:bCs/>
          <w:sz w:val="40"/>
          <w:szCs w:val="40"/>
          <w:u w:val="single"/>
        </w:rPr>
        <w:t>Components Included:</w:t>
      </w:r>
      <w:r w:rsidRPr="00717A17">
        <w:rPr>
          <w:sz w:val="40"/>
          <w:szCs w:val="40"/>
        </w:rPr>
        <w:tab/>
      </w:r>
      <w:r w:rsidRPr="00717A17">
        <w:rPr>
          <w:sz w:val="40"/>
          <w:szCs w:val="40"/>
        </w:rPr>
        <w:tab/>
      </w:r>
      <w:r w:rsidRPr="00717A17">
        <w:rPr>
          <w:sz w:val="40"/>
          <w:szCs w:val="40"/>
        </w:rPr>
        <w:tab/>
      </w:r>
      <w:r w:rsidR="00E2519C" w:rsidRPr="00717A17">
        <w:rPr>
          <w:sz w:val="40"/>
          <w:szCs w:val="40"/>
        </w:rPr>
        <w:tab/>
      </w:r>
      <w:r w:rsidR="00E2519C" w:rsidRPr="00717A17">
        <w:rPr>
          <w:sz w:val="40"/>
          <w:szCs w:val="40"/>
        </w:rPr>
        <w:tab/>
      </w:r>
      <w:r w:rsidR="00E2519C" w:rsidRPr="00717A17">
        <w:rPr>
          <w:sz w:val="40"/>
          <w:szCs w:val="40"/>
        </w:rPr>
        <w:tab/>
      </w:r>
      <w:r w:rsidR="00E2519C" w:rsidRPr="00717A17">
        <w:rPr>
          <w:sz w:val="40"/>
          <w:szCs w:val="40"/>
        </w:rPr>
        <w:tab/>
      </w:r>
      <w:r w:rsidRPr="00717A17">
        <w:rPr>
          <w:b/>
          <w:bCs/>
          <w:sz w:val="40"/>
          <w:szCs w:val="40"/>
          <w:u w:val="single"/>
        </w:rPr>
        <w:t>Tools Needed:</w:t>
      </w:r>
    </w:p>
    <w:p w14:paraId="5EFEDC31" w14:textId="61231619" w:rsidR="007825B4" w:rsidRDefault="007825B4" w:rsidP="007825B4">
      <w:r>
        <w:t>~ Net Bracket ~ Top</w:t>
      </w:r>
      <w:r>
        <w:tab/>
      </w:r>
      <w:r>
        <w:tab/>
      </w:r>
      <w:r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>
        <w:t>~ Philips Screwdriver</w:t>
      </w:r>
    </w:p>
    <w:p w14:paraId="08C75636" w14:textId="61052D8A" w:rsidR="007825B4" w:rsidRDefault="007825B4" w:rsidP="007825B4">
      <w:pPr>
        <w:rPr>
          <w:b/>
          <w:bCs/>
          <w:u w:val="single"/>
        </w:rPr>
      </w:pPr>
      <w:r>
        <w:t>~ Net Bracket ~ Bottom</w:t>
      </w:r>
      <w:r>
        <w:tab/>
      </w:r>
      <w:r>
        <w:tab/>
      </w:r>
      <w:r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>
        <w:t xml:space="preserve">~ </w:t>
      </w:r>
      <w:r w:rsidR="00514F57">
        <w:t>1/8</w:t>
      </w:r>
      <w:r>
        <w:t>” Allen Wrench</w:t>
      </w:r>
    </w:p>
    <w:p w14:paraId="62975E09" w14:textId="1BA05F51" w:rsidR="007825B4" w:rsidRDefault="007825B4" w:rsidP="007825B4">
      <w:pPr>
        <w:rPr>
          <w:b/>
          <w:bCs/>
          <w:u w:val="single"/>
        </w:rPr>
      </w:pPr>
      <w:r>
        <w:t>~ Boat Receiver ~ Top</w:t>
      </w:r>
      <w:r>
        <w:tab/>
      </w:r>
      <w:r>
        <w:tab/>
      </w:r>
      <w:r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>
        <w:t>~ Bolt Cutter</w:t>
      </w:r>
    </w:p>
    <w:p w14:paraId="7A795D71" w14:textId="0F570B3D" w:rsidR="007825B4" w:rsidRDefault="007825B4" w:rsidP="007825B4">
      <w:r>
        <w:t xml:space="preserve">~ Boat Receiver ~ Bottom </w:t>
      </w:r>
      <w:r>
        <w:tab/>
      </w:r>
      <w:r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>
        <w:t>~ Black Marker</w:t>
      </w:r>
    </w:p>
    <w:p w14:paraId="4B25E968" w14:textId="1F15A5FB" w:rsidR="007825B4" w:rsidRDefault="007825B4" w:rsidP="007825B4">
      <w:r>
        <w:t>~ (4) 8-32 x 3/8” Screw</w:t>
      </w:r>
      <w:r>
        <w:tab/>
      </w:r>
      <w:r>
        <w:tab/>
      </w:r>
      <w:r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>
        <w:t>~ Pencil</w:t>
      </w:r>
    </w:p>
    <w:p w14:paraId="7980D9ED" w14:textId="1DF5511F" w:rsidR="007825B4" w:rsidRDefault="007825B4" w:rsidP="007825B4">
      <w:r>
        <w:t>~ (2) 10-24</w:t>
      </w:r>
      <w:r w:rsidR="005C2DE4">
        <w:t>”</w:t>
      </w:r>
      <w:r>
        <w:t xml:space="preserve"> x 2-1/</w:t>
      </w:r>
      <w:r w:rsidR="00F044A2">
        <w:t>4</w:t>
      </w:r>
      <w:r>
        <w:t>” Thumb Screws</w:t>
      </w:r>
      <w:r w:rsidR="005C2DE4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E2519C">
        <w:tab/>
      </w:r>
      <w:r w:rsidR="005C2DE4">
        <w:t>~ (2) ¼”-20 screws</w:t>
      </w:r>
    </w:p>
    <w:p w14:paraId="1F845D20" w14:textId="04677650" w:rsidR="007825B4" w:rsidRDefault="007825B4" w:rsidP="007825B4">
      <w:r>
        <w:t xml:space="preserve">~ (1) 10-24 x </w:t>
      </w:r>
      <w:r w:rsidR="00514F57">
        <w:t>1/4</w:t>
      </w:r>
      <w:r>
        <w:t>” Shoulder Bolt</w:t>
      </w:r>
    </w:p>
    <w:p w14:paraId="12BE82E1" w14:textId="0E48556C" w:rsidR="00FF2D54" w:rsidRDefault="00FF2D54" w:rsidP="007825B4">
      <w:r>
        <w:t>~ (2) 10-24 washers</w:t>
      </w:r>
    </w:p>
    <w:p w14:paraId="4A872080" w14:textId="77777777" w:rsidR="007825B4" w:rsidRDefault="007825B4" w:rsidP="007825B4">
      <w:r>
        <w:t xml:space="preserve">~ Pin Kit (optional): </w:t>
      </w:r>
    </w:p>
    <w:p w14:paraId="4CE13138" w14:textId="0F9B271F" w:rsidR="007825B4" w:rsidRDefault="007825B4" w:rsidP="007825B4">
      <w:pPr>
        <w:pStyle w:val="ListParagraph"/>
        <w:numPr>
          <w:ilvl w:val="0"/>
          <w:numId w:val="5"/>
        </w:numPr>
      </w:pPr>
      <w:r>
        <w:t xml:space="preserve">(1) 10-24 x </w:t>
      </w:r>
      <w:r w:rsidR="00B94916">
        <w:t>1/4</w:t>
      </w:r>
      <w:r>
        <w:t>” Shoulder bolt</w:t>
      </w:r>
    </w:p>
    <w:p w14:paraId="59463C9B" w14:textId="5A65D8FA" w:rsidR="007825B4" w:rsidRDefault="007825B4" w:rsidP="007825B4">
      <w:pPr>
        <w:pStyle w:val="ListParagraph"/>
        <w:numPr>
          <w:ilvl w:val="0"/>
          <w:numId w:val="5"/>
        </w:numPr>
      </w:pPr>
      <w:r>
        <w:t>(2) 10-24 x 2-1/</w:t>
      </w:r>
      <w:r w:rsidR="00F04F14">
        <w:t>4</w:t>
      </w:r>
      <w:r>
        <w:t>” Flat Head Screw</w:t>
      </w:r>
    </w:p>
    <w:p w14:paraId="01B97EFC" w14:textId="77777777" w:rsidR="007825B4" w:rsidRDefault="007825B4" w:rsidP="007825B4"/>
    <w:p w14:paraId="6EA4781C" w14:textId="77777777" w:rsidR="00790DF1" w:rsidRDefault="00790DF1" w:rsidP="007825B4">
      <w:pPr>
        <w:rPr>
          <w:b/>
          <w:bCs/>
          <w:u w:val="single"/>
        </w:rPr>
      </w:pPr>
    </w:p>
    <w:p w14:paraId="4CC38D32" w14:textId="77777777" w:rsidR="00790DF1" w:rsidRDefault="00790DF1" w:rsidP="007825B4">
      <w:pPr>
        <w:rPr>
          <w:b/>
          <w:bCs/>
          <w:u w:val="single"/>
        </w:rPr>
      </w:pPr>
    </w:p>
    <w:p w14:paraId="510663CC" w14:textId="77777777" w:rsidR="00790DF1" w:rsidRDefault="00790DF1" w:rsidP="007825B4">
      <w:pPr>
        <w:rPr>
          <w:b/>
          <w:bCs/>
          <w:u w:val="single"/>
        </w:rPr>
      </w:pPr>
    </w:p>
    <w:p w14:paraId="20245CBC" w14:textId="77777777" w:rsidR="00790DF1" w:rsidRDefault="00790DF1" w:rsidP="007825B4">
      <w:pPr>
        <w:rPr>
          <w:b/>
          <w:bCs/>
          <w:u w:val="single"/>
        </w:rPr>
      </w:pPr>
    </w:p>
    <w:p w14:paraId="42D4F9C2" w14:textId="77777777" w:rsidR="00790DF1" w:rsidRDefault="00790DF1" w:rsidP="007825B4">
      <w:pPr>
        <w:rPr>
          <w:b/>
          <w:bCs/>
          <w:u w:val="single"/>
        </w:rPr>
      </w:pPr>
    </w:p>
    <w:p w14:paraId="2C404AEE" w14:textId="77777777" w:rsidR="00790DF1" w:rsidRDefault="00790DF1" w:rsidP="007825B4">
      <w:pPr>
        <w:rPr>
          <w:b/>
          <w:bCs/>
          <w:u w:val="single"/>
        </w:rPr>
      </w:pPr>
    </w:p>
    <w:p w14:paraId="183902FF" w14:textId="77777777" w:rsidR="00790DF1" w:rsidRDefault="00790DF1" w:rsidP="007825B4">
      <w:pPr>
        <w:rPr>
          <w:b/>
          <w:bCs/>
          <w:u w:val="single"/>
        </w:rPr>
      </w:pPr>
    </w:p>
    <w:p w14:paraId="28A2047F" w14:textId="77777777" w:rsidR="00785925" w:rsidRDefault="00785925" w:rsidP="007825B4">
      <w:pPr>
        <w:rPr>
          <w:b/>
          <w:bCs/>
          <w:u w:val="single"/>
        </w:rPr>
      </w:pPr>
    </w:p>
    <w:p w14:paraId="48D95F4D" w14:textId="31627151" w:rsidR="007825B4" w:rsidRPr="005124A5" w:rsidRDefault="007825B4" w:rsidP="007825B4">
      <w:pPr>
        <w:rPr>
          <w:b/>
          <w:bCs/>
          <w:sz w:val="28"/>
          <w:szCs w:val="28"/>
          <w:u w:val="single"/>
        </w:rPr>
      </w:pPr>
      <w:r w:rsidRPr="005124A5">
        <w:rPr>
          <w:b/>
          <w:bCs/>
          <w:sz w:val="28"/>
          <w:szCs w:val="28"/>
          <w:u w:val="single"/>
        </w:rPr>
        <w:lastRenderedPageBreak/>
        <w:t>Assembly Instructions:</w:t>
      </w:r>
    </w:p>
    <w:p w14:paraId="13F5A247" w14:textId="77777777" w:rsidR="005124A5" w:rsidRPr="005124A5" w:rsidRDefault="005124A5" w:rsidP="007825B4">
      <w:pPr>
        <w:rPr>
          <w:b/>
          <w:bCs/>
          <w:u w:val="single"/>
        </w:rPr>
      </w:pPr>
    </w:p>
    <w:p w14:paraId="6A715C53" w14:textId="4E7DC969" w:rsidR="00790DF1" w:rsidRDefault="005C2DE4" w:rsidP="00E01348">
      <w:pPr>
        <w:pStyle w:val="ListParagraph"/>
        <w:numPr>
          <w:ilvl w:val="0"/>
          <w:numId w:val="2"/>
        </w:numPr>
      </w:pPr>
      <w:r>
        <w:t>Attach the “</w:t>
      </w:r>
      <w:r w:rsidRPr="00790DF1">
        <w:rPr>
          <w:b/>
          <w:bCs/>
        </w:rPr>
        <w:t>boat receiver ~ top”</w:t>
      </w:r>
      <w:r>
        <w:t xml:space="preserve"> to the “</w:t>
      </w:r>
      <w:r w:rsidRPr="00790DF1">
        <w:rPr>
          <w:b/>
          <w:bCs/>
        </w:rPr>
        <w:t>boat receiver ~ bottom”</w:t>
      </w:r>
      <w:r>
        <w:t xml:space="preserve"> using the (4) 8-32 x 3/8” screws</w:t>
      </w:r>
      <w:r w:rsidR="00FF2D54">
        <w:t xml:space="preserve">; </w:t>
      </w:r>
      <w:r w:rsidR="00FF2D54" w:rsidRPr="00790DF1">
        <w:rPr>
          <w:i/>
          <w:iCs/>
        </w:rPr>
        <w:t>Phillips screwdriver needed</w:t>
      </w:r>
    </w:p>
    <w:p w14:paraId="68440091" w14:textId="162F749D" w:rsidR="00790DF1" w:rsidRDefault="00790DF1" w:rsidP="00790DF1">
      <w:r>
        <w:rPr>
          <w:noProof/>
        </w:rPr>
        <w:drawing>
          <wp:inline distT="0" distB="0" distL="0" distR="0" wp14:anchorId="2C0BB828" wp14:editId="2A5E5322">
            <wp:extent cx="4242909" cy="1672281"/>
            <wp:effectExtent l="0" t="0" r="5715" b="4445"/>
            <wp:docPr id="4972012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611" cy="168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AC6C5" w14:textId="77777777" w:rsidR="005C2DE4" w:rsidRDefault="005C2DE4" w:rsidP="005C2DE4">
      <w:pPr>
        <w:pStyle w:val="ListParagraph"/>
      </w:pPr>
    </w:p>
    <w:p w14:paraId="2FD0B583" w14:textId="54322D7F" w:rsidR="005C2DE4" w:rsidRDefault="005C2DE4" w:rsidP="007825B4">
      <w:pPr>
        <w:pStyle w:val="ListParagraph"/>
        <w:numPr>
          <w:ilvl w:val="0"/>
          <w:numId w:val="2"/>
        </w:numPr>
      </w:pPr>
      <w:r>
        <w:t xml:space="preserve">Mount the </w:t>
      </w:r>
      <w:r w:rsidR="00FF2D54" w:rsidRPr="00FF2D54">
        <w:rPr>
          <w:b/>
          <w:bCs/>
        </w:rPr>
        <w:t>“</w:t>
      </w:r>
      <w:r w:rsidRPr="005C2DE4">
        <w:rPr>
          <w:b/>
          <w:bCs/>
        </w:rPr>
        <w:t>boat receiver</w:t>
      </w:r>
      <w:r>
        <w:t xml:space="preserve"> </w:t>
      </w:r>
      <w:r>
        <w:rPr>
          <w:b/>
          <w:bCs/>
        </w:rPr>
        <w:t>~ assembled</w:t>
      </w:r>
      <w:r w:rsidR="00FF2D54">
        <w:rPr>
          <w:b/>
          <w:bCs/>
        </w:rPr>
        <w:t>”</w:t>
      </w:r>
      <w:r>
        <w:t>:</w:t>
      </w:r>
    </w:p>
    <w:p w14:paraId="1892C5A0" w14:textId="6D35EACF" w:rsidR="005C2DE4" w:rsidRDefault="005C2DE4" w:rsidP="005C2DE4">
      <w:pPr>
        <w:pStyle w:val="ListParagraph"/>
        <w:numPr>
          <w:ilvl w:val="1"/>
          <w:numId w:val="2"/>
        </w:numPr>
      </w:pPr>
      <w:r>
        <w:t>(2) ¼”-20 screws will need to be purchased from your local hardware store</w:t>
      </w:r>
    </w:p>
    <w:p w14:paraId="7D1A71AC" w14:textId="160DB378" w:rsidR="005C2DE4" w:rsidRDefault="005C2DE4" w:rsidP="005C2DE4">
      <w:pPr>
        <w:pStyle w:val="ListParagraph"/>
        <w:numPr>
          <w:ilvl w:val="1"/>
          <w:numId w:val="2"/>
        </w:numPr>
      </w:pPr>
      <w:r>
        <w:t xml:space="preserve">Use the (2) mounting holes located on the </w:t>
      </w:r>
      <w:r>
        <w:rPr>
          <w:b/>
          <w:bCs/>
        </w:rPr>
        <w:t xml:space="preserve">“boat receiver ~ assembled” </w:t>
      </w:r>
      <w:r>
        <w:t>to attach to your desired mounting surface</w:t>
      </w:r>
      <w:r w:rsidR="00FF2D54">
        <w:t xml:space="preserve"> using the (2) ¼”-20 screws</w:t>
      </w:r>
      <w:r w:rsidR="00B94916">
        <w:t xml:space="preserve"> that was purchased in step 2a.</w:t>
      </w:r>
    </w:p>
    <w:p w14:paraId="0DDDF48F" w14:textId="52BBF6EA" w:rsidR="00D2124D" w:rsidRDefault="00D2124D" w:rsidP="00D2124D">
      <w:r>
        <w:rPr>
          <w:noProof/>
        </w:rPr>
        <w:drawing>
          <wp:inline distT="0" distB="0" distL="0" distR="0" wp14:anchorId="48DF5424" wp14:editId="71D5129F">
            <wp:extent cx="1812586" cy="2128684"/>
            <wp:effectExtent l="0" t="0" r="0" b="5080"/>
            <wp:docPr id="116576884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19" cy="213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75659" w14:textId="77777777" w:rsidR="005C2DE4" w:rsidRDefault="005C2DE4" w:rsidP="005C2DE4">
      <w:pPr>
        <w:pStyle w:val="ListParagraph"/>
      </w:pPr>
    </w:p>
    <w:p w14:paraId="04657EFA" w14:textId="096B98B5" w:rsidR="00FF2D54" w:rsidRDefault="005C2DE4" w:rsidP="00FF2D54">
      <w:pPr>
        <w:pStyle w:val="ListParagraph"/>
        <w:numPr>
          <w:ilvl w:val="0"/>
          <w:numId w:val="2"/>
        </w:numPr>
      </w:pPr>
      <w:r>
        <w:t xml:space="preserve">Attach the </w:t>
      </w:r>
      <w:r w:rsidRPr="00FF2D54">
        <w:rPr>
          <w:b/>
          <w:bCs/>
        </w:rPr>
        <w:t xml:space="preserve">“net bracket ~ top” </w:t>
      </w:r>
      <w:r>
        <w:t xml:space="preserve">to the </w:t>
      </w:r>
      <w:r w:rsidRPr="00FF2D54">
        <w:rPr>
          <w:b/>
          <w:bCs/>
        </w:rPr>
        <w:t xml:space="preserve">“net bracket ~ </w:t>
      </w:r>
      <w:r w:rsidR="00514F57">
        <w:rPr>
          <w:b/>
          <w:bCs/>
        </w:rPr>
        <w:t>bottom</w:t>
      </w:r>
      <w:r w:rsidRPr="00FF2D54">
        <w:rPr>
          <w:b/>
          <w:bCs/>
        </w:rPr>
        <w:t xml:space="preserve">” </w:t>
      </w:r>
      <w:r>
        <w:t>using the (2) 10-24 x 2-1/</w:t>
      </w:r>
      <w:r w:rsidR="00F04F14">
        <w:t>4</w:t>
      </w:r>
      <w:r>
        <w:t>” thumb screws</w:t>
      </w:r>
      <w:r w:rsidR="00FF2D54">
        <w:t xml:space="preserve"> &amp; (2) 10-24 washers.</w:t>
      </w:r>
    </w:p>
    <w:p w14:paraId="26AE80EF" w14:textId="1C2F2D9A" w:rsidR="00123DF3" w:rsidRDefault="005C2DE4" w:rsidP="00123DF3">
      <w:pPr>
        <w:pStyle w:val="ListParagraph"/>
        <w:numPr>
          <w:ilvl w:val="1"/>
          <w:numId w:val="2"/>
        </w:numPr>
      </w:pPr>
      <w:r>
        <w:t>If the thumbs screws are too long in lengt</w:t>
      </w:r>
      <w:r w:rsidR="00123DF3">
        <w:t>h:</w:t>
      </w:r>
    </w:p>
    <w:p w14:paraId="4EB8C31B" w14:textId="3038CB80" w:rsidR="00123DF3" w:rsidRDefault="00123DF3" w:rsidP="00123DF3">
      <w:pPr>
        <w:pStyle w:val="ListParagraph"/>
        <w:numPr>
          <w:ilvl w:val="2"/>
          <w:numId w:val="2"/>
        </w:numPr>
      </w:pPr>
      <w:r>
        <w:t>Install 10-24 washers to build the gap</w:t>
      </w:r>
    </w:p>
    <w:p w14:paraId="7580277E" w14:textId="33070583" w:rsidR="00123DF3" w:rsidRDefault="00123DF3" w:rsidP="00123DF3">
      <w:pPr>
        <w:pStyle w:val="ListParagraph"/>
        <w:numPr>
          <w:ilvl w:val="2"/>
          <w:numId w:val="2"/>
        </w:numPr>
      </w:pPr>
      <w:r>
        <w:t>Cut the excess length using bolt cutters; use with caution</w:t>
      </w:r>
    </w:p>
    <w:p w14:paraId="57BD2ACC" w14:textId="6A33F6DF" w:rsidR="00BF2E1B" w:rsidRDefault="00BF2E1B" w:rsidP="00FF2D54">
      <w:pPr>
        <w:pStyle w:val="ListParagraph"/>
        <w:numPr>
          <w:ilvl w:val="1"/>
          <w:numId w:val="2"/>
        </w:numPr>
      </w:pPr>
      <w:r>
        <w:t>If the thumb screws are too short in length, you can purchase 10-24 thread diameter</w:t>
      </w:r>
      <w:r w:rsidR="002A1014">
        <w:t xml:space="preserve"> flat head</w:t>
      </w:r>
      <w:r>
        <w:t xml:space="preserve"> screw from your local hardware store.</w:t>
      </w:r>
    </w:p>
    <w:p w14:paraId="53F53BD6" w14:textId="1E1AC1EE" w:rsidR="00FF2D54" w:rsidRDefault="000B7CF5" w:rsidP="0081554D">
      <w:r>
        <w:rPr>
          <w:noProof/>
        </w:rPr>
        <w:drawing>
          <wp:inline distT="0" distB="0" distL="0" distR="0" wp14:anchorId="407013D5" wp14:editId="56914541">
            <wp:extent cx="8229600" cy="2398395"/>
            <wp:effectExtent l="0" t="0" r="0" b="1905"/>
            <wp:docPr id="877764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54D">
        <w:t xml:space="preserve">4. </w:t>
      </w:r>
      <w:r w:rsidR="00FF2D54">
        <w:t xml:space="preserve">Screw the 10-24 x </w:t>
      </w:r>
      <w:r w:rsidR="00514F57">
        <w:t>1/4</w:t>
      </w:r>
      <w:r w:rsidR="00FF2D54">
        <w:t xml:space="preserve">” shoulder bolt to the </w:t>
      </w:r>
      <w:r w:rsidR="00FF2D54" w:rsidRPr="0081554D">
        <w:rPr>
          <w:b/>
          <w:bCs/>
        </w:rPr>
        <w:t>“net bracket ~ bottom”</w:t>
      </w:r>
      <w:r w:rsidR="00FF2D54">
        <w:t xml:space="preserve">; </w:t>
      </w:r>
      <w:r w:rsidR="00514F57" w:rsidRPr="0081554D">
        <w:rPr>
          <w:i/>
          <w:iCs/>
        </w:rPr>
        <w:t>1/8</w:t>
      </w:r>
      <w:r w:rsidR="00FF2D54" w:rsidRPr="0081554D">
        <w:rPr>
          <w:i/>
          <w:iCs/>
        </w:rPr>
        <w:t>” Allen wrench needed</w:t>
      </w:r>
    </w:p>
    <w:p w14:paraId="6B871358" w14:textId="6AD6B064" w:rsidR="0081554D" w:rsidRDefault="0081554D" w:rsidP="0081554D">
      <w:r>
        <w:rPr>
          <w:noProof/>
        </w:rPr>
        <w:lastRenderedPageBreak/>
        <w:drawing>
          <wp:inline distT="0" distB="0" distL="0" distR="0" wp14:anchorId="3AD63379" wp14:editId="486D0234">
            <wp:extent cx="2042855" cy="1988986"/>
            <wp:effectExtent l="0" t="0" r="0" b="0"/>
            <wp:docPr id="191569292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121" cy="20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6B423" w14:textId="4193EF23" w:rsidR="00FF2D54" w:rsidRDefault="00FF2D54" w:rsidP="0081554D">
      <w:pPr>
        <w:pStyle w:val="ListParagraph"/>
        <w:numPr>
          <w:ilvl w:val="0"/>
          <w:numId w:val="6"/>
        </w:numPr>
      </w:pPr>
      <w:r>
        <w:t>Pin Kit (optional)</w:t>
      </w:r>
    </w:p>
    <w:p w14:paraId="54C53B2C" w14:textId="467ADDDE" w:rsidR="00FF2D54" w:rsidRDefault="00FF2D54" w:rsidP="0081554D">
      <w:pPr>
        <w:pStyle w:val="ListParagraph"/>
        <w:numPr>
          <w:ilvl w:val="1"/>
          <w:numId w:val="6"/>
        </w:numPr>
      </w:pPr>
      <w:r>
        <w:t>The (2) 10-24 x 2-1/</w:t>
      </w:r>
      <w:r w:rsidR="00F04F14">
        <w:t>4</w:t>
      </w:r>
      <w:r>
        <w:t>” thumb screws &amp; (2) 10-24 washers will no longer be needed.</w:t>
      </w:r>
    </w:p>
    <w:p w14:paraId="6FE0C396" w14:textId="43EEE152" w:rsidR="00FF2D54" w:rsidRDefault="00FF2D54" w:rsidP="0081554D">
      <w:pPr>
        <w:pStyle w:val="ListParagraph"/>
        <w:numPr>
          <w:ilvl w:val="1"/>
          <w:numId w:val="6"/>
        </w:numPr>
      </w:pPr>
      <w:r>
        <w:t xml:space="preserve">Attach the </w:t>
      </w:r>
      <w:r w:rsidRPr="00FF2D54">
        <w:rPr>
          <w:b/>
          <w:bCs/>
        </w:rPr>
        <w:t xml:space="preserve">“net bracket ~ top” </w:t>
      </w:r>
      <w:r>
        <w:t xml:space="preserve">to the </w:t>
      </w:r>
      <w:r w:rsidRPr="00FF2D54">
        <w:rPr>
          <w:b/>
          <w:bCs/>
        </w:rPr>
        <w:t xml:space="preserve">“net bracket ~ </w:t>
      </w:r>
      <w:r w:rsidR="00514F57">
        <w:rPr>
          <w:b/>
          <w:bCs/>
        </w:rPr>
        <w:t>bottom</w:t>
      </w:r>
      <w:r w:rsidRPr="00FF2D54">
        <w:rPr>
          <w:b/>
          <w:bCs/>
        </w:rPr>
        <w:t xml:space="preserve">” </w:t>
      </w:r>
      <w:r>
        <w:t>using the (2) 10-24 x 2-1/</w:t>
      </w:r>
      <w:r w:rsidR="00F04F14">
        <w:t>4</w:t>
      </w:r>
      <w:r>
        <w:t xml:space="preserve">” flat head screws; </w:t>
      </w:r>
      <w:r>
        <w:rPr>
          <w:i/>
          <w:iCs/>
        </w:rPr>
        <w:t>Phillips screwdriver needed</w:t>
      </w:r>
      <w:r>
        <w:t>.</w:t>
      </w:r>
    </w:p>
    <w:p w14:paraId="5E3270AF" w14:textId="73B342FF" w:rsidR="00FF2D54" w:rsidRPr="00C464E0" w:rsidRDefault="00FF2D54" w:rsidP="0081554D">
      <w:pPr>
        <w:pStyle w:val="ListParagraph"/>
        <w:numPr>
          <w:ilvl w:val="1"/>
          <w:numId w:val="6"/>
        </w:numPr>
      </w:pPr>
      <w:r>
        <w:t xml:space="preserve">Screw the 10-24 x </w:t>
      </w:r>
      <w:r w:rsidR="00514F57">
        <w:t>1/4</w:t>
      </w:r>
      <w:r>
        <w:t xml:space="preserve">” shoulder bolt to the </w:t>
      </w:r>
      <w:r>
        <w:rPr>
          <w:b/>
          <w:bCs/>
        </w:rPr>
        <w:t>“net bracket ~ top”</w:t>
      </w:r>
      <w:r>
        <w:t xml:space="preserve">; </w:t>
      </w:r>
      <w:r w:rsidR="00514F57">
        <w:rPr>
          <w:i/>
          <w:iCs/>
        </w:rPr>
        <w:t>1/8</w:t>
      </w:r>
      <w:r>
        <w:rPr>
          <w:i/>
          <w:iCs/>
        </w:rPr>
        <w:t>” Allen wrench needed</w:t>
      </w:r>
    </w:p>
    <w:p w14:paraId="2FD9827D" w14:textId="0B8D35EF" w:rsidR="00C464E0" w:rsidRPr="00FF2D54" w:rsidRDefault="00C464E0" w:rsidP="00C464E0">
      <w:r>
        <w:rPr>
          <w:noProof/>
        </w:rPr>
        <w:lastRenderedPageBreak/>
        <w:drawing>
          <wp:inline distT="0" distB="0" distL="0" distR="0" wp14:anchorId="5E151AEE" wp14:editId="7CEF834E">
            <wp:extent cx="4893310" cy="3756660"/>
            <wp:effectExtent l="0" t="0" r="2540" b="0"/>
            <wp:docPr id="160089800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6355" w14:textId="2269627E" w:rsidR="007825B4" w:rsidRPr="00717A17" w:rsidRDefault="00FF2D54" w:rsidP="007825B4">
      <w:pPr>
        <w:pStyle w:val="ListParagraph"/>
        <w:numPr>
          <w:ilvl w:val="0"/>
          <w:numId w:val="6"/>
        </w:numPr>
      </w:pPr>
      <w:r>
        <w:t xml:space="preserve">You’re all set </w:t>
      </w:r>
      <w:r w:rsidR="00E2519C">
        <w:t>and good luck on your fishing adventure/s.</w:t>
      </w:r>
    </w:p>
    <w:sectPr w:rsidR="007825B4" w:rsidRPr="00717A17" w:rsidSect="00666D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0AD6"/>
    <w:multiLevelType w:val="hybridMultilevel"/>
    <w:tmpl w:val="A754EDF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A6669"/>
    <w:multiLevelType w:val="hybridMultilevel"/>
    <w:tmpl w:val="20FC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48AF"/>
    <w:multiLevelType w:val="hybridMultilevel"/>
    <w:tmpl w:val="E3A00894"/>
    <w:lvl w:ilvl="0" w:tplc="DC449F54">
      <w:start w:val="1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75C605B"/>
    <w:multiLevelType w:val="hybridMultilevel"/>
    <w:tmpl w:val="2064F05A"/>
    <w:lvl w:ilvl="0" w:tplc="B9C44E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A5AEB"/>
    <w:multiLevelType w:val="hybridMultilevel"/>
    <w:tmpl w:val="8D047C1A"/>
    <w:lvl w:ilvl="0" w:tplc="A8D456A0">
      <w:start w:val="1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56DD15E3"/>
    <w:multiLevelType w:val="hybridMultilevel"/>
    <w:tmpl w:val="B61A8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230048">
    <w:abstractNumId w:val="1"/>
  </w:num>
  <w:num w:numId="2" w16cid:durableId="950285330">
    <w:abstractNumId w:val="5"/>
  </w:num>
  <w:num w:numId="3" w16cid:durableId="823787752">
    <w:abstractNumId w:val="2"/>
  </w:num>
  <w:num w:numId="4" w16cid:durableId="970357346">
    <w:abstractNumId w:val="4"/>
  </w:num>
  <w:num w:numId="5" w16cid:durableId="1626498300">
    <w:abstractNumId w:val="3"/>
  </w:num>
  <w:num w:numId="6" w16cid:durableId="60681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B4"/>
    <w:rsid w:val="000417A7"/>
    <w:rsid w:val="000B7CF5"/>
    <w:rsid w:val="00123DF3"/>
    <w:rsid w:val="0025516F"/>
    <w:rsid w:val="002A1014"/>
    <w:rsid w:val="003F6C4C"/>
    <w:rsid w:val="005124A5"/>
    <w:rsid w:val="00514F57"/>
    <w:rsid w:val="005C2DE4"/>
    <w:rsid w:val="00666D35"/>
    <w:rsid w:val="00700F7C"/>
    <w:rsid w:val="00717A17"/>
    <w:rsid w:val="007825B4"/>
    <w:rsid w:val="00785925"/>
    <w:rsid w:val="00790DF1"/>
    <w:rsid w:val="0081554D"/>
    <w:rsid w:val="008E2D55"/>
    <w:rsid w:val="00A7006C"/>
    <w:rsid w:val="00B94916"/>
    <w:rsid w:val="00BF2E1B"/>
    <w:rsid w:val="00C464E0"/>
    <w:rsid w:val="00D2124D"/>
    <w:rsid w:val="00E2519C"/>
    <w:rsid w:val="00F044A2"/>
    <w:rsid w:val="00F04F14"/>
    <w:rsid w:val="00F57511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A56C"/>
  <w15:chartTrackingRefBased/>
  <w15:docId w15:val="{C0B77ABA-9C65-487E-B05F-479CD4F6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5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Recknagel</dc:creator>
  <cp:keywords/>
  <dc:description/>
  <cp:lastModifiedBy>Josh Recknagel</cp:lastModifiedBy>
  <cp:revision>18</cp:revision>
  <cp:lastPrinted>2024-02-04T20:42:00Z</cp:lastPrinted>
  <dcterms:created xsi:type="dcterms:W3CDTF">2024-02-04T19:11:00Z</dcterms:created>
  <dcterms:modified xsi:type="dcterms:W3CDTF">2024-06-05T01:02:00Z</dcterms:modified>
</cp:coreProperties>
</file>