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50A29" w14:textId="77777777" w:rsidR="00BF0513" w:rsidRDefault="00BF0513" w:rsidP="00BF0513">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D86635A" wp14:editId="02D4A216">
            <wp:extent cx="4208780"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WS BY KALIEGH.PNG"/>
                    <pic:cNvPicPr/>
                  </pic:nvPicPr>
                  <pic:blipFill rotWithShape="1">
                    <a:blip r:embed="rId7" cstate="print">
                      <a:extLst>
                        <a:ext uri="{28A0092B-C50C-407E-A947-70E740481C1C}">
                          <a14:useLocalDpi xmlns:a14="http://schemas.microsoft.com/office/drawing/2010/main" val="0"/>
                        </a:ext>
                      </a:extLst>
                    </a:blip>
                    <a:srcRect t="7789" b="14348"/>
                    <a:stretch/>
                  </pic:blipFill>
                  <pic:spPr bwMode="auto">
                    <a:xfrm>
                      <a:off x="0" y="0"/>
                      <a:ext cx="4208780" cy="897255"/>
                    </a:xfrm>
                    <a:prstGeom prst="rect">
                      <a:avLst/>
                    </a:prstGeom>
                    <a:ln>
                      <a:noFill/>
                    </a:ln>
                    <a:extLst>
                      <a:ext uri="{53640926-AAD7-44D8-BBD7-CCE9431645EC}">
                        <a14:shadowObscured xmlns:a14="http://schemas.microsoft.com/office/drawing/2010/main"/>
                      </a:ext>
                    </a:extLst>
                  </pic:spPr>
                </pic:pic>
              </a:graphicData>
            </a:graphic>
          </wp:inline>
        </w:drawing>
      </w:r>
    </w:p>
    <w:p w14:paraId="4AF960C0" w14:textId="0EE9DAA1" w:rsidR="00A2215D" w:rsidRPr="00232706" w:rsidRDefault="00A2215D" w:rsidP="00BF0513">
      <w:pPr>
        <w:spacing w:line="240" w:lineRule="auto"/>
        <w:jc w:val="center"/>
        <w:rPr>
          <w:rFonts w:ascii="Times New Roman" w:hAnsi="Times New Roman" w:cs="Times New Roman"/>
          <w:b/>
          <w:color w:val="000000" w:themeColor="text1"/>
          <w:szCs w:val="24"/>
        </w:rPr>
      </w:pPr>
      <w:r w:rsidRPr="00232706">
        <w:rPr>
          <w:rFonts w:ascii="Times New Roman" w:hAnsi="Times New Roman" w:cs="Times New Roman"/>
          <w:b/>
          <w:color w:val="000000" w:themeColor="text1"/>
          <w:szCs w:val="24"/>
        </w:rPr>
        <w:t>AFTER CARE</w:t>
      </w:r>
    </w:p>
    <w:p w14:paraId="5C017C24" w14:textId="77777777" w:rsidR="00A2215D" w:rsidRPr="00232706" w:rsidRDefault="00A2215D" w:rsidP="00BF0513">
      <w:pPr>
        <w:spacing w:before="100" w:beforeAutospacing="1" w:after="100" w:afterAutospacing="1" w:line="240" w:lineRule="auto"/>
        <w:rPr>
          <w:rFonts w:ascii="Times New Roman" w:eastAsia="Times New Roman" w:hAnsi="Times New Roman" w:cs="Times New Roman"/>
          <w:b/>
          <w:szCs w:val="24"/>
        </w:rPr>
      </w:pPr>
      <w:r w:rsidRPr="00232706">
        <w:rPr>
          <w:rFonts w:ascii="Times New Roman" w:eastAsia="Times New Roman" w:hAnsi="Times New Roman" w:cs="Times New Roman"/>
          <w:b/>
          <w:szCs w:val="24"/>
        </w:rPr>
        <w:t>Follow the instruction below for the next 7 days or until scabs are completely gone.</w:t>
      </w:r>
    </w:p>
    <w:p w14:paraId="40045B7A" w14:textId="77777777" w:rsidR="00A2215D" w:rsidRPr="00232706" w:rsidRDefault="00A2215D" w:rsidP="00BF0513">
      <w:pPr>
        <w:numPr>
          <w:ilvl w:val="0"/>
          <w:numId w:val="1"/>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szCs w:val="24"/>
        </w:rPr>
        <w:t>For Microblading, wipe off Magic Sealer after 4-5 hours with a damp cotton pad.</w:t>
      </w:r>
    </w:p>
    <w:p w14:paraId="02362E77" w14:textId="77777777" w:rsidR="00A2215D" w:rsidRPr="00232706" w:rsidRDefault="00A2215D" w:rsidP="00BF0513">
      <w:pPr>
        <w:numPr>
          <w:ilvl w:val="0"/>
          <w:numId w:val="1"/>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szCs w:val="24"/>
        </w:rPr>
        <w:t>Clean eyebrows at the end of the day with a damp cotton pad.</w:t>
      </w:r>
    </w:p>
    <w:p w14:paraId="73A14838" w14:textId="77777777" w:rsidR="00A2215D" w:rsidRPr="00232706" w:rsidRDefault="00A2215D" w:rsidP="00BF0513">
      <w:pPr>
        <w:numPr>
          <w:ilvl w:val="0"/>
          <w:numId w:val="1"/>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b/>
          <w:bCs/>
          <w:i/>
          <w:iCs/>
          <w:szCs w:val="24"/>
        </w:rPr>
        <w:t>For oily skin,</w:t>
      </w:r>
      <w:r w:rsidRPr="00232706">
        <w:rPr>
          <w:rFonts w:ascii="Times New Roman" w:eastAsia="Times New Roman" w:hAnsi="Times New Roman" w:cs="Times New Roman"/>
          <w:szCs w:val="24"/>
        </w:rPr>
        <w:t> dry heal (NO ointment or anything applied to the eyebrows).</w:t>
      </w:r>
    </w:p>
    <w:p w14:paraId="0D5C8702" w14:textId="77777777" w:rsidR="00A2215D" w:rsidRPr="00232706" w:rsidRDefault="00A2215D" w:rsidP="00BF0513">
      <w:pPr>
        <w:numPr>
          <w:ilvl w:val="0"/>
          <w:numId w:val="1"/>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b/>
          <w:bCs/>
          <w:i/>
          <w:iCs/>
          <w:szCs w:val="24"/>
        </w:rPr>
        <w:t>For non-oily skin,</w:t>
      </w:r>
      <w:r w:rsidRPr="00232706">
        <w:rPr>
          <w:rFonts w:ascii="Times New Roman" w:eastAsia="Times New Roman" w:hAnsi="Times New Roman" w:cs="Times New Roman"/>
          <w:szCs w:val="24"/>
        </w:rPr>
        <w:t> after 48 hours, apply After Care Gel or A&amp;D ointment 1-2 times daily. </w:t>
      </w:r>
    </w:p>
    <w:p w14:paraId="31B4091B" w14:textId="77777777" w:rsidR="00A2215D" w:rsidRPr="00232706" w:rsidRDefault="00A2215D" w:rsidP="00BF0513">
      <w:pPr>
        <w:numPr>
          <w:ilvl w:val="0"/>
          <w:numId w:val="1"/>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szCs w:val="24"/>
        </w:rPr>
        <w:t>Keep eyebrows dry (avoid them being submerged in water for too long; ex. Swimming or sauna. A quick shower or washing face is fine, just avoid the eyebrow area)</w:t>
      </w:r>
    </w:p>
    <w:p w14:paraId="62CE1F2F" w14:textId="77777777" w:rsidR="00A2215D" w:rsidRPr="00232706" w:rsidRDefault="00A2215D" w:rsidP="00BF0513">
      <w:pPr>
        <w:numPr>
          <w:ilvl w:val="0"/>
          <w:numId w:val="1"/>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szCs w:val="24"/>
        </w:rPr>
        <w:t>No exercising, tanning, waxing or threading.</w:t>
      </w:r>
    </w:p>
    <w:p w14:paraId="188F27C4" w14:textId="77777777" w:rsidR="00A2215D" w:rsidRPr="00232706" w:rsidRDefault="00A2215D" w:rsidP="00BF0513">
      <w:pPr>
        <w:numPr>
          <w:ilvl w:val="0"/>
          <w:numId w:val="1"/>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szCs w:val="24"/>
        </w:rPr>
        <w:t>No makeup, eyebrow pencil, lotion or other facial products on the eyebrows.</w:t>
      </w:r>
    </w:p>
    <w:p w14:paraId="46F54DF0" w14:textId="77777777" w:rsidR="00A2215D" w:rsidRPr="00232706" w:rsidRDefault="00A2215D" w:rsidP="00BF0513">
      <w:pPr>
        <w:numPr>
          <w:ilvl w:val="0"/>
          <w:numId w:val="1"/>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szCs w:val="24"/>
        </w:rPr>
        <w:t>If necessary, use an eyebrow pencil to touch up after eyebrows heal completely.</w:t>
      </w:r>
    </w:p>
    <w:p w14:paraId="4BBBD1D2" w14:textId="2D853D48" w:rsidR="00A2215D" w:rsidRPr="00232706" w:rsidRDefault="00A2215D" w:rsidP="00BF0513">
      <w:p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b/>
          <w:bCs/>
          <w:szCs w:val="24"/>
        </w:rPr>
        <w:t>What to expe</w:t>
      </w:r>
      <w:r w:rsidR="00BF0513" w:rsidRPr="00232706">
        <w:rPr>
          <w:rFonts w:ascii="Times New Roman" w:eastAsia="Times New Roman" w:hAnsi="Times New Roman" w:cs="Times New Roman"/>
          <w:b/>
          <w:bCs/>
          <w:szCs w:val="24"/>
        </w:rPr>
        <w:t>c</w:t>
      </w:r>
      <w:r w:rsidRPr="00232706">
        <w:rPr>
          <w:rFonts w:ascii="Times New Roman" w:eastAsia="Times New Roman" w:hAnsi="Times New Roman" w:cs="Times New Roman"/>
          <w:b/>
          <w:bCs/>
          <w:szCs w:val="24"/>
        </w:rPr>
        <w:t>t (days may vary for everyone):</w:t>
      </w:r>
    </w:p>
    <w:p w14:paraId="7F6D32C3" w14:textId="77777777" w:rsidR="00A2215D" w:rsidRPr="00232706" w:rsidRDefault="00A2215D" w:rsidP="00BF0513">
      <w:pPr>
        <w:numPr>
          <w:ilvl w:val="0"/>
          <w:numId w:val="2"/>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szCs w:val="24"/>
        </w:rPr>
        <w:t>Immediately after: shape may appear uneven due to swelling</w:t>
      </w:r>
    </w:p>
    <w:p w14:paraId="1B415C00" w14:textId="77777777" w:rsidR="00A2215D" w:rsidRPr="00232706" w:rsidRDefault="00A2215D" w:rsidP="00BF0513">
      <w:pPr>
        <w:numPr>
          <w:ilvl w:val="0"/>
          <w:numId w:val="2"/>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szCs w:val="24"/>
        </w:rPr>
        <w:t>Day 1 – 3: eyebrows will appear darker and thick.</w:t>
      </w:r>
    </w:p>
    <w:p w14:paraId="35733AE7" w14:textId="77777777" w:rsidR="00A2215D" w:rsidRPr="00232706" w:rsidRDefault="00A2215D" w:rsidP="00BF0513">
      <w:pPr>
        <w:numPr>
          <w:ilvl w:val="0"/>
          <w:numId w:val="2"/>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szCs w:val="24"/>
        </w:rPr>
        <w:t>Day 4 – 7: eyebrows will be dry and itchy. Do not scratch, rub or pick at them. They may start to scab, crack or flake off. Eyebrows will look patchy and uneven during healing process. It is absolutely normal and crucial to leave them alone. Please </w:t>
      </w:r>
      <w:r w:rsidRPr="00232706">
        <w:rPr>
          <w:rFonts w:ascii="Times New Roman" w:eastAsia="Times New Roman" w:hAnsi="Times New Roman" w:cs="Times New Roman"/>
          <w:b/>
          <w:bCs/>
          <w:szCs w:val="24"/>
        </w:rPr>
        <w:t>DON’T PANIC.</w:t>
      </w:r>
    </w:p>
    <w:p w14:paraId="20A76DA9" w14:textId="77777777" w:rsidR="00A2215D" w:rsidRPr="00232706" w:rsidRDefault="00A2215D" w:rsidP="00BF0513">
      <w:pPr>
        <w:numPr>
          <w:ilvl w:val="0"/>
          <w:numId w:val="2"/>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szCs w:val="24"/>
        </w:rPr>
        <w:t>Day 7 – 10: scabs should be all gone (some can take up to 3 weeks) Sometimes eyebrows will appear as if there is no color. The remaining color has absorbed under the layer of skin and in the following week it will resurface as skin cells repair.</w:t>
      </w:r>
    </w:p>
    <w:p w14:paraId="5226B9A5" w14:textId="5E4E3F41" w:rsidR="00A2215D" w:rsidRPr="00232706" w:rsidRDefault="00A2215D" w:rsidP="00BF0513">
      <w:pPr>
        <w:numPr>
          <w:ilvl w:val="0"/>
          <w:numId w:val="2"/>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szCs w:val="24"/>
        </w:rPr>
        <w:t xml:space="preserve">Week 3 – 4: eyebrows will appear their true color. Eyebrow might still look patchy or have an uneven shape. </w:t>
      </w:r>
    </w:p>
    <w:p w14:paraId="32ACD332" w14:textId="77777777" w:rsidR="00A2215D" w:rsidRPr="00232706" w:rsidRDefault="00A2215D" w:rsidP="00BF0513">
      <w:pPr>
        <w:numPr>
          <w:ilvl w:val="0"/>
          <w:numId w:val="2"/>
        </w:numPr>
        <w:spacing w:before="100" w:beforeAutospacing="1" w:after="100" w:afterAutospacing="1" w:line="240" w:lineRule="auto"/>
        <w:rPr>
          <w:rFonts w:ascii="Times New Roman" w:eastAsia="Times New Roman" w:hAnsi="Times New Roman" w:cs="Times New Roman"/>
          <w:szCs w:val="24"/>
        </w:rPr>
      </w:pPr>
      <w:r w:rsidRPr="00232706">
        <w:rPr>
          <w:rFonts w:ascii="Times New Roman" w:eastAsia="Times New Roman" w:hAnsi="Times New Roman" w:cs="Times New Roman"/>
          <w:szCs w:val="24"/>
        </w:rPr>
        <w:t>Week 4 – 6: come back for a touch up. Any small corrections can be made at this visit.</w:t>
      </w:r>
    </w:p>
    <w:p w14:paraId="2B2F005A" w14:textId="77777777" w:rsidR="00A2215D" w:rsidRPr="00232706" w:rsidRDefault="00A2215D" w:rsidP="00BF0513">
      <w:pPr>
        <w:spacing w:before="100" w:beforeAutospacing="1" w:after="100" w:afterAutospacing="1" w:line="240" w:lineRule="auto"/>
        <w:rPr>
          <w:rFonts w:ascii="Times New Roman" w:eastAsia="Times New Roman" w:hAnsi="Times New Roman" w:cs="Times New Roman"/>
          <w:b/>
          <w:bCs/>
          <w:color w:val="000000" w:themeColor="text1"/>
          <w:szCs w:val="24"/>
        </w:rPr>
      </w:pPr>
      <w:r w:rsidRPr="00232706">
        <w:rPr>
          <w:rFonts w:ascii="Times New Roman" w:eastAsia="Times New Roman" w:hAnsi="Times New Roman" w:cs="Times New Roman"/>
          <w:b/>
          <w:bCs/>
          <w:color w:val="000000" w:themeColor="text1"/>
          <w:szCs w:val="24"/>
        </w:rPr>
        <w:t>Please Note:</w:t>
      </w:r>
      <w:r w:rsidRPr="00232706">
        <w:rPr>
          <w:rFonts w:ascii="Times New Roman" w:eastAsia="Times New Roman" w:hAnsi="Times New Roman" w:cs="Times New Roman"/>
          <w:color w:val="000000" w:themeColor="text1"/>
          <w:szCs w:val="24"/>
        </w:rPr>
        <w:br/>
      </w:r>
      <w:r w:rsidRPr="00232706">
        <w:rPr>
          <w:rFonts w:ascii="Times New Roman" w:eastAsia="Times New Roman" w:hAnsi="Times New Roman" w:cs="Times New Roman"/>
          <w:b/>
          <w:bCs/>
          <w:i/>
          <w:iCs/>
          <w:color w:val="000000" w:themeColor="text1"/>
          <w:szCs w:val="24"/>
        </w:rPr>
        <w:t>Subjective effect on different individuals, e.g. skin types that affect the attachment of color. Most clients will need two sessions; some will only need one and some will need a third touch-up to complete the look at an additional charge.</w:t>
      </w:r>
    </w:p>
    <w:p w14:paraId="65B6EBAA" w14:textId="77777777" w:rsidR="00232706" w:rsidRPr="00232706" w:rsidRDefault="00A2215D" w:rsidP="00232706">
      <w:pPr>
        <w:spacing w:line="240" w:lineRule="auto"/>
        <w:rPr>
          <w:rFonts w:ascii="Times New Roman" w:hAnsi="Times New Roman" w:cs="Times New Roman"/>
          <w:szCs w:val="24"/>
        </w:rPr>
      </w:pPr>
      <w:r w:rsidRPr="00232706">
        <w:rPr>
          <w:rFonts w:ascii="Times New Roman" w:hAnsi="Times New Roman" w:cs="Times New Roman"/>
          <w:szCs w:val="24"/>
        </w:rPr>
        <w:t>Failure to follow after care instructions may result in infections, pigment loss or discoloration</w:t>
      </w:r>
      <w:r w:rsidR="00232706" w:rsidRPr="00232706">
        <w:rPr>
          <w:rFonts w:ascii="Times New Roman" w:hAnsi="Times New Roman" w:cs="Times New Roman"/>
          <w:szCs w:val="24"/>
        </w:rPr>
        <w:t xml:space="preserve">, in which case would be your responsibility to consult your doctor. </w:t>
      </w:r>
      <w:r w:rsidRPr="00232706">
        <w:rPr>
          <w:rFonts w:ascii="Times New Roman" w:hAnsi="Times New Roman" w:cs="Times New Roman"/>
          <w:szCs w:val="24"/>
        </w:rPr>
        <w:t xml:space="preserve">   </w:t>
      </w:r>
    </w:p>
    <w:p w14:paraId="74D7E58F" w14:textId="6A3A64CE" w:rsidR="00BF0513" w:rsidRPr="00232706" w:rsidRDefault="00A35A23" w:rsidP="00232706">
      <w:pPr>
        <w:spacing w:line="240" w:lineRule="auto"/>
        <w:rPr>
          <w:rFonts w:ascii="Times New Roman" w:hAnsi="Times New Roman" w:cs="Times New Roman"/>
          <w:szCs w:val="24"/>
        </w:rPr>
      </w:pPr>
      <w:r w:rsidRPr="00232706">
        <w:rPr>
          <w:rFonts w:ascii="Times New Roman" w:hAnsi="Times New Roman" w:cs="Times New Roman"/>
          <w:szCs w:val="24"/>
        </w:rPr>
        <w:t>I</w:t>
      </w:r>
      <w:r w:rsidR="00A2215D" w:rsidRPr="00232706">
        <w:rPr>
          <w:rFonts w:ascii="Times New Roman" w:hAnsi="Times New Roman" w:cs="Times New Roman"/>
          <w:szCs w:val="24"/>
        </w:rPr>
        <w:t xml:space="preserve"> want you to love your new look and will be available to answer any questions or concerns you may have following your procedure. </w:t>
      </w:r>
      <w:r w:rsidRPr="00232706">
        <w:rPr>
          <w:rFonts w:ascii="Times New Roman" w:hAnsi="Times New Roman" w:cs="Times New Roman"/>
          <w:szCs w:val="24"/>
        </w:rPr>
        <w:t>I am</w:t>
      </w:r>
      <w:r w:rsidR="00A2215D" w:rsidRPr="00232706">
        <w:rPr>
          <w:rFonts w:ascii="Times New Roman" w:hAnsi="Times New Roman" w:cs="Times New Roman"/>
          <w:szCs w:val="24"/>
        </w:rPr>
        <w:t xml:space="preserve"> pleased to have you as </w:t>
      </w:r>
      <w:r w:rsidR="00193015">
        <w:rPr>
          <w:rFonts w:ascii="Times New Roman" w:hAnsi="Times New Roman" w:cs="Times New Roman"/>
          <w:szCs w:val="24"/>
        </w:rPr>
        <w:t xml:space="preserve">my </w:t>
      </w:r>
      <w:r w:rsidR="00A2215D" w:rsidRPr="00232706">
        <w:rPr>
          <w:rFonts w:ascii="Times New Roman" w:hAnsi="Times New Roman" w:cs="Times New Roman"/>
          <w:szCs w:val="24"/>
        </w:rPr>
        <w:t xml:space="preserve">client and look forward to providing you </w:t>
      </w:r>
      <w:r w:rsidR="00A2215D" w:rsidRPr="00232706">
        <w:rPr>
          <w:rFonts w:ascii="Times New Roman" w:hAnsi="Times New Roman" w:cs="Times New Roman"/>
          <w:color w:val="000000" w:themeColor="text1"/>
          <w:szCs w:val="24"/>
        </w:rPr>
        <w:t>with a wonderful service!       </w:t>
      </w:r>
    </w:p>
    <w:p w14:paraId="208848A2" w14:textId="19DFA977" w:rsidR="006E52BF" w:rsidRPr="00232706" w:rsidRDefault="00BF0513" w:rsidP="00BF0513">
      <w:pPr>
        <w:pStyle w:val="NormalWeb"/>
        <w:shd w:val="clear" w:color="auto" w:fill="FFFFFF"/>
        <w:jc w:val="center"/>
        <w:rPr>
          <w:b/>
          <w:color w:val="000000" w:themeColor="text1"/>
          <w:sz w:val="22"/>
        </w:rPr>
      </w:pPr>
      <w:r w:rsidRPr="00232706">
        <w:rPr>
          <w:b/>
          <w:color w:val="000000" w:themeColor="text1"/>
          <w:sz w:val="22"/>
        </w:rPr>
        <w:t>ENJOY YOUR NEW BEAU</w:t>
      </w:r>
      <w:bookmarkStart w:id="0" w:name="_GoBack"/>
      <w:bookmarkEnd w:id="0"/>
      <w:r w:rsidRPr="00232706">
        <w:rPr>
          <w:b/>
          <w:color w:val="000000" w:themeColor="text1"/>
          <w:sz w:val="22"/>
        </w:rPr>
        <w:t>TIFUL BROWS!</w:t>
      </w:r>
    </w:p>
    <w:sectPr w:rsidR="006E52BF" w:rsidRPr="002327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0C91D" w14:textId="77777777" w:rsidR="009D0CC4" w:rsidRDefault="009D0CC4" w:rsidP="00193015">
      <w:pPr>
        <w:spacing w:after="0" w:line="240" w:lineRule="auto"/>
      </w:pPr>
      <w:r>
        <w:separator/>
      </w:r>
    </w:p>
  </w:endnote>
  <w:endnote w:type="continuationSeparator" w:id="0">
    <w:p w14:paraId="19E215A1" w14:textId="77777777" w:rsidR="009D0CC4" w:rsidRDefault="009D0CC4" w:rsidP="0019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2DD2C" w14:textId="77777777" w:rsidR="009D0CC4" w:rsidRDefault="009D0CC4" w:rsidP="00193015">
      <w:pPr>
        <w:spacing w:after="0" w:line="240" w:lineRule="auto"/>
      </w:pPr>
      <w:r>
        <w:separator/>
      </w:r>
    </w:p>
  </w:footnote>
  <w:footnote w:type="continuationSeparator" w:id="0">
    <w:p w14:paraId="584262B6" w14:textId="77777777" w:rsidR="009D0CC4" w:rsidRDefault="009D0CC4" w:rsidP="00193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3CAB"/>
    <w:multiLevelType w:val="multilevel"/>
    <w:tmpl w:val="4606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711D7B"/>
    <w:multiLevelType w:val="multilevel"/>
    <w:tmpl w:val="7ABA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5D"/>
    <w:rsid w:val="00085C38"/>
    <w:rsid w:val="00193015"/>
    <w:rsid w:val="00232706"/>
    <w:rsid w:val="006E52BF"/>
    <w:rsid w:val="0092226A"/>
    <w:rsid w:val="009D0CC4"/>
    <w:rsid w:val="00A2215D"/>
    <w:rsid w:val="00A35A23"/>
    <w:rsid w:val="00BF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239C"/>
  <w15:chartTrackingRefBased/>
  <w15:docId w15:val="{7306241D-DCBE-4742-8801-697A56AC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1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3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015"/>
  </w:style>
  <w:style w:type="paragraph" w:styleId="Footer">
    <w:name w:val="footer"/>
    <w:basedOn w:val="Normal"/>
    <w:link w:val="FooterChar"/>
    <w:uiPriority w:val="99"/>
    <w:unhideWhenUsed/>
    <w:rsid w:val="0019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dang</dc:creator>
  <cp:keywords/>
  <dc:description/>
  <cp:lastModifiedBy>Kaliegh Moulton</cp:lastModifiedBy>
  <cp:revision>2</cp:revision>
  <cp:lastPrinted>2021-01-29T23:46:00Z</cp:lastPrinted>
  <dcterms:created xsi:type="dcterms:W3CDTF">2021-01-30T00:14:00Z</dcterms:created>
  <dcterms:modified xsi:type="dcterms:W3CDTF">2021-01-30T00:14:00Z</dcterms:modified>
</cp:coreProperties>
</file>