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B0901" w:rsidR="005A48AA" w:rsidP="31FEDFD5" w:rsidRDefault="001B0901" w14:paraId="5771C27A" w14:textId="5D32D17F">
      <w:pPr>
        <w:spacing w:line="240" w:lineRule="auto"/>
        <w:ind w:left="3600"/>
        <w:rPr>
          <w:rFonts w:eastAsia="Times New Roman" w:cs="Calibri"/>
          <w:b w:val="1"/>
          <w:bCs w:val="1"/>
        </w:rPr>
      </w:pPr>
      <w:r w:rsidR="02D6E7CF">
        <w:drawing>
          <wp:inline wp14:editId="2AEBA09A" wp14:anchorId="3E266FC6">
            <wp:extent cx="2438400" cy="2133600"/>
            <wp:effectExtent l="0" t="0" r="0" b="0"/>
            <wp:docPr id="143350441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33504411" name="Picture 1433504411"/>
                    <pic:cNvPicPr/>
                  </pic:nvPicPr>
                  <pic:blipFill>
                    <a:blip xmlns:r="http://schemas.openxmlformats.org/officeDocument/2006/relationships" r:embed="rId1913656449">
                      <a:extLst>
                        <a:ext uri="{28A0092B-C50C-407E-A947-70E740481C1C}">
                          <a14:useLocalDpi xmlns:a14="http://schemas.microsoft.com/office/drawing/2010/main"/>
                        </a:ext>
                      </a:extLst>
                    </a:blip>
                    <a:stretch>
                      <a:fillRect/>
                    </a:stretch>
                  </pic:blipFill>
                  <pic:spPr>
                    <a:xfrm rot="0">
                      <a:off x="0" y="0"/>
                      <a:ext cx="2438400" cy="2133600"/>
                    </a:xfrm>
                    <a:prstGeom prst="rect">
                      <a:avLst/>
                    </a:prstGeom>
                  </pic:spPr>
                </pic:pic>
              </a:graphicData>
            </a:graphic>
          </wp:inline>
        </w:drawing>
      </w:r>
    </w:p>
    <w:p w:rsidRPr="001B0901" w:rsidR="005A48AA" w:rsidP="31FEDFD5" w:rsidRDefault="001B0901" w14:paraId="58609605" w14:textId="0CB242FB">
      <w:pPr>
        <w:spacing w:line="240" w:lineRule="auto"/>
        <w:ind w:left="3600"/>
        <w:rPr>
          <w:rFonts w:eastAsia="Times New Roman" w:cs="Calibri"/>
          <w:b w:val="1"/>
          <w:bCs w:val="1"/>
        </w:rPr>
      </w:pPr>
    </w:p>
    <w:p w:rsidRPr="001B0901" w:rsidR="005A48AA" w:rsidP="31FEDFD5" w:rsidRDefault="001B0901" w14:paraId="2273D99F" w14:textId="12622831">
      <w:pPr>
        <w:spacing w:line="240" w:lineRule="auto"/>
        <w:rPr>
          <w:rFonts w:eastAsia="Times New Roman" w:cs="Calibri"/>
          <w:b w:val="1"/>
          <w:bCs w:val="1"/>
          <w:kern w:val="0"/>
          <w14:ligatures w14:val="none"/>
        </w:rPr>
      </w:pPr>
      <w:r w:rsidRPr="31FEDFD5" w:rsidR="001B0901">
        <w:rPr>
          <w:rFonts w:eastAsia="Times New Roman" w:cs="Calibri"/>
          <w:b w:val="1"/>
          <w:bCs w:val="1"/>
        </w:rPr>
        <w:t xml:space="preserve">Pastor: </w:t>
      </w:r>
      <w:r w:rsidRPr="31FEDFD5" w:rsidR="005A48AA">
        <w:rPr>
          <w:rFonts w:eastAsia="Times New Roman" w:cs="Calibri"/>
          <w:b w:val="1"/>
          <w:bCs w:val="1"/>
        </w:rPr>
        <w:t>Thank You for Faithfully Shepherding God’s People</w:t>
      </w:r>
    </w:p>
    <w:p w:rsidR="005A48AA" w:rsidP="005A48AA" w:rsidRDefault="005A48AA" w14:paraId="30102AD5" w14:textId="77777777">
      <w:pPr>
        <w:spacing w:line="240" w:lineRule="auto"/>
        <w:rPr>
          <w:rFonts w:eastAsia="Times New Roman" w:cs="Calibri"/>
          <w:b/>
          <w:bCs/>
          <w:kern w:val="0"/>
          <w:sz w:val="24"/>
          <w:szCs w:val="24"/>
          <w14:ligatures w14:val="none"/>
        </w:rPr>
      </w:pPr>
    </w:p>
    <w:p w:rsidRPr="005A48AA" w:rsidR="005A48AA" w:rsidP="005A48AA" w:rsidRDefault="005A48AA" w14:paraId="51707317" w14:textId="21576025">
      <w:pPr>
        <w:spacing w:line="240" w:lineRule="auto"/>
        <w:rPr>
          <w:rFonts w:eastAsia="Times New Roman" w:cs="Calibri"/>
          <w:kern w:val="0"/>
          <w:sz w:val="24"/>
          <w:szCs w:val="24"/>
          <w14:ligatures w14:val="none"/>
        </w:rPr>
      </w:pPr>
      <w:r w:rsidRPr="005A48AA">
        <w:rPr>
          <w:rFonts w:eastAsia="Times New Roman" w:cs="Calibri"/>
          <w:b/>
          <w:bCs/>
          <w:kern w:val="0"/>
          <w:sz w:val="24"/>
          <w:szCs w:val="24"/>
          <w14:ligatures w14:val="none"/>
        </w:rPr>
        <w:t>An Invitation to Help Us Encourage One Emerging Leader</w:t>
      </w:r>
    </w:p>
    <w:p w:rsidRPr="005A48AA" w:rsidR="005A48AA" w:rsidP="005A48AA" w:rsidRDefault="005A48AA" w14:paraId="61FC1A63" w14:textId="77777777">
      <w:pPr>
        <w:spacing w:line="240" w:lineRule="auto"/>
        <w:rPr>
          <w:rFonts w:eastAsia="Times New Roman" w:cs="Calibri"/>
          <w:kern w:val="0"/>
          <w:sz w:val="24"/>
          <w:szCs w:val="24"/>
          <w14:ligatures w14:val="none"/>
        </w:rPr>
      </w:pPr>
      <w:r w:rsidRPr="005A48AA">
        <w:rPr>
          <w:rFonts w:eastAsia="Times New Roman" w:cs="Calibri"/>
          <w:kern w:val="0"/>
          <w:sz w:val="24"/>
          <w:szCs w:val="24"/>
          <w14:ligatures w14:val="none"/>
        </w:rPr>
        <w:t>Pastor, we want to begin by simply saying thank you. You carry the weight of preaching, praying, counseling, leading, and loving people through both joy and hardship. Much of your work happens quietly and faithfully, often unseen, yet it matters deeply to God and to His church. We are grateful for the way you shepherd the people entrusted to you.</w:t>
      </w:r>
    </w:p>
    <w:p w:rsidR="005A48AA" w:rsidP="005A48AA" w:rsidRDefault="005A48AA" w14:paraId="1F611701" w14:textId="77777777">
      <w:pPr>
        <w:spacing w:line="240" w:lineRule="auto"/>
        <w:rPr>
          <w:rFonts w:eastAsia="Times New Roman" w:cs="Calibri"/>
          <w:kern w:val="0"/>
          <w:sz w:val="24"/>
          <w:szCs w:val="24"/>
          <w14:ligatures w14:val="none"/>
        </w:rPr>
      </w:pPr>
    </w:p>
    <w:p w:rsidRPr="005A48AA" w:rsidR="005A48AA" w:rsidP="005A48AA" w:rsidRDefault="005A48AA" w14:paraId="1F8D2A6C" w14:textId="3CE8E92C">
      <w:pPr>
        <w:spacing w:line="240" w:lineRule="auto"/>
        <w:rPr>
          <w:rFonts w:eastAsia="Times New Roman" w:cs="Calibri"/>
          <w:kern w:val="0"/>
          <w:sz w:val="24"/>
          <w:szCs w:val="24"/>
          <w14:ligatures w14:val="none"/>
        </w:rPr>
      </w:pPr>
      <w:r w:rsidRPr="005A48AA" w:rsidR="005A48AA">
        <w:rPr>
          <w:rFonts w:eastAsia="Times New Roman" w:cs="Calibri"/>
          <w:kern w:val="0"/>
          <w:sz w:val="24"/>
          <w:szCs w:val="24"/>
          <w14:ligatures w14:val="none"/>
        </w:rPr>
        <w:t xml:space="preserve">At </w:t>
      </w:r>
      <w:r w:rsidRPr="31FEDFD5" w:rsidR="6235515C">
        <w:rPr>
          <w:rFonts w:eastAsia="Times New Roman" w:cs="Calibri"/>
          <w:b w:val="1"/>
          <w:bCs w:val="1"/>
          <w:sz w:val="24"/>
          <w:szCs w:val="24"/>
        </w:rPr>
        <w:t>ELBA</w:t>
      </w:r>
      <w:r w:rsidRPr="31FEDFD5" w:rsidR="005A48AA">
        <w:rPr>
          <w:rFonts w:eastAsia="Times New Roman" w:cs="Calibri"/>
          <w:b w:val="1"/>
          <w:bCs w:val="1"/>
          <w:sz w:val="24"/>
          <w:szCs w:val="24"/>
        </w:rPr>
        <w:t>,</w:t>
      </w:r>
      <w:r w:rsidRPr="31FEDFD5" w:rsidR="005A48AA">
        <w:rPr>
          <w:rFonts w:eastAsia="Times New Roman" w:cs="Calibri"/>
          <w:sz w:val="24"/>
          <w:szCs w:val="24"/>
        </w:rPr>
        <w:t xml:space="preserve"> our desire is not to add another responsibility to your plate, but to come alongside you in the </w:t>
      </w:r>
      <w:r w:rsidRPr="31FEDFD5" w:rsidR="005A48AA">
        <w:rPr>
          <w:rFonts w:eastAsia="Times New Roman" w:cs="Calibri"/>
          <w:sz w:val="24"/>
          <w:szCs w:val="24"/>
        </w:rPr>
        <w:t>good work</w:t>
      </w:r>
      <w:r w:rsidRPr="31FEDFD5" w:rsidR="005A48AA">
        <w:rPr>
          <w:rFonts w:eastAsia="Times New Roman" w:cs="Calibri"/>
          <w:sz w:val="24"/>
          <w:szCs w:val="24"/>
        </w:rPr>
        <w:t xml:space="preserve"> you are already doing. One way we hope to do that is through</w:t>
      </w:r>
      <w:r w:rsidRPr="31FEDFD5" w:rsidR="00AE45A4">
        <w:rPr>
          <w:rFonts w:eastAsia="Times New Roman" w:cs="Calibri"/>
          <w:sz w:val="24"/>
          <w:szCs w:val="24"/>
        </w:rPr>
        <w:t xml:space="preserve"> the</w:t>
      </w:r>
      <w:r w:rsidRPr="31FEDFD5" w:rsidR="00AE45A4">
        <w:rPr>
          <w:rFonts w:eastAsia="Times New Roman" w:cs="Calibri"/>
          <w:b w:val="1"/>
          <w:bCs w:val="1"/>
          <w:sz w:val="24"/>
          <w:szCs w:val="24"/>
        </w:rPr>
        <w:t xml:space="preserve"> </w:t>
      </w:r>
      <w:r w:rsidRPr="31FEDFD5" w:rsidR="79425FB0">
        <w:rPr>
          <w:rFonts w:eastAsia="Times New Roman" w:cs="Calibri"/>
          <w:b w:val="1"/>
          <w:bCs w:val="1"/>
          <w:sz w:val="24"/>
          <w:szCs w:val="24"/>
        </w:rPr>
        <w:t>ELBA</w:t>
      </w:r>
      <w:r w:rsidRPr="31FEDFD5" w:rsidR="00AE45A4">
        <w:rPr>
          <w:rFonts w:eastAsia="Times New Roman" w:cs="Calibri"/>
          <w:b w:val="1"/>
          <w:bCs w:val="1"/>
          <w:sz w:val="24"/>
          <w:szCs w:val="24"/>
        </w:rPr>
        <w:t xml:space="preserve"> </w:t>
      </w:r>
      <w:r w:rsidRPr="31FEDFD5" w:rsidR="00AE45A4">
        <w:rPr>
          <w:rFonts w:eastAsia="Times New Roman" w:cs="Calibri"/>
          <w:b w:val="1"/>
          <w:bCs w:val="1"/>
          <w:sz w:val="24"/>
          <w:szCs w:val="24"/>
        </w:rPr>
        <w:t>Equip</w:t>
      </w:r>
      <w:r w:rsidRPr="31FEDFD5" w:rsidR="005A48AA">
        <w:rPr>
          <w:rFonts w:eastAsia="Times New Roman" w:cs="Calibri"/>
          <w:b w:val="1"/>
          <w:bCs w:val="1"/>
          <w:sz w:val="24"/>
          <w:szCs w:val="24"/>
        </w:rPr>
        <w:t xml:space="preserve"> Pipeline</w:t>
      </w:r>
      <w:r w:rsidRPr="31FEDFD5" w:rsidR="005A48AA">
        <w:rPr>
          <w:rFonts w:eastAsia="Times New Roman" w:cs="Calibri"/>
          <w:sz w:val="24"/>
          <w:szCs w:val="24"/>
        </w:rPr>
        <w:t>, a simple and intentional way to encourage spiritual growth in emerging leaders within your church.</w:t>
      </w:r>
    </w:p>
    <w:p w:rsidR="005A48AA" w:rsidP="005A48AA" w:rsidRDefault="005A48AA" w14:paraId="52B3DD39" w14:textId="77777777">
      <w:pPr>
        <w:spacing w:line="240" w:lineRule="auto"/>
        <w:rPr>
          <w:rFonts w:eastAsia="Times New Roman" w:cs="Calibri"/>
          <w:b/>
          <w:bCs/>
          <w:kern w:val="0"/>
          <w:sz w:val="24"/>
          <w:szCs w:val="24"/>
          <w14:ligatures w14:val="none"/>
        </w:rPr>
      </w:pPr>
    </w:p>
    <w:p w:rsidRPr="005A48AA" w:rsidR="005A48AA" w:rsidP="005A48AA" w:rsidRDefault="005A48AA" w14:paraId="05A13EA4" w14:textId="55CDEF7F">
      <w:pPr>
        <w:spacing w:line="240" w:lineRule="auto"/>
        <w:rPr>
          <w:rFonts w:eastAsia="Times New Roman" w:cs="Calibri"/>
          <w:b/>
          <w:bCs/>
          <w:kern w:val="0"/>
          <w:sz w:val="24"/>
          <w:szCs w:val="24"/>
          <w14:ligatures w14:val="none"/>
        </w:rPr>
      </w:pPr>
      <w:r w:rsidRPr="005A48AA">
        <w:rPr>
          <w:rFonts w:eastAsia="Times New Roman" w:cs="Calibri"/>
          <w:b/>
          <w:bCs/>
          <w:kern w:val="0"/>
          <w:sz w:val="24"/>
          <w:szCs w:val="24"/>
          <w14:ligatures w14:val="none"/>
        </w:rPr>
        <w:t xml:space="preserve">What Is </w:t>
      </w:r>
      <w:r w:rsidR="00AE45A4">
        <w:rPr>
          <w:rFonts w:eastAsia="Times New Roman" w:cs="Calibri"/>
          <w:b/>
          <w:bCs/>
          <w:kern w:val="0"/>
          <w:sz w:val="24"/>
          <w:szCs w:val="24"/>
          <w14:ligatures w14:val="none"/>
        </w:rPr>
        <w:t>Equip Pipeline (E.P.)</w:t>
      </w:r>
      <w:r w:rsidRPr="005A48AA">
        <w:rPr>
          <w:rFonts w:eastAsia="Times New Roman" w:cs="Calibri"/>
          <w:b/>
          <w:bCs/>
          <w:kern w:val="0"/>
          <w:sz w:val="24"/>
          <w:szCs w:val="24"/>
          <w14:ligatures w14:val="none"/>
        </w:rPr>
        <w:t>?</w:t>
      </w:r>
    </w:p>
    <w:p w:rsidRPr="005A48AA" w:rsidR="005A48AA" w:rsidP="005A48AA" w:rsidRDefault="00AE45A4" w14:paraId="15ECBF0C" w14:textId="793B6A65">
      <w:pPr>
        <w:spacing w:line="240" w:lineRule="auto"/>
        <w:rPr>
          <w:rFonts w:eastAsia="Times New Roman" w:cs="Calibri"/>
          <w:kern w:val="0"/>
          <w:sz w:val="24"/>
          <w:szCs w:val="24"/>
          <w14:ligatures w14:val="none"/>
        </w:rPr>
      </w:pPr>
      <w:r>
        <w:rPr>
          <w:rFonts w:eastAsia="Times New Roman" w:cs="Calibri"/>
          <w:kern w:val="0"/>
          <w:sz w:val="24"/>
          <w:szCs w:val="24"/>
          <w14:ligatures w14:val="none"/>
        </w:rPr>
        <w:t>E.P.</w:t>
      </w:r>
      <w:r w:rsidRPr="005A48AA" w:rsidR="005A48AA">
        <w:rPr>
          <w:rFonts w:eastAsia="Times New Roman" w:cs="Calibri"/>
          <w:kern w:val="0"/>
          <w:sz w:val="24"/>
          <w:szCs w:val="24"/>
          <w14:ligatures w14:val="none"/>
        </w:rPr>
        <w:t xml:space="preserve"> is an 8-month cohort focused on </w:t>
      </w:r>
      <w:r w:rsidRPr="005A48AA" w:rsidR="005A48AA">
        <w:rPr>
          <w:rFonts w:eastAsia="Times New Roman" w:cs="Calibri"/>
          <w:b/>
          <w:bCs/>
          <w:kern w:val="0"/>
          <w:sz w:val="24"/>
          <w:szCs w:val="24"/>
          <w14:ligatures w14:val="none"/>
        </w:rPr>
        <w:t>Spiritual Growth and Missional Living</w:t>
      </w:r>
      <w:r w:rsidRPr="005A48AA" w:rsidR="005A48AA">
        <w:rPr>
          <w:rFonts w:eastAsia="Times New Roman" w:cs="Calibri"/>
          <w:kern w:val="0"/>
          <w:sz w:val="24"/>
          <w:szCs w:val="24"/>
          <w14:ligatures w14:val="none"/>
        </w:rPr>
        <w:t>. It is designed to encourage believers to grow deeper in their walk with Christ, become more grounded in God’s Word, and live more faithfully on mission right where God has placed them.</w:t>
      </w:r>
    </w:p>
    <w:p w:rsidR="005A48AA" w:rsidP="005A48AA" w:rsidRDefault="005A48AA" w14:paraId="2605729C" w14:textId="77777777">
      <w:pPr>
        <w:spacing w:line="240" w:lineRule="auto"/>
        <w:rPr>
          <w:rFonts w:eastAsia="Times New Roman" w:cs="Calibri"/>
          <w:kern w:val="0"/>
          <w:sz w:val="24"/>
          <w:szCs w:val="24"/>
          <w14:ligatures w14:val="none"/>
        </w:rPr>
      </w:pPr>
    </w:p>
    <w:p w:rsidRPr="005A48AA" w:rsidR="005A48AA" w:rsidP="005A48AA" w:rsidRDefault="005A48AA" w14:paraId="3669DBF1" w14:textId="19F9FA56">
      <w:pPr>
        <w:spacing w:line="240" w:lineRule="auto"/>
        <w:rPr>
          <w:rFonts w:eastAsia="Times New Roman" w:cs="Calibri"/>
          <w:kern w:val="0"/>
          <w:sz w:val="24"/>
          <w:szCs w:val="24"/>
          <w14:ligatures w14:val="none"/>
        </w:rPr>
      </w:pPr>
      <w:r w:rsidRPr="005A48AA">
        <w:rPr>
          <w:rFonts w:eastAsia="Times New Roman" w:cs="Calibri"/>
          <w:kern w:val="0"/>
          <w:sz w:val="24"/>
          <w:szCs w:val="24"/>
          <w14:ligatures w14:val="none"/>
        </w:rPr>
        <w:t>This is not a leadership title, a fast track to ministry, or a pull away from the local church. Participants remain rooted in their church and continue serving under your care. Our role is to support formation and growth, while honoring your pastoral leadership.</w:t>
      </w:r>
    </w:p>
    <w:p w:rsidR="005A48AA" w:rsidP="005A48AA" w:rsidRDefault="005A48AA" w14:paraId="3C7F55C1" w14:textId="77777777">
      <w:pPr>
        <w:spacing w:line="240" w:lineRule="auto"/>
        <w:rPr>
          <w:rFonts w:eastAsia="Times New Roman" w:cs="Calibri"/>
          <w:b/>
          <w:bCs/>
          <w:kern w:val="0"/>
          <w:sz w:val="24"/>
          <w:szCs w:val="24"/>
          <w14:ligatures w14:val="none"/>
        </w:rPr>
      </w:pPr>
    </w:p>
    <w:p w:rsidRPr="005A48AA" w:rsidR="005A48AA" w:rsidP="005A48AA" w:rsidRDefault="005A48AA" w14:paraId="16278951" w14:textId="593AB6B0">
      <w:pPr>
        <w:spacing w:line="240" w:lineRule="auto"/>
        <w:rPr>
          <w:rFonts w:eastAsia="Times New Roman" w:cs="Calibri"/>
          <w:b/>
          <w:bCs/>
          <w:kern w:val="0"/>
          <w:sz w:val="24"/>
          <w:szCs w:val="24"/>
          <w14:ligatures w14:val="none"/>
        </w:rPr>
      </w:pPr>
      <w:r w:rsidRPr="005A48AA">
        <w:rPr>
          <w:rFonts w:eastAsia="Times New Roman" w:cs="Calibri"/>
          <w:b/>
          <w:bCs/>
          <w:kern w:val="0"/>
          <w:sz w:val="24"/>
          <w:szCs w:val="24"/>
          <w14:ligatures w14:val="none"/>
        </w:rPr>
        <w:t>How You Help by Recommending One Person</w:t>
      </w:r>
    </w:p>
    <w:p w:rsidRPr="005A48AA" w:rsidR="005A48AA" w:rsidP="005A48AA" w:rsidRDefault="005A48AA" w14:paraId="05CB96F6" w14:textId="77777777">
      <w:pPr>
        <w:spacing w:line="240" w:lineRule="auto"/>
        <w:rPr>
          <w:rFonts w:eastAsia="Times New Roman" w:cs="Calibri"/>
          <w:kern w:val="0"/>
          <w:sz w:val="24"/>
          <w:szCs w:val="24"/>
          <w14:ligatures w14:val="none"/>
        </w:rPr>
      </w:pPr>
      <w:r w:rsidRPr="005A48AA">
        <w:rPr>
          <w:rFonts w:eastAsia="Times New Roman" w:cs="Calibri"/>
          <w:kern w:val="0"/>
          <w:sz w:val="24"/>
          <w:szCs w:val="24"/>
          <w14:ligatures w14:val="none"/>
        </w:rPr>
        <w:t>Pastors often see potential long before people see it in themselves. Sometimes all it takes is a gentle word of encouragement from a shepherd who knows them well.</w:t>
      </w:r>
    </w:p>
    <w:p w:rsidR="005A48AA" w:rsidP="005A48AA" w:rsidRDefault="005A48AA" w14:paraId="3136AF90" w14:textId="77777777">
      <w:pPr>
        <w:spacing w:line="240" w:lineRule="auto"/>
        <w:rPr>
          <w:rFonts w:eastAsia="Times New Roman" w:cs="Calibri"/>
          <w:kern w:val="0"/>
          <w:sz w:val="24"/>
          <w:szCs w:val="24"/>
          <w14:ligatures w14:val="none"/>
        </w:rPr>
      </w:pPr>
    </w:p>
    <w:p w:rsidRPr="005A48AA" w:rsidR="005A48AA" w:rsidP="005A48AA" w:rsidRDefault="005A48AA" w14:paraId="6E6B071F" w14:textId="1F162FDB">
      <w:pPr>
        <w:spacing w:line="240" w:lineRule="auto"/>
        <w:rPr>
          <w:rFonts w:eastAsia="Times New Roman" w:cs="Calibri"/>
          <w:kern w:val="0"/>
          <w:sz w:val="24"/>
          <w:szCs w:val="24"/>
          <w14:ligatures w14:val="none"/>
        </w:rPr>
      </w:pPr>
      <w:r w:rsidRPr="005A48AA">
        <w:rPr>
          <w:rFonts w:eastAsia="Times New Roman" w:cs="Calibri"/>
          <w:kern w:val="0"/>
          <w:sz w:val="24"/>
          <w:szCs w:val="24"/>
          <w14:ligatures w14:val="none"/>
        </w:rPr>
        <w:t xml:space="preserve">We are simply asking you to prayerfully consider </w:t>
      </w:r>
      <w:r w:rsidRPr="005A48AA">
        <w:rPr>
          <w:rFonts w:eastAsia="Times New Roman" w:cs="Calibri"/>
          <w:b/>
          <w:bCs/>
          <w:kern w:val="0"/>
          <w:sz w:val="24"/>
          <w:szCs w:val="24"/>
          <w14:ligatures w14:val="none"/>
        </w:rPr>
        <w:t>one person</w:t>
      </w:r>
      <w:r w:rsidRPr="005A48AA">
        <w:rPr>
          <w:rFonts w:eastAsia="Times New Roman" w:cs="Calibri"/>
          <w:kern w:val="0"/>
          <w:sz w:val="24"/>
          <w:szCs w:val="24"/>
          <w14:ligatures w14:val="none"/>
        </w:rPr>
        <w:t xml:space="preserve"> in your church who might benefit from a season of focused spiritual growth. Not someone who has it all together, but someone who is:</w:t>
      </w:r>
    </w:p>
    <w:p w:rsidRPr="005A48AA" w:rsidR="005A48AA" w:rsidP="005A48AA" w:rsidRDefault="005A48AA" w14:paraId="1AFD3377" w14:textId="77777777">
      <w:pPr>
        <w:numPr>
          <w:ilvl w:val="0"/>
          <w:numId w:val="22"/>
        </w:numPr>
        <w:spacing w:line="240" w:lineRule="auto"/>
        <w:rPr>
          <w:rFonts w:eastAsia="Times New Roman" w:cs="Calibri"/>
          <w:kern w:val="0"/>
          <w:sz w:val="24"/>
          <w:szCs w:val="24"/>
          <w14:ligatures w14:val="none"/>
        </w:rPr>
      </w:pPr>
      <w:r w:rsidRPr="005A48AA">
        <w:rPr>
          <w:rFonts w:eastAsia="Times New Roman" w:cs="Calibri"/>
          <w:kern w:val="0"/>
          <w:sz w:val="24"/>
          <w:szCs w:val="24"/>
          <w14:ligatures w14:val="none"/>
        </w:rPr>
        <w:t>Faithful and dependable in small things</w:t>
      </w:r>
    </w:p>
    <w:p w:rsidRPr="005A48AA" w:rsidR="005A48AA" w:rsidP="005A48AA" w:rsidRDefault="005A48AA" w14:paraId="7EAC11CD" w14:textId="77777777">
      <w:pPr>
        <w:numPr>
          <w:ilvl w:val="0"/>
          <w:numId w:val="22"/>
        </w:numPr>
        <w:spacing w:line="240" w:lineRule="auto"/>
        <w:rPr>
          <w:rFonts w:eastAsia="Times New Roman" w:cs="Calibri"/>
          <w:kern w:val="0"/>
          <w:sz w:val="24"/>
          <w:szCs w:val="24"/>
          <w14:ligatures w14:val="none"/>
        </w:rPr>
      </w:pPr>
      <w:r w:rsidRPr="005A48AA">
        <w:rPr>
          <w:rFonts w:eastAsia="Times New Roman" w:cs="Calibri"/>
          <w:kern w:val="0"/>
          <w:sz w:val="24"/>
          <w:szCs w:val="24"/>
          <w14:ligatures w14:val="none"/>
        </w:rPr>
        <w:t>Spiritually hungry and open to learning</w:t>
      </w:r>
    </w:p>
    <w:p w:rsidRPr="005A48AA" w:rsidR="005A48AA" w:rsidP="005A48AA" w:rsidRDefault="005A48AA" w14:paraId="2A33E0CE" w14:textId="77777777">
      <w:pPr>
        <w:numPr>
          <w:ilvl w:val="0"/>
          <w:numId w:val="22"/>
        </w:numPr>
        <w:spacing w:line="240" w:lineRule="auto"/>
        <w:rPr>
          <w:rFonts w:eastAsia="Times New Roman" w:cs="Calibri"/>
          <w:kern w:val="0"/>
          <w:sz w:val="24"/>
          <w:szCs w:val="24"/>
          <w14:ligatures w14:val="none"/>
        </w:rPr>
      </w:pPr>
      <w:r w:rsidRPr="005A48AA">
        <w:rPr>
          <w:rFonts w:eastAsia="Times New Roman" w:cs="Calibri"/>
          <w:kern w:val="0"/>
          <w:sz w:val="24"/>
          <w:szCs w:val="24"/>
          <w14:ligatures w14:val="none"/>
        </w:rPr>
        <w:t>Teachable and receptive to guidance</w:t>
      </w:r>
    </w:p>
    <w:p w:rsidRPr="005A48AA" w:rsidR="005A48AA" w:rsidP="005A48AA" w:rsidRDefault="005A48AA" w14:paraId="23441814" w14:textId="77777777">
      <w:pPr>
        <w:numPr>
          <w:ilvl w:val="0"/>
          <w:numId w:val="22"/>
        </w:numPr>
        <w:spacing w:line="240" w:lineRule="auto"/>
        <w:rPr>
          <w:rFonts w:eastAsia="Times New Roman" w:cs="Calibri"/>
          <w:kern w:val="0"/>
          <w:sz w:val="24"/>
          <w:szCs w:val="24"/>
          <w14:ligatures w14:val="none"/>
        </w:rPr>
      </w:pPr>
      <w:r w:rsidRPr="005A48AA">
        <w:rPr>
          <w:rFonts w:eastAsia="Times New Roman" w:cs="Calibri"/>
          <w:kern w:val="0"/>
          <w:sz w:val="24"/>
          <w:szCs w:val="24"/>
          <w14:ligatures w14:val="none"/>
        </w:rPr>
        <w:t>Already serving or beginning to influence others quietly</w:t>
      </w:r>
    </w:p>
    <w:p w:rsidR="005A48AA" w:rsidP="005A48AA" w:rsidRDefault="005A48AA" w14:paraId="18AA3813" w14:textId="77777777">
      <w:pPr>
        <w:spacing w:line="240" w:lineRule="auto"/>
        <w:rPr>
          <w:rFonts w:eastAsia="Times New Roman" w:cs="Calibri"/>
          <w:kern w:val="0"/>
          <w:sz w:val="24"/>
          <w:szCs w:val="24"/>
          <w14:ligatures w14:val="none"/>
        </w:rPr>
      </w:pPr>
    </w:p>
    <w:p w:rsidRPr="005A48AA" w:rsidR="005A48AA" w:rsidP="005A48AA" w:rsidRDefault="005A48AA" w14:paraId="065C778F" w14:textId="7C09A274">
      <w:pPr>
        <w:spacing w:line="240" w:lineRule="auto"/>
        <w:rPr>
          <w:rFonts w:eastAsia="Times New Roman" w:cs="Calibri"/>
          <w:kern w:val="0"/>
          <w:sz w:val="24"/>
          <w:szCs w:val="24"/>
          <w14:ligatures w14:val="none"/>
        </w:rPr>
      </w:pPr>
      <w:r w:rsidRPr="005A48AA">
        <w:rPr>
          <w:rFonts w:eastAsia="Times New Roman" w:cs="Calibri"/>
          <w:kern w:val="0"/>
          <w:sz w:val="24"/>
          <w:szCs w:val="24"/>
          <w14:ligatures w14:val="none"/>
        </w:rPr>
        <w:t>You may already know who this is. You’ve watched them grow. You’ve noticed their consistency. You’ve wondered what God might do if they were given just a bit more intentional investment.</w:t>
      </w:r>
    </w:p>
    <w:p w:rsidR="005A48AA" w:rsidP="005A48AA" w:rsidRDefault="005A48AA" w14:paraId="120B11F2" w14:textId="77777777">
      <w:pPr>
        <w:spacing w:line="240" w:lineRule="auto"/>
        <w:rPr>
          <w:rFonts w:eastAsia="Times New Roman" w:cs="Calibri"/>
          <w:b/>
          <w:bCs/>
          <w:kern w:val="0"/>
          <w:sz w:val="24"/>
          <w:szCs w:val="24"/>
          <w14:ligatures w14:val="none"/>
        </w:rPr>
      </w:pPr>
    </w:p>
    <w:p w:rsidR="31FEDFD5" w:rsidP="31FEDFD5" w:rsidRDefault="31FEDFD5" w14:paraId="70F762C7" w14:textId="55DF3B9C">
      <w:pPr>
        <w:spacing w:line="240" w:lineRule="auto"/>
        <w:rPr>
          <w:rFonts w:eastAsia="Times New Roman" w:cs="Calibri"/>
          <w:b w:val="1"/>
          <w:bCs w:val="1"/>
          <w:sz w:val="24"/>
          <w:szCs w:val="24"/>
        </w:rPr>
      </w:pPr>
    </w:p>
    <w:p w:rsidR="31FEDFD5" w:rsidP="31FEDFD5" w:rsidRDefault="31FEDFD5" w14:paraId="5B99BAA9" w14:textId="25A88E5A">
      <w:pPr>
        <w:spacing w:line="240" w:lineRule="auto"/>
        <w:rPr>
          <w:rFonts w:eastAsia="Times New Roman" w:cs="Calibri"/>
          <w:b w:val="1"/>
          <w:bCs w:val="1"/>
          <w:sz w:val="24"/>
          <w:szCs w:val="24"/>
        </w:rPr>
      </w:pPr>
    </w:p>
    <w:p w:rsidR="31FEDFD5" w:rsidP="31FEDFD5" w:rsidRDefault="31FEDFD5" w14:paraId="46A3A910" w14:textId="414FC54B">
      <w:pPr>
        <w:spacing w:line="240" w:lineRule="auto"/>
        <w:rPr>
          <w:rFonts w:eastAsia="Times New Roman" w:cs="Calibri"/>
          <w:b w:val="1"/>
          <w:bCs w:val="1"/>
          <w:sz w:val="24"/>
          <w:szCs w:val="24"/>
        </w:rPr>
      </w:pPr>
    </w:p>
    <w:p w:rsidR="31FEDFD5" w:rsidP="31FEDFD5" w:rsidRDefault="31FEDFD5" w14:paraId="6C7932A9" w14:textId="4D7826F4">
      <w:pPr>
        <w:spacing w:line="240" w:lineRule="auto"/>
        <w:rPr>
          <w:rFonts w:eastAsia="Times New Roman" w:cs="Calibri"/>
          <w:b w:val="1"/>
          <w:bCs w:val="1"/>
          <w:sz w:val="24"/>
          <w:szCs w:val="24"/>
        </w:rPr>
      </w:pPr>
    </w:p>
    <w:p w:rsidRPr="005A48AA" w:rsidR="005A48AA" w:rsidP="005A48AA" w:rsidRDefault="005A48AA" w14:paraId="24635695" w14:textId="19A22933">
      <w:pPr>
        <w:spacing w:line="240" w:lineRule="auto"/>
        <w:rPr>
          <w:rFonts w:eastAsia="Times New Roman" w:cs="Calibri"/>
          <w:b w:val="1"/>
          <w:bCs w:val="1"/>
          <w:kern w:val="0"/>
          <w:sz w:val="24"/>
          <w:szCs w:val="24"/>
          <w14:ligatures w14:val="none"/>
        </w:rPr>
      </w:pPr>
      <w:r w:rsidRPr="005A48AA" w:rsidR="005A48AA">
        <w:rPr>
          <w:rFonts w:eastAsia="Times New Roman" w:cs="Calibri"/>
          <w:b w:val="1"/>
          <w:bCs w:val="1"/>
          <w:kern w:val="0"/>
          <w:sz w:val="24"/>
          <w:szCs w:val="24"/>
          <w14:ligatures w14:val="none"/>
        </w:rPr>
        <w:t xml:space="preserve">How </w:t>
      </w:r>
      <w:r w:rsidRPr="31FEDFD5" w:rsidR="2745FB82">
        <w:rPr>
          <w:rFonts w:eastAsia="Times New Roman" w:cs="Calibri"/>
          <w:b w:val="1"/>
          <w:bCs w:val="1"/>
          <w:sz w:val="24"/>
          <w:szCs w:val="24"/>
        </w:rPr>
        <w:t>ELBA</w:t>
      </w:r>
      <w:r w:rsidRPr="31FEDFD5" w:rsidR="005A48AA">
        <w:rPr>
          <w:rFonts w:eastAsia="Times New Roman" w:cs="Calibri"/>
          <w:b w:val="1"/>
          <w:bCs w:val="1"/>
          <w:sz w:val="24"/>
          <w:szCs w:val="24"/>
        </w:rPr>
        <w:t xml:space="preserve"> Comes Alongside You</w:t>
      </w:r>
    </w:p>
    <w:p w:rsidRPr="005A48AA" w:rsidR="005A48AA" w:rsidP="005A48AA" w:rsidRDefault="005A48AA" w14:paraId="11FD5D5C" w14:textId="77777777">
      <w:pPr>
        <w:spacing w:line="240" w:lineRule="auto"/>
        <w:rPr>
          <w:rFonts w:eastAsia="Times New Roman" w:cs="Calibri"/>
          <w:kern w:val="0"/>
          <w:sz w:val="24"/>
          <w:szCs w:val="24"/>
          <w14:ligatures w14:val="none"/>
        </w:rPr>
      </w:pPr>
      <w:r w:rsidRPr="005A48AA" w:rsidR="005A48AA">
        <w:rPr>
          <w:rFonts w:eastAsia="Times New Roman" w:cs="Calibri"/>
          <w:kern w:val="0"/>
          <w:sz w:val="24"/>
          <w:szCs w:val="24"/>
          <w14:ligatures w14:val="none"/>
        </w:rPr>
        <w:t xml:space="preserve">We want to serve both you and the </w:t>
      </w:r>
      <w:bookmarkStart w:name="_Int_Lf13SLNo" w:id="1753415357"/>
      <w:r w:rsidRPr="31FEDFD5" w:rsidR="005A48AA">
        <w:rPr>
          <w:rFonts w:eastAsia="Times New Roman" w:cs="Calibri"/>
          <w:sz w:val="24"/>
          <w:szCs w:val="24"/>
        </w:rPr>
        <w:t>participant</w:t>
      </w:r>
      <w:bookmarkEnd w:id="1753415357"/>
      <w:r w:rsidRPr="31FEDFD5" w:rsidR="005A48AA">
        <w:rPr>
          <w:rFonts w:eastAsia="Times New Roman" w:cs="Calibri"/>
          <w:sz w:val="24"/>
          <w:szCs w:val="24"/>
        </w:rPr>
        <w:t xml:space="preserve"> well.</w:t>
      </w:r>
    </w:p>
    <w:p w:rsidR="005A48AA" w:rsidP="005A48AA" w:rsidRDefault="005A48AA" w14:paraId="455FA6EA" w14:textId="77777777">
      <w:pPr>
        <w:spacing w:line="240" w:lineRule="auto"/>
        <w:rPr>
          <w:rFonts w:eastAsia="Times New Roman" w:cs="Calibri"/>
          <w:kern w:val="0"/>
          <w:sz w:val="24"/>
          <w:szCs w:val="24"/>
          <w14:ligatures w14:val="none"/>
        </w:rPr>
      </w:pPr>
    </w:p>
    <w:p w:rsidRPr="005A48AA" w:rsidR="005A48AA" w:rsidP="005A48AA" w:rsidRDefault="005A48AA" w14:paraId="3FF353FC" w14:textId="64AB824B">
      <w:pPr>
        <w:spacing w:line="240" w:lineRule="auto"/>
        <w:rPr>
          <w:rFonts w:eastAsia="Times New Roman" w:cs="Calibri"/>
          <w:kern w:val="0"/>
          <w:sz w:val="24"/>
          <w:szCs w:val="24"/>
          <w14:ligatures w14:val="none"/>
        </w:rPr>
      </w:pPr>
      <w:r w:rsidRPr="005A48AA" w:rsidR="005A48AA">
        <w:rPr>
          <w:rFonts w:eastAsia="Times New Roman" w:cs="Calibri"/>
          <w:kern w:val="0"/>
          <w:sz w:val="24"/>
          <w:szCs w:val="24"/>
          <w14:ligatures w14:val="none"/>
        </w:rPr>
        <w:t xml:space="preserve"> </w:t>
      </w:r>
      <w:r w:rsidRPr="31FEDFD5" w:rsidR="19B4C1DE">
        <w:rPr>
          <w:rFonts w:eastAsia="Times New Roman" w:cs="Calibri"/>
          <w:sz w:val="24"/>
          <w:szCs w:val="24"/>
        </w:rPr>
        <w:t xml:space="preserve">ELBA </w:t>
      </w:r>
      <w:r w:rsidRPr="31FEDFD5" w:rsidR="005A48AA">
        <w:rPr>
          <w:rFonts w:eastAsia="Times New Roman" w:cs="Calibri"/>
          <w:sz w:val="24"/>
          <w:szCs w:val="24"/>
        </w:rPr>
        <w:t>will:</w:t>
      </w:r>
    </w:p>
    <w:p w:rsidRPr="005A48AA" w:rsidR="005A48AA" w:rsidP="005A48AA" w:rsidRDefault="005A48AA" w14:paraId="74E9C1E9" w14:textId="77777777">
      <w:pPr>
        <w:numPr>
          <w:ilvl w:val="0"/>
          <w:numId w:val="23"/>
        </w:numPr>
        <w:spacing w:line="240" w:lineRule="auto"/>
        <w:rPr>
          <w:rFonts w:eastAsia="Times New Roman" w:cs="Calibri"/>
          <w:kern w:val="0"/>
          <w:sz w:val="24"/>
          <w:szCs w:val="24"/>
          <w14:ligatures w14:val="none"/>
        </w:rPr>
      </w:pPr>
      <w:r w:rsidRPr="005A48AA">
        <w:rPr>
          <w:rFonts w:eastAsia="Times New Roman" w:cs="Calibri"/>
          <w:kern w:val="0"/>
          <w:sz w:val="24"/>
          <w:szCs w:val="24"/>
          <w14:ligatures w14:val="none"/>
        </w:rPr>
        <w:t>Provide the structure, curriculum, and cohort leadership</w:t>
      </w:r>
    </w:p>
    <w:p w:rsidRPr="005A48AA" w:rsidR="005A48AA" w:rsidP="005A48AA" w:rsidRDefault="005A48AA" w14:paraId="46C0FFE8" w14:textId="77777777">
      <w:pPr>
        <w:numPr>
          <w:ilvl w:val="0"/>
          <w:numId w:val="23"/>
        </w:numPr>
        <w:spacing w:line="240" w:lineRule="auto"/>
        <w:rPr>
          <w:rFonts w:eastAsia="Times New Roman" w:cs="Calibri"/>
          <w:kern w:val="0"/>
          <w:sz w:val="24"/>
          <w:szCs w:val="24"/>
          <w14:ligatures w14:val="none"/>
        </w:rPr>
      </w:pPr>
      <w:r w:rsidRPr="005A48AA">
        <w:rPr>
          <w:rFonts w:eastAsia="Times New Roman" w:cs="Calibri"/>
          <w:kern w:val="0"/>
          <w:sz w:val="24"/>
          <w:szCs w:val="24"/>
          <w14:ligatures w14:val="none"/>
        </w:rPr>
        <w:t>Walk with participants relationally and prayerfully</w:t>
      </w:r>
    </w:p>
    <w:p w:rsidRPr="005A48AA" w:rsidR="005A48AA" w:rsidP="005A48AA" w:rsidRDefault="005A48AA" w14:paraId="75262F49" w14:textId="77777777">
      <w:pPr>
        <w:numPr>
          <w:ilvl w:val="0"/>
          <w:numId w:val="23"/>
        </w:numPr>
        <w:spacing w:line="240" w:lineRule="auto"/>
        <w:rPr>
          <w:rFonts w:eastAsia="Times New Roman" w:cs="Calibri"/>
          <w:kern w:val="0"/>
          <w:sz w:val="24"/>
          <w:szCs w:val="24"/>
          <w14:ligatures w14:val="none"/>
        </w:rPr>
      </w:pPr>
      <w:r w:rsidRPr="005A48AA">
        <w:rPr>
          <w:rFonts w:eastAsia="Times New Roman" w:cs="Calibri"/>
          <w:kern w:val="0"/>
          <w:sz w:val="24"/>
          <w:szCs w:val="24"/>
          <w14:ligatures w14:val="none"/>
        </w:rPr>
        <w:t>Encourage continued faithfulness and service in their local church</w:t>
      </w:r>
    </w:p>
    <w:p w:rsidRPr="005A48AA" w:rsidR="005A48AA" w:rsidP="005A48AA" w:rsidRDefault="005A48AA" w14:paraId="54F0F2B6" w14:textId="77777777">
      <w:pPr>
        <w:numPr>
          <w:ilvl w:val="0"/>
          <w:numId w:val="23"/>
        </w:numPr>
        <w:spacing w:line="240" w:lineRule="auto"/>
        <w:rPr>
          <w:rFonts w:eastAsia="Times New Roman" w:cs="Calibri"/>
          <w:kern w:val="0"/>
          <w:sz w:val="24"/>
          <w:szCs w:val="24"/>
          <w14:ligatures w14:val="none"/>
        </w:rPr>
      </w:pPr>
      <w:r w:rsidRPr="005A48AA">
        <w:rPr>
          <w:rFonts w:eastAsia="Times New Roman" w:cs="Calibri"/>
          <w:kern w:val="0"/>
          <w:sz w:val="24"/>
          <w:szCs w:val="24"/>
          <w14:ligatures w14:val="none"/>
        </w:rPr>
        <w:t>Keep expectations reasonable and communication clear</w:t>
      </w:r>
    </w:p>
    <w:p w:rsidR="005A48AA" w:rsidP="005A48AA" w:rsidRDefault="005A48AA" w14:paraId="086029DA" w14:textId="77777777">
      <w:pPr>
        <w:spacing w:line="240" w:lineRule="auto"/>
        <w:rPr>
          <w:rFonts w:eastAsia="Times New Roman" w:cs="Calibri"/>
          <w:kern w:val="0"/>
          <w:sz w:val="24"/>
          <w:szCs w:val="24"/>
          <w14:ligatures w14:val="none"/>
        </w:rPr>
      </w:pPr>
    </w:p>
    <w:p w:rsidRPr="005A48AA" w:rsidR="005A48AA" w:rsidP="005A48AA" w:rsidRDefault="005A48AA" w14:paraId="3A9C1F3D" w14:textId="01933B8C">
      <w:pPr>
        <w:spacing w:line="240" w:lineRule="auto"/>
        <w:rPr>
          <w:rFonts w:eastAsia="Times New Roman" w:cs="Calibri"/>
          <w:kern w:val="0"/>
          <w:sz w:val="24"/>
          <w:szCs w:val="24"/>
          <w14:ligatures w14:val="none"/>
        </w:rPr>
      </w:pPr>
      <w:r w:rsidRPr="005A48AA">
        <w:rPr>
          <w:rFonts w:eastAsia="Times New Roman" w:cs="Calibri"/>
          <w:kern w:val="0"/>
          <w:sz w:val="24"/>
          <w:szCs w:val="24"/>
          <w14:ligatures w14:val="none"/>
        </w:rPr>
        <w:t>Your role is not to manage the process, but simply to encourage and affirm. We will handle the rest, while staying in step with you.</w:t>
      </w:r>
    </w:p>
    <w:p w:rsidR="005A48AA" w:rsidP="31FEDFD5" w:rsidRDefault="005A48AA" w14:paraId="43FA36E9" w14:textId="55652E55">
      <w:pPr>
        <w:pStyle w:val="Normal"/>
        <w:spacing w:line="240" w:lineRule="auto"/>
        <w:rPr>
          <w:rFonts w:eastAsia="Times New Roman" w:cs="Calibri"/>
          <w:b w:val="1"/>
          <w:bCs w:val="1"/>
          <w:kern w:val="0"/>
          <w:sz w:val="24"/>
          <w:szCs w:val="24"/>
          <w14:ligatures w14:val="none"/>
        </w:rPr>
      </w:pPr>
    </w:p>
    <w:p w:rsidR="005A48AA" w:rsidP="005A48AA" w:rsidRDefault="005A48AA" w14:paraId="75CFE19F" w14:textId="77777777">
      <w:pPr>
        <w:spacing w:line="240" w:lineRule="auto"/>
        <w:rPr>
          <w:rFonts w:eastAsia="Times New Roman" w:cs="Calibri"/>
          <w:b/>
          <w:bCs/>
          <w:kern w:val="0"/>
          <w:sz w:val="24"/>
          <w:szCs w:val="24"/>
          <w14:ligatures w14:val="none"/>
        </w:rPr>
      </w:pPr>
    </w:p>
    <w:p w:rsidRPr="005A48AA" w:rsidR="005A48AA" w:rsidP="005A48AA" w:rsidRDefault="005A48AA" w14:paraId="126728F3" w14:textId="6C324851">
      <w:pPr>
        <w:spacing w:line="240" w:lineRule="auto"/>
        <w:rPr>
          <w:rFonts w:eastAsia="Times New Roman" w:cs="Calibri"/>
          <w:b/>
          <w:bCs/>
          <w:kern w:val="0"/>
          <w:sz w:val="24"/>
          <w:szCs w:val="24"/>
          <w14:ligatures w14:val="none"/>
        </w:rPr>
      </w:pPr>
      <w:r w:rsidRPr="005A48AA">
        <w:rPr>
          <w:rFonts w:eastAsia="Times New Roman" w:cs="Calibri"/>
          <w:b/>
          <w:bCs/>
          <w:kern w:val="0"/>
          <w:sz w:val="24"/>
          <w:szCs w:val="24"/>
          <w14:ligatures w14:val="none"/>
        </w:rPr>
        <w:t>Why This Matters</w:t>
      </w:r>
    </w:p>
    <w:p w:rsidRPr="005A48AA" w:rsidR="005A48AA" w:rsidP="005A48AA" w:rsidRDefault="005A48AA" w14:paraId="1A9AB830" w14:textId="77777777">
      <w:pPr>
        <w:spacing w:line="240" w:lineRule="auto"/>
        <w:rPr>
          <w:rFonts w:eastAsia="Times New Roman" w:cs="Calibri"/>
          <w:kern w:val="0"/>
          <w:sz w:val="24"/>
          <w:szCs w:val="24"/>
          <w14:ligatures w14:val="none"/>
        </w:rPr>
      </w:pPr>
      <w:r w:rsidRPr="005A48AA">
        <w:rPr>
          <w:rFonts w:eastAsia="Times New Roman" w:cs="Calibri"/>
          <w:kern w:val="0"/>
          <w:sz w:val="24"/>
          <w:szCs w:val="24"/>
          <w14:ligatures w14:val="none"/>
        </w:rPr>
        <w:t>Many churches are strengthened not through big programs, but through the steady formation of faithful people. When even one person grows deeper in Christ, the ripple effects touch families, ministries, and the life of the church.</w:t>
      </w:r>
    </w:p>
    <w:p w:rsidR="005A48AA" w:rsidP="005A48AA" w:rsidRDefault="005A48AA" w14:paraId="45BDB68C" w14:textId="77777777">
      <w:pPr>
        <w:spacing w:line="240" w:lineRule="auto"/>
        <w:rPr>
          <w:rFonts w:eastAsia="Times New Roman" w:cs="Calibri"/>
          <w:kern w:val="0"/>
          <w:sz w:val="24"/>
          <w:szCs w:val="24"/>
          <w14:ligatures w14:val="none"/>
        </w:rPr>
      </w:pPr>
    </w:p>
    <w:p w:rsidRPr="005A48AA" w:rsidR="005A48AA" w:rsidP="005A48AA" w:rsidRDefault="005A48AA" w14:paraId="3C98CEF9" w14:textId="430F8713">
      <w:pPr>
        <w:spacing w:line="240" w:lineRule="auto"/>
        <w:rPr>
          <w:rFonts w:eastAsia="Times New Roman" w:cs="Calibri"/>
          <w:kern w:val="0"/>
          <w:sz w:val="24"/>
          <w:szCs w:val="24"/>
          <w14:ligatures w14:val="none"/>
        </w:rPr>
      </w:pPr>
      <w:r w:rsidRPr="005A48AA">
        <w:rPr>
          <w:rFonts w:eastAsia="Times New Roman" w:cs="Calibri"/>
          <w:kern w:val="0"/>
          <w:sz w:val="24"/>
          <w:szCs w:val="24"/>
          <w14:ligatures w14:val="none"/>
        </w:rPr>
        <w:t xml:space="preserve">By recommending one person, you are not releasing them from your care, you are </w:t>
      </w:r>
      <w:r w:rsidRPr="005A48AA">
        <w:rPr>
          <w:rFonts w:eastAsia="Times New Roman" w:cs="Calibri"/>
          <w:b/>
          <w:bCs/>
          <w:kern w:val="0"/>
          <w:sz w:val="24"/>
          <w:szCs w:val="24"/>
          <w14:ligatures w14:val="none"/>
        </w:rPr>
        <w:t>reinforcing it</w:t>
      </w:r>
      <w:r w:rsidRPr="005A48AA">
        <w:rPr>
          <w:rFonts w:eastAsia="Times New Roman" w:cs="Calibri"/>
          <w:kern w:val="0"/>
          <w:sz w:val="24"/>
          <w:szCs w:val="24"/>
          <w14:ligatures w14:val="none"/>
        </w:rPr>
        <w:t>. Together, we get to invest in what God is already doing.</w:t>
      </w:r>
    </w:p>
    <w:p w:rsidR="005A48AA" w:rsidP="005A48AA" w:rsidRDefault="005A48AA" w14:paraId="7A8048AE" w14:textId="77777777">
      <w:pPr>
        <w:spacing w:line="240" w:lineRule="auto"/>
        <w:rPr>
          <w:rFonts w:eastAsia="Times New Roman" w:cs="Calibri"/>
          <w:b/>
          <w:bCs/>
          <w:kern w:val="0"/>
          <w:sz w:val="24"/>
          <w:szCs w:val="24"/>
          <w14:ligatures w14:val="none"/>
        </w:rPr>
      </w:pPr>
    </w:p>
    <w:p w:rsidRPr="005A48AA" w:rsidR="005A48AA" w:rsidP="005A48AA" w:rsidRDefault="005A48AA" w14:paraId="4D48EF83" w14:textId="755C8C53">
      <w:pPr>
        <w:spacing w:line="240" w:lineRule="auto"/>
        <w:rPr>
          <w:rFonts w:eastAsia="Times New Roman" w:cs="Calibri"/>
          <w:b/>
          <w:bCs/>
          <w:kern w:val="0"/>
          <w:sz w:val="24"/>
          <w:szCs w:val="24"/>
          <w14:ligatures w14:val="none"/>
        </w:rPr>
      </w:pPr>
      <w:r w:rsidRPr="005A48AA">
        <w:rPr>
          <w:rFonts w:eastAsia="Times New Roman" w:cs="Calibri"/>
          <w:b/>
          <w:bCs/>
          <w:kern w:val="0"/>
          <w:sz w:val="24"/>
          <w:szCs w:val="24"/>
          <w14:ligatures w14:val="none"/>
        </w:rPr>
        <w:t>A Simple Next Step</w:t>
      </w:r>
    </w:p>
    <w:p w:rsidR="005A48AA" w:rsidP="005A48AA" w:rsidRDefault="005A48AA" w14:paraId="643C078A" w14:textId="1587A411">
      <w:pPr>
        <w:numPr>
          <w:ilvl w:val="0"/>
          <w:numId w:val="24"/>
        </w:numPr>
        <w:spacing w:line="240" w:lineRule="auto"/>
        <w:rPr>
          <w:rFonts w:eastAsia="Times New Roman" w:cs="Calibri"/>
          <w:kern w:val="0"/>
          <w:sz w:val="24"/>
          <w:szCs w:val="24"/>
          <w14:ligatures w14:val="none"/>
        </w:rPr>
      </w:pPr>
      <w:r w:rsidR="005A48AA">
        <w:rPr>
          <w:rFonts w:eastAsia="Times New Roman" w:cs="Calibri"/>
          <w:kern w:val="0"/>
          <w:sz w:val="24"/>
          <w:szCs w:val="24"/>
          <w14:ligatures w14:val="none"/>
        </w:rPr>
        <w:t xml:space="preserve">Look over the “</w:t>
      </w:r>
      <w:r w:rsidRPr="31FEDFD5" w:rsidR="3E825A4B">
        <w:rPr>
          <w:rFonts w:eastAsia="Times New Roman" w:cs="Calibri"/>
          <w:sz w:val="24"/>
          <w:szCs w:val="24"/>
        </w:rPr>
        <w:t>ELBA</w:t>
      </w:r>
      <w:r w:rsidRPr="31FEDFD5" w:rsidR="005A48AA">
        <w:rPr>
          <w:rFonts w:eastAsia="Times New Roman" w:cs="Calibri"/>
          <w:sz w:val="24"/>
          <w:szCs w:val="24"/>
        </w:rPr>
        <w:t xml:space="preserve"> </w:t>
      </w:r>
      <w:r w:rsidRPr="31FEDFD5" w:rsidR="00AE45A4">
        <w:rPr>
          <w:rFonts w:eastAsia="Times New Roman" w:cs="Calibri"/>
          <w:sz w:val="24"/>
          <w:szCs w:val="24"/>
        </w:rPr>
        <w:t>Equ</w:t>
      </w:r>
      <w:r w:rsidRPr="31FEDFD5" w:rsidR="005A48AA">
        <w:rPr>
          <w:rFonts w:eastAsia="Times New Roman" w:cs="Calibri"/>
          <w:sz w:val="24"/>
          <w:szCs w:val="24"/>
        </w:rPr>
        <w:t>ip Pipeline: Participant Information”</w:t>
      </w:r>
    </w:p>
    <w:p w:rsidRPr="005A48AA" w:rsidR="005A48AA" w:rsidP="005A48AA" w:rsidRDefault="005A48AA" w14:paraId="02195241" w14:textId="33F1F475">
      <w:pPr>
        <w:numPr>
          <w:ilvl w:val="0"/>
          <w:numId w:val="24"/>
        </w:numPr>
        <w:spacing w:line="240" w:lineRule="auto"/>
        <w:rPr>
          <w:rFonts w:eastAsia="Times New Roman" w:cs="Calibri"/>
          <w:kern w:val="0"/>
          <w:sz w:val="24"/>
          <w:szCs w:val="24"/>
          <w14:ligatures w14:val="none"/>
        </w:rPr>
      </w:pPr>
      <w:r w:rsidRPr="005A48AA">
        <w:rPr>
          <w:rFonts w:eastAsia="Times New Roman" w:cs="Calibri"/>
          <w:kern w:val="0"/>
          <w:sz w:val="24"/>
          <w:szCs w:val="24"/>
          <w14:ligatures w14:val="none"/>
        </w:rPr>
        <w:t>Pray about one name</w:t>
      </w:r>
      <w:r>
        <w:rPr>
          <w:rFonts w:eastAsia="Times New Roman" w:cs="Calibri"/>
          <w:kern w:val="0"/>
          <w:sz w:val="24"/>
          <w:szCs w:val="24"/>
          <w14:ligatures w14:val="none"/>
        </w:rPr>
        <w:t xml:space="preserve"> (feel free to recommend more than one person)</w:t>
      </w:r>
    </w:p>
    <w:p w:rsidRPr="005A48AA" w:rsidR="005A48AA" w:rsidP="005A48AA" w:rsidRDefault="005A48AA" w14:paraId="20753D0A" w14:textId="08EAA875">
      <w:pPr>
        <w:numPr>
          <w:ilvl w:val="0"/>
          <w:numId w:val="24"/>
        </w:numPr>
        <w:spacing w:line="240" w:lineRule="auto"/>
        <w:rPr>
          <w:rFonts w:eastAsia="Times New Roman" w:cs="Calibri"/>
          <w:kern w:val="0"/>
          <w:sz w:val="24"/>
          <w:szCs w:val="24"/>
          <w14:ligatures w14:val="none"/>
        </w:rPr>
      </w:pPr>
      <w:r w:rsidRPr="005A48AA">
        <w:rPr>
          <w:rFonts w:eastAsia="Times New Roman" w:cs="Calibri"/>
          <w:kern w:val="0"/>
          <w:sz w:val="24"/>
          <w:szCs w:val="24"/>
          <w14:ligatures w14:val="none"/>
        </w:rPr>
        <w:t xml:space="preserve">Encourage them to explore </w:t>
      </w:r>
      <w:r w:rsidR="00AE45A4">
        <w:rPr>
          <w:rFonts w:eastAsia="Times New Roman" w:cs="Calibri"/>
          <w:kern w:val="0"/>
          <w:sz w:val="24"/>
          <w:szCs w:val="24"/>
          <w14:ligatures w14:val="none"/>
        </w:rPr>
        <w:t>Equip Pipeline</w:t>
      </w:r>
    </w:p>
    <w:p w:rsidRPr="005A48AA" w:rsidR="005A48AA" w:rsidP="005A48AA" w:rsidRDefault="005A48AA" w14:paraId="4CB36FAB" w14:textId="34877603">
      <w:pPr>
        <w:numPr>
          <w:ilvl w:val="0"/>
          <w:numId w:val="24"/>
        </w:numPr>
        <w:spacing w:line="240" w:lineRule="auto"/>
        <w:rPr>
          <w:rFonts w:eastAsia="Times New Roman" w:cs="Calibri"/>
          <w:kern w:val="0"/>
          <w:sz w:val="24"/>
          <w:szCs w:val="24"/>
          <w14:ligatures w14:val="none"/>
        </w:rPr>
      </w:pPr>
      <w:r w:rsidRPr="005A48AA" w:rsidR="005A48AA">
        <w:rPr>
          <w:rFonts w:eastAsia="Times New Roman" w:cs="Calibri"/>
          <w:b w:val="1"/>
          <w:bCs w:val="1"/>
          <w:kern w:val="0"/>
          <w:sz w:val="24"/>
          <w:szCs w:val="24"/>
          <w14:ligatures w14:val="none"/>
        </w:rPr>
        <w:t xml:space="preserve"> </w:t>
      </w:r>
      <w:r w:rsidRPr="31FEDFD5" w:rsidR="005A48AA">
        <w:rPr>
          <w:rFonts w:eastAsia="Times New Roman" w:cs="Calibri"/>
          <w:b w:val="1"/>
          <w:bCs w:val="1"/>
          <w:sz w:val="24"/>
          <w:szCs w:val="24"/>
        </w:rPr>
        <w:t xml:space="preserve">or </w:t>
      </w:r>
      <w:r w:rsidRPr="31FEDFD5" w:rsidR="005A48AA">
        <w:rPr>
          <w:rFonts w:eastAsia="Times New Roman" w:cs="Calibri"/>
          <w:sz w:val="24"/>
          <w:szCs w:val="24"/>
        </w:rPr>
        <w:t>c</w:t>
      </w:r>
      <w:r w:rsidRPr="31FEDFD5" w:rsidR="005A48AA">
        <w:rPr>
          <w:rFonts w:eastAsia="Times New Roman" w:cs="Calibri"/>
          <w:sz w:val="24"/>
          <w:szCs w:val="24"/>
        </w:rPr>
        <w:t>onnect</w:t>
      </w:r>
      <w:r w:rsidRPr="31FEDFD5" w:rsidR="005A48AA">
        <w:rPr>
          <w:rFonts w:eastAsia="Times New Roman" w:cs="Calibri"/>
          <w:sz w:val="24"/>
          <w:szCs w:val="24"/>
        </w:rPr>
        <w:t xml:space="preserve"> </w:t>
      </w:r>
      <w:r w:rsidRPr="31FEDFD5" w:rsidR="005A48AA">
        <w:rPr>
          <w:rFonts w:eastAsia="Times New Roman" w:cs="Calibri"/>
          <w:sz w:val="24"/>
          <w:szCs w:val="24"/>
        </w:rPr>
        <w:t xml:space="preserve">him with your potential </w:t>
      </w:r>
      <w:r w:rsidRPr="31FEDFD5" w:rsidR="00AE45A4">
        <w:rPr>
          <w:rFonts w:eastAsia="Times New Roman" w:cs="Calibri"/>
          <w:sz w:val="24"/>
          <w:szCs w:val="24"/>
        </w:rPr>
        <w:t>E.P.</w:t>
      </w:r>
      <w:r w:rsidRPr="31FEDFD5" w:rsidR="005A48AA">
        <w:rPr>
          <w:rFonts w:eastAsia="Times New Roman" w:cs="Calibri"/>
          <w:sz w:val="24"/>
          <w:szCs w:val="24"/>
        </w:rPr>
        <w:t xml:space="preserve"> participant</w:t>
      </w:r>
    </w:p>
    <w:p w:rsidR="005A48AA" w:rsidP="005A48AA" w:rsidRDefault="005A48AA" w14:paraId="60602A7F" w14:textId="77777777">
      <w:pPr>
        <w:spacing w:line="240" w:lineRule="auto"/>
        <w:rPr>
          <w:rFonts w:eastAsia="Times New Roman" w:cs="Calibri"/>
          <w:kern w:val="0"/>
          <w:sz w:val="24"/>
          <w:szCs w:val="24"/>
          <w14:ligatures w14:val="none"/>
        </w:rPr>
      </w:pPr>
    </w:p>
    <w:p w:rsidR="005A48AA" w:rsidP="005A48AA" w:rsidRDefault="005A48AA" w14:paraId="1ACFC518" w14:textId="26713738">
      <w:pPr>
        <w:spacing w:line="240" w:lineRule="auto"/>
        <w:rPr>
          <w:rFonts w:eastAsia="Times New Roman" w:cs="Calibri"/>
          <w:kern w:val="0"/>
          <w:sz w:val="24"/>
          <w:szCs w:val="24"/>
          <w14:ligatures w14:val="none"/>
        </w:rPr>
      </w:pPr>
      <w:r w:rsidRPr="005A48AA">
        <w:rPr>
          <w:rFonts w:eastAsia="Times New Roman" w:cs="Calibri"/>
          <w:kern w:val="0"/>
          <w:sz w:val="24"/>
          <w:szCs w:val="24"/>
          <w14:ligatures w14:val="none"/>
        </w:rPr>
        <w:t>That’s it. One faithful step at a time.</w:t>
      </w:r>
    </w:p>
    <w:p w:rsidRPr="005A48AA" w:rsidR="001B0901" w:rsidP="005A48AA" w:rsidRDefault="001B0901" w14:paraId="0FBBF8C4" w14:textId="77777777">
      <w:pPr>
        <w:spacing w:line="240" w:lineRule="auto"/>
        <w:rPr>
          <w:rFonts w:eastAsia="Times New Roman" w:cs="Calibri"/>
          <w:kern w:val="0"/>
          <w:sz w:val="24"/>
          <w:szCs w:val="24"/>
          <w14:ligatures w14:val="none"/>
        </w:rPr>
      </w:pPr>
    </w:p>
    <w:p w:rsidRPr="005A48AA" w:rsidR="005A48AA" w:rsidP="001B0901" w:rsidRDefault="00000000" w14:paraId="2FC8F89F" w14:textId="77777777">
      <w:pPr>
        <w:spacing w:line="240" w:lineRule="auto"/>
        <w:rPr>
          <w:rFonts w:eastAsia="Times New Roman" w:cs="Calibri"/>
          <w:kern w:val="0"/>
          <w:sz w:val="24"/>
          <w:szCs w:val="24"/>
          <w14:ligatures w14:val="none"/>
        </w:rPr>
      </w:pPr>
      <w:r>
        <w:rPr>
          <w:rFonts w:eastAsia="Times New Roman" w:cs="Calibri"/>
          <w:kern w:val="0"/>
          <w:sz w:val="24"/>
          <w:szCs w:val="24"/>
          <w14:ligatures w14:val="none"/>
        </w:rPr>
        <w:pict w14:anchorId="798D2DBF">
          <v:rect id="_x0000_i1025" style="width:0;height:1.5pt" o:hr="t" o:hrstd="t" o:hralign="center" fillcolor="#a0a0a0" stroked="f"/>
        </w:pict>
      </w:r>
    </w:p>
    <w:p w:rsidR="001B0901" w:rsidP="001B0901" w:rsidRDefault="001B0901" w14:paraId="6128029D" w14:textId="77777777">
      <w:pPr>
        <w:spacing w:line="240" w:lineRule="auto"/>
        <w:rPr>
          <w:rFonts w:eastAsia="Times New Roman" w:cs="Calibri"/>
          <w:b/>
          <w:bCs/>
          <w:kern w:val="0"/>
          <w:sz w:val="24"/>
          <w:szCs w:val="24"/>
          <w14:ligatures w14:val="none"/>
        </w:rPr>
      </w:pPr>
    </w:p>
    <w:p w:rsidRPr="005A48AA" w:rsidR="005A48AA" w:rsidP="001B0901" w:rsidRDefault="005A48AA" w14:paraId="4BF6A981" w14:textId="727C81F5">
      <w:pPr>
        <w:spacing w:line="240" w:lineRule="auto"/>
        <w:rPr>
          <w:rFonts w:eastAsia="Times New Roman" w:cs="Calibri"/>
          <w:kern w:val="0"/>
          <w:sz w:val="24"/>
          <w:szCs w:val="24"/>
          <w14:ligatures w14:val="none"/>
        </w:rPr>
      </w:pPr>
      <w:r w:rsidRPr="005A48AA" w:rsidR="005A48AA">
        <w:rPr>
          <w:rFonts w:eastAsia="Times New Roman" w:cs="Calibri"/>
          <w:b w:val="1"/>
          <w:bCs w:val="1"/>
          <w:kern w:val="0"/>
          <w:sz w:val="24"/>
          <w:szCs w:val="24"/>
          <w14:ligatures w14:val="none"/>
        </w:rPr>
        <w:t>Contact:</w:t>
      </w:r>
      <w:r w:rsidRPr="005A48AA" w:rsidR="005A48AA">
        <w:rPr>
          <w:rFonts w:eastAsia="Times New Roman" w:cs="Calibri"/>
          <w:kern w:val="0"/>
          <w:sz w:val="24"/>
          <w:szCs w:val="24"/>
          <w14:ligatures w14:val="none"/>
        </w:rPr>
        <w:t xml:space="preserve"> </w:t>
      </w:r>
      <w:r w:rsidRPr="31FEDFD5" w:rsidR="3BB919FE">
        <w:rPr>
          <w:rFonts w:eastAsia="Times New Roman" w:cs="Calibri"/>
          <w:sz w:val="24"/>
          <w:szCs w:val="24"/>
        </w:rPr>
        <w:t xml:space="preserve">Dr. Frank Mons </w:t>
      </w:r>
      <w:r>
        <w:br/>
      </w:r>
      <w:r w:rsidRPr="31FEDFD5" w:rsidR="005A48AA">
        <w:rPr>
          <w:rFonts w:eastAsia="Times New Roman" w:cs="Calibri"/>
          <w:b w:val="1"/>
          <w:bCs w:val="1"/>
          <w:sz w:val="24"/>
          <w:szCs w:val="24"/>
        </w:rPr>
        <w:t>Email</w:t>
      </w:r>
      <w:r w:rsidRPr="31FEDFD5" w:rsidR="2D1949C6">
        <w:rPr>
          <w:rFonts w:eastAsia="Times New Roman" w:cs="Calibri"/>
          <w:b w:val="1"/>
          <w:bCs w:val="1"/>
          <w:sz w:val="24"/>
          <w:szCs w:val="24"/>
        </w:rPr>
        <w:t xml:space="preserve">: </w:t>
      </w:r>
      <w:r w:rsidRPr="31FEDFD5" w:rsidR="2D1949C6">
        <w:rPr>
          <w:rFonts w:eastAsia="Times New Roman" w:cs="Calibri"/>
          <w:b w:val="1"/>
          <w:bCs w:val="1"/>
          <w:sz w:val="24"/>
          <w:szCs w:val="24"/>
        </w:rPr>
        <w:t>frank@liveoakbaptist</w:t>
      </w:r>
      <w:r w:rsidRPr="31FEDFD5" w:rsidR="2D1949C6">
        <w:rPr>
          <w:rFonts w:eastAsia="Times New Roman" w:cs="Calibri"/>
          <w:b w:val="1"/>
          <w:bCs w:val="1"/>
          <w:sz w:val="24"/>
          <w:szCs w:val="24"/>
        </w:rPr>
        <w:t>.org</w:t>
      </w:r>
    </w:p>
    <w:p w:rsidR="005A48AA" w:rsidP="001B0901" w:rsidRDefault="005A48AA" w14:paraId="32C11335" w14:textId="77777777">
      <w:pPr>
        <w:spacing w:line="240" w:lineRule="auto"/>
        <w:rPr>
          <w:rFonts w:eastAsia="Times New Roman" w:cs="Calibri"/>
          <w:kern w:val="0"/>
          <w:sz w:val="24"/>
          <w:szCs w:val="24"/>
          <w14:ligatures w14:val="none"/>
        </w:rPr>
      </w:pPr>
    </w:p>
    <w:p w:rsidR="005A48AA" w:rsidP="001B0901" w:rsidRDefault="005A48AA" w14:paraId="50D1871D" w14:textId="644B2B18">
      <w:pPr>
        <w:spacing w:line="240" w:lineRule="auto"/>
        <w:rPr>
          <w:rFonts w:eastAsia="Times New Roman" w:cs="Calibri"/>
          <w:kern w:val="0"/>
          <w:sz w:val="24"/>
          <w:szCs w:val="24"/>
          <w14:ligatures w14:val="none"/>
        </w:rPr>
      </w:pPr>
      <w:r w:rsidRPr="005A48AA">
        <w:rPr>
          <w:rFonts w:eastAsia="Times New Roman" w:cs="Calibri"/>
          <w:kern w:val="0"/>
          <w:sz w:val="24"/>
          <w:szCs w:val="24"/>
          <w14:ligatures w14:val="none"/>
        </w:rPr>
        <w:t>Pastor, thank you again for your faithfulness. We count it a privilege to come alongside you as God continues His work in and through your church.</w:t>
      </w:r>
    </w:p>
    <w:p w:rsidRPr="005A48AA" w:rsidR="001B0901" w:rsidP="001B0901" w:rsidRDefault="001B0901" w14:paraId="301557B1" w14:textId="77777777">
      <w:pPr>
        <w:spacing w:line="240" w:lineRule="auto"/>
        <w:rPr>
          <w:rFonts w:eastAsia="Times New Roman" w:cs="Calibri"/>
          <w:kern w:val="0"/>
          <w:sz w:val="24"/>
          <w:szCs w:val="24"/>
          <w14:ligatures w14:val="none"/>
        </w:rPr>
      </w:pPr>
    </w:p>
    <w:p w:rsidRPr="005A48AA" w:rsidR="005A48AA" w:rsidP="001B0901" w:rsidRDefault="00000000" w14:paraId="113947CB" w14:textId="77777777">
      <w:pPr>
        <w:spacing w:line="240" w:lineRule="auto"/>
        <w:rPr>
          <w:rFonts w:eastAsia="Times New Roman" w:cs="Calibri"/>
          <w:kern w:val="0"/>
          <w:sz w:val="24"/>
          <w:szCs w:val="24"/>
          <w14:ligatures w14:val="none"/>
        </w:rPr>
      </w:pPr>
      <w:r>
        <w:rPr>
          <w:rFonts w:eastAsia="Times New Roman" w:cs="Calibri"/>
          <w:kern w:val="0"/>
          <w:sz w:val="24"/>
          <w:szCs w:val="24"/>
          <w14:ligatures w14:val="none"/>
        </w:rPr>
        <w:pict w14:anchorId="3820ED33">
          <v:rect id="_x0000_i1026" style="width:0;height:1.5pt" o:hr="t" o:hrstd="t" o:hralign="center" fillcolor="#a0a0a0" stroked="f"/>
        </w:pict>
      </w:r>
    </w:p>
    <w:p w:rsidR="005A48AA" w:rsidP="008771D6" w:rsidRDefault="005A48AA" w14:paraId="3539C481" w14:textId="77777777">
      <w:pPr>
        <w:spacing w:line="240" w:lineRule="auto"/>
        <w:rPr>
          <w:rFonts w:eastAsia="Times New Roman" w:cs="Calibri"/>
          <w:kern w:val="0"/>
          <w:sz w:val="24"/>
          <w:szCs w:val="24"/>
          <w14:ligatures w14:val="none"/>
        </w:rPr>
      </w:pPr>
    </w:p>
    <w:p w:rsidR="005A48AA" w:rsidP="008771D6" w:rsidRDefault="005A48AA" w14:paraId="182002C0" w14:textId="77777777">
      <w:pPr>
        <w:spacing w:line="240" w:lineRule="auto"/>
        <w:rPr>
          <w:rFonts w:eastAsia="Times New Roman" w:cs="Calibri"/>
          <w:kern w:val="0"/>
          <w:sz w:val="24"/>
          <w:szCs w:val="24"/>
          <w14:ligatures w14:val="none"/>
        </w:rPr>
      </w:pPr>
    </w:p>
    <w:p w:rsidR="005A48AA" w:rsidP="008771D6" w:rsidRDefault="005A48AA" w14:paraId="69849C02" w14:textId="77777777">
      <w:pPr>
        <w:spacing w:line="240" w:lineRule="auto"/>
        <w:rPr>
          <w:rFonts w:eastAsia="Times New Roman" w:cs="Calibri"/>
          <w:kern w:val="0"/>
          <w:sz w:val="24"/>
          <w:szCs w:val="24"/>
          <w14:ligatures w14:val="none"/>
        </w:rPr>
      </w:pPr>
    </w:p>
    <w:p w:rsidR="005A48AA" w:rsidP="008771D6" w:rsidRDefault="005A48AA" w14:paraId="0989B750" w14:textId="77777777">
      <w:pPr>
        <w:spacing w:line="240" w:lineRule="auto"/>
        <w:rPr>
          <w:rFonts w:eastAsia="Times New Roman" w:cs="Calibri"/>
          <w:kern w:val="0"/>
          <w:sz w:val="24"/>
          <w:szCs w:val="24"/>
          <w14:ligatures w14:val="none"/>
        </w:rPr>
      </w:pPr>
    </w:p>
    <w:p w:rsidR="005A48AA" w:rsidP="008771D6" w:rsidRDefault="005A48AA" w14:paraId="50A5D118" w14:textId="77777777">
      <w:pPr>
        <w:spacing w:line="240" w:lineRule="auto"/>
        <w:rPr>
          <w:rFonts w:eastAsia="Times New Roman" w:cs="Calibri"/>
          <w:kern w:val="0"/>
          <w:sz w:val="24"/>
          <w:szCs w:val="24"/>
          <w14:ligatures w14:val="none"/>
        </w:rPr>
      </w:pPr>
    </w:p>
    <w:p w:rsidR="005A48AA" w:rsidP="008771D6" w:rsidRDefault="005A48AA" w14:paraId="10FB31CB" w14:textId="77777777">
      <w:pPr>
        <w:spacing w:line="240" w:lineRule="auto"/>
        <w:rPr>
          <w:rFonts w:eastAsia="Times New Roman" w:cs="Calibri"/>
          <w:kern w:val="0"/>
          <w:sz w:val="24"/>
          <w:szCs w:val="24"/>
          <w14:ligatures w14:val="none"/>
        </w:rPr>
      </w:pPr>
    </w:p>
    <w:p w:rsidRPr="006E533E" w:rsidR="005A48AA" w:rsidP="008771D6" w:rsidRDefault="005A48AA" w14:paraId="3B944C48" w14:textId="77777777">
      <w:pPr>
        <w:spacing w:line="240" w:lineRule="auto"/>
        <w:rPr>
          <w:rFonts w:eastAsia="Times New Roman" w:cs="Calibri"/>
          <w:kern w:val="0"/>
          <w:sz w:val="24"/>
          <w:szCs w:val="24"/>
          <w14:ligatures w14:val="none"/>
        </w:rPr>
      </w:pPr>
    </w:p>
    <w:p w:rsidRPr="006E533E" w:rsidR="006E533E" w:rsidP="00D176F9" w:rsidRDefault="006E533E" w14:paraId="3BC57FFD" w14:textId="2152B57C">
      <w:pPr>
        <w:spacing w:line="240" w:lineRule="auto"/>
        <w:rPr>
          <w:rFonts w:eastAsia="Times New Roman" w:cs="Calibri"/>
          <w:kern w:val="0"/>
          <w:sz w:val="24"/>
          <w:szCs w:val="24"/>
          <w14:ligatures w14:val="none"/>
        </w:rPr>
      </w:pPr>
    </w:p>
    <w:sectPr w:rsidRPr="006E533E" w:rsidR="006E533E" w:rsidSect="00D176F9">
      <w:pgSz w:w="12240" w:h="15840" w:orient="portrait"/>
      <w:pgMar w:top="720" w:right="720" w:bottom="720" w:left="72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Lf13SLNo" int2:invalidationBookmarkName="" int2:hashCode="eiEQRQqUtEvUaX" int2:id="atKKy7OE">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66BF"/>
    <w:multiLevelType w:val="multilevel"/>
    <w:tmpl w:val="1A28EC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B893209"/>
    <w:multiLevelType w:val="multilevel"/>
    <w:tmpl w:val="99B644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F7505FC"/>
    <w:multiLevelType w:val="multilevel"/>
    <w:tmpl w:val="9D7296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FDB50B7"/>
    <w:multiLevelType w:val="multilevel"/>
    <w:tmpl w:val="781AF9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04C355A"/>
    <w:multiLevelType w:val="multilevel"/>
    <w:tmpl w:val="0C5099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14A577D"/>
    <w:multiLevelType w:val="multilevel"/>
    <w:tmpl w:val="315ADB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AF41ACA"/>
    <w:multiLevelType w:val="multilevel"/>
    <w:tmpl w:val="F0CC6E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04B7311"/>
    <w:multiLevelType w:val="multilevel"/>
    <w:tmpl w:val="61568C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3521866"/>
    <w:multiLevelType w:val="multilevel"/>
    <w:tmpl w:val="86C0D3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3614F4D"/>
    <w:multiLevelType w:val="multilevel"/>
    <w:tmpl w:val="FD380D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54271FF"/>
    <w:multiLevelType w:val="multilevel"/>
    <w:tmpl w:val="0262BC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7934879"/>
    <w:multiLevelType w:val="multilevel"/>
    <w:tmpl w:val="06822B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B4B6C21"/>
    <w:multiLevelType w:val="multilevel"/>
    <w:tmpl w:val="0A04A1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32A637B"/>
    <w:multiLevelType w:val="multilevel"/>
    <w:tmpl w:val="502288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49632DCF"/>
    <w:multiLevelType w:val="multilevel"/>
    <w:tmpl w:val="4B508C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557540AE"/>
    <w:multiLevelType w:val="multilevel"/>
    <w:tmpl w:val="04220B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59346535"/>
    <w:multiLevelType w:val="multilevel"/>
    <w:tmpl w:val="E78437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644D20F4"/>
    <w:multiLevelType w:val="multilevel"/>
    <w:tmpl w:val="F1BC72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4515331"/>
    <w:multiLevelType w:val="multilevel"/>
    <w:tmpl w:val="997007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69355611"/>
    <w:multiLevelType w:val="multilevel"/>
    <w:tmpl w:val="286C46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6CCA57B1"/>
    <w:multiLevelType w:val="multilevel"/>
    <w:tmpl w:val="BEA2E7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715753C9"/>
    <w:multiLevelType w:val="multilevel"/>
    <w:tmpl w:val="0D443E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738E60B6"/>
    <w:multiLevelType w:val="multilevel"/>
    <w:tmpl w:val="DA24333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747E5BFE"/>
    <w:multiLevelType w:val="multilevel"/>
    <w:tmpl w:val="D0FCFD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789133D3"/>
    <w:multiLevelType w:val="multilevel"/>
    <w:tmpl w:val="D12C2A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797217301">
    <w:abstractNumId w:val="17"/>
  </w:num>
  <w:num w:numId="2" w16cid:durableId="497888521">
    <w:abstractNumId w:val="20"/>
  </w:num>
  <w:num w:numId="3" w16cid:durableId="1588804560">
    <w:abstractNumId w:val="0"/>
  </w:num>
  <w:num w:numId="4" w16cid:durableId="1230187210">
    <w:abstractNumId w:val="18"/>
  </w:num>
  <w:num w:numId="5" w16cid:durableId="942493928">
    <w:abstractNumId w:val="7"/>
  </w:num>
  <w:num w:numId="6" w16cid:durableId="1098864996">
    <w:abstractNumId w:val="2"/>
  </w:num>
  <w:num w:numId="7" w16cid:durableId="703605006">
    <w:abstractNumId w:val="6"/>
  </w:num>
  <w:num w:numId="8" w16cid:durableId="748384256">
    <w:abstractNumId w:val="9"/>
  </w:num>
  <w:num w:numId="9" w16cid:durableId="1273902519">
    <w:abstractNumId w:val="23"/>
  </w:num>
  <w:num w:numId="10" w16cid:durableId="1793329603">
    <w:abstractNumId w:val="21"/>
  </w:num>
  <w:num w:numId="11" w16cid:durableId="2136749984">
    <w:abstractNumId w:val="8"/>
  </w:num>
  <w:num w:numId="12" w16cid:durableId="755706209">
    <w:abstractNumId w:val="11"/>
  </w:num>
  <w:num w:numId="13" w16cid:durableId="1691906919">
    <w:abstractNumId w:val="22"/>
  </w:num>
  <w:num w:numId="14" w16cid:durableId="66660124">
    <w:abstractNumId w:val="1"/>
  </w:num>
  <w:num w:numId="15" w16cid:durableId="2110924393">
    <w:abstractNumId w:val="3"/>
  </w:num>
  <w:num w:numId="16" w16cid:durableId="1652099711">
    <w:abstractNumId w:val="4"/>
  </w:num>
  <w:num w:numId="17" w16cid:durableId="1675718457">
    <w:abstractNumId w:val="14"/>
  </w:num>
  <w:num w:numId="18" w16cid:durableId="1538934629">
    <w:abstractNumId w:val="10"/>
  </w:num>
  <w:num w:numId="19" w16cid:durableId="1940142985">
    <w:abstractNumId w:val="16"/>
  </w:num>
  <w:num w:numId="20" w16cid:durableId="1408453823">
    <w:abstractNumId w:val="12"/>
  </w:num>
  <w:num w:numId="21" w16cid:durableId="1134131412">
    <w:abstractNumId w:val="19"/>
  </w:num>
  <w:num w:numId="22" w16cid:durableId="1695769356">
    <w:abstractNumId w:val="24"/>
  </w:num>
  <w:num w:numId="23" w16cid:durableId="1457602339">
    <w:abstractNumId w:val="5"/>
  </w:num>
  <w:num w:numId="24" w16cid:durableId="1405299782">
    <w:abstractNumId w:val="15"/>
  </w:num>
  <w:num w:numId="25" w16cid:durableId="1725701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6F9"/>
    <w:rsid w:val="00000000"/>
    <w:rsid w:val="00000438"/>
    <w:rsid w:val="00000B65"/>
    <w:rsid w:val="001B0901"/>
    <w:rsid w:val="001B4E45"/>
    <w:rsid w:val="001E6FDD"/>
    <w:rsid w:val="00221ECB"/>
    <w:rsid w:val="002B25E0"/>
    <w:rsid w:val="003F463C"/>
    <w:rsid w:val="00490A24"/>
    <w:rsid w:val="0056533C"/>
    <w:rsid w:val="005A48AA"/>
    <w:rsid w:val="006E533E"/>
    <w:rsid w:val="00794375"/>
    <w:rsid w:val="007E0F09"/>
    <w:rsid w:val="0086255C"/>
    <w:rsid w:val="008771D6"/>
    <w:rsid w:val="00991B02"/>
    <w:rsid w:val="009A02AB"/>
    <w:rsid w:val="009E3338"/>
    <w:rsid w:val="00AE45A4"/>
    <w:rsid w:val="00BA5E5F"/>
    <w:rsid w:val="00D176F9"/>
    <w:rsid w:val="00D55C8B"/>
    <w:rsid w:val="00DF11EF"/>
    <w:rsid w:val="00EE75DA"/>
    <w:rsid w:val="01771936"/>
    <w:rsid w:val="02D6E7CF"/>
    <w:rsid w:val="136F666C"/>
    <w:rsid w:val="19B4C1DE"/>
    <w:rsid w:val="1EAFB46E"/>
    <w:rsid w:val="2745FB82"/>
    <w:rsid w:val="2D1949C6"/>
    <w:rsid w:val="31FEDFD5"/>
    <w:rsid w:val="38A2639D"/>
    <w:rsid w:val="3BB919FE"/>
    <w:rsid w:val="3E825A4B"/>
    <w:rsid w:val="440D21FA"/>
    <w:rsid w:val="462D25EE"/>
    <w:rsid w:val="518364B8"/>
    <w:rsid w:val="5E33FF45"/>
    <w:rsid w:val="6235515C"/>
    <w:rsid w:val="79425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7700F"/>
  <w15:chartTrackingRefBased/>
  <w15:docId w15:val="{3879D4F3-9A0E-4561-B96A-FE6115C59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heme="minorHAnsi" w:cstheme="minorBidi"/>
        <w:kern w:val="2"/>
        <w:sz w:val="28"/>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176F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76F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76F9"/>
    <w:pPr>
      <w:keepNext/>
      <w:keepLines/>
      <w:spacing w:before="160" w:after="80"/>
      <w:outlineLvl w:val="2"/>
    </w:pPr>
    <w:rPr>
      <w:rFonts w:asciiTheme="minorHAnsi" w:hAnsiTheme="minorHAnsi"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D176F9"/>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76F9"/>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76F9"/>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76F9"/>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76F9"/>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76F9"/>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176F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176F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176F9"/>
    <w:rPr>
      <w:rFonts w:asciiTheme="minorHAnsi" w:hAnsiTheme="minorHAnsi" w:eastAsiaTheme="majorEastAsia" w:cstheme="majorBidi"/>
      <w:color w:val="0F4761" w:themeColor="accent1" w:themeShade="BF"/>
      <w:szCs w:val="28"/>
    </w:rPr>
  </w:style>
  <w:style w:type="character" w:styleId="Heading4Char" w:customStyle="1">
    <w:name w:val="Heading 4 Char"/>
    <w:basedOn w:val="DefaultParagraphFont"/>
    <w:link w:val="Heading4"/>
    <w:uiPriority w:val="9"/>
    <w:semiHidden/>
    <w:rsid w:val="00D176F9"/>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176F9"/>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176F9"/>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176F9"/>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176F9"/>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176F9"/>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D176F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176F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176F9"/>
    <w:pPr>
      <w:numPr>
        <w:ilvl w:val="1"/>
      </w:numPr>
      <w:spacing w:after="160"/>
    </w:pPr>
    <w:rPr>
      <w:rFonts w:asciiTheme="minorHAnsi" w:hAnsiTheme="minorHAnsi" w:eastAsiaTheme="majorEastAsia" w:cstheme="majorBidi"/>
      <w:color w:val="595959" w:themeColor="text1" w:themeTint="A6"/>
      <w:spacing w:val="15"/>
      <w:szCs w:val="28"/>
    </w:rPr>
  </w:style>
  <w:style w:type="character" w:styleId="SubtitleChar" w:customStyle="1">
    <w:name w:val="Subtitle Char"/>
    <w:basedOn w:val="DefaultParagraphFont"/>
    <w:link w:val="Subtitle"/>
    <w:uiPriority w:val="11"/>
    <w:rsid w:val="00D176F9"/>
    <w:rPr>
      <w:rFonts w:asciiTheme="minorHAnsi" w:hAnsiTheme="minorHAnsi"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D176F9"/>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D176F9"/>
    <w:rPr>
      <w:i/>
      <w:iCs/>
      <w:color w:val="404040" w:themeColor="text1" w:themeTint="BF"/>
    </w:rPr>
  </w:style>
  <w:style w:type="paragraph" w:styleId="ListParagraph">
    <w:name w:val="List Paragraph"/>
    <w:basedOn w:val="Normal"/>
    <w:uiPriority w:val="34"/>
    <w:qFormat/>
    <w:rsid w:val="00D176F9"/>
    <w:pPr>
      <w:ind w:left="720"/>
      <w:contextualSpacing/>
    </w:pPr>
  </w:style>
  <w:style w:type="character" w:styleId="IntenseEmphasis">
    <w:name w:val="Intense Emphasis"/>
    <w:basedOn w:val="DefaultParagraphFont"/>
    <w:uiPriority w:val="21"/>
    <w:qFormat/>
    <w:rsid w:val="00D176F9"/>
    <w:rPr>
      <w:i/>
      <w:iCs/>
      <w:color w:val="0F4761" w:themeColor="accent1" w:themeShade="BF"/>
    </w:rPr>
  </w:style>
  <w:style w:type="paragraph" w:styleId="IntenseQuote">
    <w:name w:val="Intense Quote"/>
    <w:basedOn w:val="Normal"/>
    <w:next w:val="Normal"/>
    <w:link w:val="IntenseQuoteChar"/>
    <w:uiPriority w:val="30"/>
    <w:qFormat/>
    <w:rsid w:val="00D176F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176F9"/>
    <w:rPr>
      <w:i/>
      <w:iCs/>
      <w:color w:val="0F4761" w:themeColor="accent1" w:themeShade="BF"/>
    </w:rPr>
  </w:style>
  <w:style w:type="character" w:styleId="IntenseReference">
    <w:name w:val="Intense Reference"/>
    <w:basedOn w:val="DefaultParagraphFont"/>
    <w:uiPriority w:val="32"/>
    <w:qFormat/>
    <w:rsid w:val="00D176F9"/>
    <w:rPr>
      <w:b/>
      <w:bCs/>
      <w:smallCaps/>
      <w:color w:val="0F4761" w:themeColor="accent1" w:themeShade="BF"/>
      <w:spacing w:val="5"/>
    </w:rPr>
  </w:style>
  <w:style w:type="character" w:styleId="Hyperlink">
    <w:name w:val="Hyperlink"/>
    <w:basedOn w:val="DefaultParagraphFont"/>
    <w:uiPriority w:val="99"/>
    <w:unhideWhenUsed/>
    <w:rsid w:val="009E3338"/>
    <w:rPr>
      <w:color w:val="467886" w:themeColor="hyperlink"/>
      <w:u w:val="single"/>
    </w:rPr>
  </w:style>
  <w:style w:type="character" w:styleId="UnresolvedMention">
    <w:name w:val="Unresolved Mention"/>
    <w:basedOn w:val="DefaultParagraphFont"/>
    <w:uiPriority w:val="99"/>
    <w:semiHidden/>
    <w:unhideWhenUsed/>
    <w:rsid w:val="009E33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192050">
      <w:bodyDiv w:val="1"/>
      <w:marLeft w:val="0"/>
      <w:marRight w:val="0"/>
      <w:marTop w:val="0"/>
      <w:marBottom w:val="0"/>
      <w:divBdr>
        <w:top w:val="none" w:sz="0" w:space="0" w:color="auto"/>
        <w:left w:val="none" w:sz="0" w:space="0" w:color="auto"/>
        <w:bottom w:val="none" w:sz="0" w:space="0" w:color="auto"/>
        <w:right w:val="none" w:sz="0" w:space="0" w:color="auto"/>
      </w:divBdr>
    </w:div>
    <w:div w:id="754208894">
      <w:bodyDiv w:val="1"/>
      <w:marLeft w:val="0"/>
      <w:marRight w:val="0"/>
      <w:marTop w:val="0"/>
      <w:marBottom w:val="0"/>
      <w:divBdr>
        <w:top w:val="none" w:sz="0" w:space="0" w:color="auto"/>
        <w:left w:val="none" w:sz="0" w:space="0" w:color="auto"/>
        <w:bottom w:val="none" w:sz="0" w:space="0" w:color="auto"/>
        <w:right w:val="none" w:sz="0" w:space="0" w:color="auto"/>
      </w:divBdr>
      <w:divsChild>
        <w:div w:id="276330637">
          <w:blockQuote w:val="1"/>
          <w:marLeft w:val="720"/>
          <w:marRight w:val="720"/>
          <w:marTop w:val="100"/>
          <w:marBottom w:val="100"/>
          <w:divBdr>
            <w:top w:val="none" w:sz="0" w:space="0" w:color="auto"/>
            <w:left w:val="none" w:sz="0" w:space="0" w:color="auto"/>
            <w:bottom w:val="none" w:sz="0" w:space="0" w:color="auto"/>
            <w:right w:val="none" w:sz="0" w:space="0" w:color="auto"/>
          </w:divBdr>
        </w:div>
        <w:div w:id="838346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5525371">
      <w:bodyDiv w:val="1"/>
      <w:marLeft w:val="0"/>
      <w:marRight w:val="0"/>
      <w:marTop w:val="0"/>
      <w:marBottom w:val="0"/>
      <w:divBdr>
        <w:top w:val="none" w:sz="0" w:space="0" w:color="auto"/>
        <w:left w:val="none" w:sz="0" w:space="0" w:color="auto"/>
        <w:bottom w:val="none" w:sz="0" w:space="0" w:color="auto"/>
        <w:right w:val="none" w:sz="0" w:space="0" w:color="auto"/>
      </w:divBdr>
      <w:divsChild>
        <w:div w:id="487285304">
          <w:blockQuote w:val="1"/>
          <w:marLeft w:val="720"/>
          <w:marRight w:val="720"/>
          <w:marTop w:val="100"/>
          <w:marBottom w:val="100"/>
          <w:divBdr>
            <w:top w:val="none" w:sz="0" w:space="0" w:color="auto"/>
            <w:left w:val="none" w:sz="0" w:space="0" w:color="auto"/>
            <w:bottom w:val="none" w:sz="0" w:space="0" w:color="auto"/>
            <w:right w:val="none" w:sz="0" w:space="0" w:color="auto"/>
          </w:divBdr>
        </w:div>
        <w:div w:id="893547501">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9614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webSettings" Target="webSettings.xml" Id="rId4" /><Relationship Type="http://schemas.openxmlformats.org/officeDocument/2006/relationships/image" Target="/media/image.jpg" Id="rId1913656449" /><Relationship Type="http://schemas.microsoft.com/office/2020/10/relationships/intelligence" Target="intelligence2.xml" Id="R8efd6d044cdf484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Tim Keith</dc:creator>
  <keywords/>
  <dc:description/>
  <lastModifiedBy>Frank Mons</lastModifiedBy>
  <revision>3</revision>
  <dcterms:created xsi:type="dcterms:W3CDTF">2026-08-10T16:27:00.0000000Z</dcterms:created>
  <dcterms:modified xsi:type="dcterms:W3CDTF">2026-08-31T19:11:49.0408337Z</dcterms:modified>
</coreProperties>
</file>