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32EA" w14:textId="0CA3C71B" w:rsidR="004E613A" w:rsidRDefault="00FF75DC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10A2F466" wp14:editId="78542D3B">
            <wp:simplePos x="0" y="0"/>
            <wp:positionH relativeFrom="margin">
              <wp:posOffset>813707</wp:posOffset>
            </wp:positionH>
            <wp:positionV relativeFrom="paragraph">
              <wp:posOffset>3810</wp:posOffset>
            </wp:positionV>
            <wp:extent cx="4493260" cy="1278255"/>
            <wp:effectExtent l="0" t="0" r="2540" b="0"/>
            <wp:wrapTight wrapText="bothSides">
              <wp:wrapPolygon edited="0">
                <wp:start x="0" y="0"/>
                <wp:lineTo x="0" y="21246"/>
                <wp:lineTo x="21521" y="21246"/>
                <wp:lineTo x="21521" y="0"/>
                <wp:lineTo x="0" y="0"/>
              </wp:wrapPolygon>
            </wp:wrapTight>
            <wp:docPr id="1614708758" name="Picture 1" descr="A building with flags flying in the wi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08758" name="Picture 1" descr="A building with flags flying in the win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2" b="15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3585D" w14:textId="4154B49C" w:rsidR="004E613A" w:rsidRDefault="004E613A" w:rsidP="002B0C75">
      <w:pPr>
        <w:spacing w:after="0"/>
        <w:rPr>
          <w:rFonts w:ascii="Times New Roman" w:hAnsi="Times New Roman" w:cs="Times New Roman"/>
        </w:rPr>
      </w:pPr>
    </w:p>
    <w:p w14:paraId="7452D78D" w14:textId="77777777" w:rsidR="00F21829" w:rsidRDefault="00F87873" w:rsidP="002B0C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C2C17">
        <w:rPr>
          <w:rFonts w:ascii="Times New Roman" w:hAnsi="Times New Roman" w:cs="Times New Roman"/>
          <w:sz w:val="20"/>
          <w:szCs w:val="20"/>
        </w:rPr>
        <w:t xml:space="preserve">Current Community Center </w:t>
      </w:r>
      <w:r w:rsidR="00F21829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3DDADD6B" w14:textId="17CC2CA8" w:rsidR="004E613A" w:rsidRPr="00FC2C17" w:rsidRDefault="00F21829" w:rsidP="002B0C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F87873" w:rsidRPr="00FC2C17">
        <w:rPr>
          <w:rFonts w:ascii="Times New Roman" w:hAnsi="Times New Roman" w:cs="Times New Roman"/>
          <w:sz w:val="20"/>
          <w:szCs w:val="20"/>
        </w:rPr>
        <w:t>&amp; Library</w:t>
      </w:r>
    </w:p>
    <w:p w14:paraId="3D963D56" w14:textId="24095D4C" w:rsidR="0037336D" w:rsidRDefault="0037336D" w:rsidP="002B0C75">
      <w:pPr>
        <w:spacing w:after="0"/>
        <w:rPr>
          <w:rFonts w:ascii="Times New Roman" w:hAnsi="Times New Roman" w:cs="Times New Roman"/>
        </w:rPr>
      </w:pPr>
    </w:p>
    <w:p w14:paraId="0D4E72A0" w14:textId="021A1A79" w:rsidR="0037336D" w:rsidRDefault="00FF75DC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C3ECB03" wp14:editId="5E58E212">
            <wp:simplePos x="0" y="0"/>
            <wp:positionH relativeFrom="margin">
              <wp:posOffset>724625</wp:posOffset>
            </wp:positionH>
            <wp:positionV relativeFrom="margin">
              <wp:posOffset>888275</wp:posOffset>
            </wp:positionV>
            <wp:extent cx="5949234" cy="1609344"/>
            <wp:effectExtent l="0" t="0" r="0" b="0"/>
            <wp:wrapTight wrapText="bothSides">
              <wp:wrapPolygon edited="0">
                <wp:start x="0" y="0"/>
                <wp:lineTo x="0" y="21225"/>
                <wp:lineTo x="21512" y="21225"/>
                <wp:lineTo x="21512" y="0"/>
                <wp:lineTo x="0" y="0"/>
              </wp:wrapPolygon>
            </wp:wrapTight>
            <wp:docPr id="1485431090" name="Picture 1" descr="Long sho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31090" name="Picture 1" descr="Long shot of a building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45"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34" cy="160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69DCF1" w14:textId="34CD0FF7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32B88816" w14:textId="407F7867" w:rsidR="00EA3553" w:rsidRDefault="00EA3553" w:rsidP="002B0C75">
      <w:pPr>
        <w:spacing w:after="0"/>
        <w:rPr>
          <w:rFonts w:ascii="Times New Roman" w:hAnsi="Times New Roman" w:cs="Times New Roman"/>
        </w:rPr>
      </w:pPr>
    </w:p>
    <w:p w14:paraId="5AFB8B42" w14:textId="472AB341" w:rsidR="00EA3553" w:rsidRDefault="00EA3553" w:rsidP="002B0C75">
      <w:pPr>
        <w:spacing w:after="0"/>
        <w:rPr>
          <w:rFonts w:ascii="Times New Roman" w:hAnsi="Times New Roman" w:cs="Times New Roman"/>
        </w:rPr>
      </w:pPr>
    </w:p>
    <w:p w14:paraId="787FDF05" w14:textId="77777777" w:rsidR="00FF75DC" w:rsidRDefault="00E84D0B" w:rsidP="002B0C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3B06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5F252218" w14:textId="77777777" w:rsidR="00FF75DC" w:rsidRDefault="00FF75DC" w:rsidP="002B0C7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E106BA" w14:textId="77777777" w:rsidR="00FF75DC" w:rsidRDefault="00FF75DC" w:rsidP="002B0C7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C71552" w14:textId="77777777" w:rsidR="00FF75DC" w:rsidRDefault="00FF75DC" w:rsidP="002B0C7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8A3E1F" w14:textId="77777777" w:rsidR="00FF75DC" w:rsidRDefault="00FF75DC" w:rsidP="002B0C7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1CC740" w14:textId="34050633" w:rsidR="00EA3553" w:rsidRPr="00AE3B06" w:rsidRDefault="00755722" w:rsidP="002B0C7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D76B7" w:rsidRPr="00AE3B06">
        <w:rPr>
          <w:rFonts w:ascii="Times New Roman" w:hAnsi="Times New Roman" w:cs="Times New Roman"/>
          <w:i/>
          <w:iCs/>
          <w:sz w:val="20"/>
          <w:szCs w:val="20"/>
        </w:rPr>
        <w:t xml:space="preserve">This is a drawing </w:t>
      </w:r>
      <w:r w:rsidR="00CC0166" w:rsidRPr="00AE3B06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="00090C78">
        <w:rPr>
          <w:rFonts w:ascii="Times New Roman" w:hAnsi="Times New Roman" w:cs="Times New Roman"/>
          <w:i/>
          <w:iCs/>
          <w:sz w:val="20"/>
          <w:szCs w:val="20"/>
        </w:rPr>
        <w:t xml:space="preserve"> our vision of</w:t>
      </w:r>
      <w:r w:rsidR="00CC0166" w:rsidRPr="00AE3B06">
        <w:rPr>
          <w:rFonts w:ascii="Times New Roman" w:hAnsi="Times New Roman" w:cs="Times New Roman"/>
          <w:i/>
          <w:iCs/>
          <w:sz w:val="20"/>
          <w:szCs w:val="20"/>
        </w:rPr>
        <w:t xml:space="preserve"> the Colo Community Center and Colo Public Library with </w:t>
      </w:r>
      <w:r w:rsidR="006474B1" w:rsidRPr="00AE3B06">
        <w:rPr>
          <w:rFonts w:ascii="Times New Roman" w:hAnsi="Times New Roman" w:cs="Times New Roman"/>
          <w:i/>
          <w:iCs/>
          <w:sz w:val="20"/>
          <w:szCs w:val="20"/>
        </w:rPr>
        <w:t>the Colo Historical Museum addition</w:t>
      </w:r>
    </w:p>
    <w:p w14:paraId="4232156B" w14:textId="6A3DAFE6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5DF6F86A" w14:textId="041818DA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5EC6313B" w14:textId="53E16F92" w:rsidR="002B0C75" w:rsidRDefault="00DB32E6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Greetings!</w:t>
      </w:r>
    </w:p>
    <w:p w14:paraId="66D57FDE" w14:textId="77777777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3E78D199" w14:textId="77777777" w:rsidR="00857FD5" w:rsidRDefault="00DB32E6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</w:t>
      </w:r>
      <w:r w:rsidR="006D50AA">
        <w:rPr>
          <w:rFonts w:ascii="Times New Roman" w:hAnsi="Times New Roman" w:cs="Times New Roman"/>
        </w:rPr>
        <w:t xml:space="preserve"> of Colo</w:t>
      </w:r>
      <w:r w:rsidR="002B0C75">
        <w:rPr>
          <w:rFonts w:ascii="Times New Roman" w:hAnsi="Times New Roman" w:cs="Times New Roman"/>
        </w:rPr>
        <w:t xml:space="preserve"> has a rich and meaningful history—one shaped by the people, places and stories that came </w:t>
      </w:r>
    </w:p>
    <w:p w14:paraId="73530C13" w14:textId="769B4A28" w:rsidR="002B0C75" w:rsidRDefault="002B0C75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us.  T</w:t>
      </w:r>
      <w:r w:rsidR="006D50AA">
        <w:rPr>
          <w:rFonts w:ascii="Times New Roman" w:hAnsi="Times New Roman" w:cs="Times New Roman"/>
        </w:rPr>
        <w:t>he Colo Historical</w:t>
      </w:r>
      <w:r w:rsidR="00EC60FD">
        <w:rPr>
          <w:rFonts w:ascii="Times New Roman" w:hAnsi="Times New Roman" w:cs="Times New Roman"/>
        </w:rPr>
        <w:t xml:space="preserve"> Association (CHA), formed in 2016</w:t>
      </w:r>
      <w:r w:rsidR="00BC7FDC">
        <w:rPr>
          <w:rFonts w:ascii="Times New Roman" w:hAnsi="Times New Roman" w:cs="Times New Roman"/>
        </w:rPr>
        <w:t>, has worked to preserve that history for future generations, and</w:t>
      </w:r>
      <w:r w:rsidR="00D72E33">
        <w:rPr>
          <w:rFonts w:ascii="Times New Roman" w:hAnsi="Times New Roman" w:cs="Times New Roman"/>
        </w:rPr>
        <w:t xml:space="preserve"> now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an opportunity to </w:t>
      </w:r>
      <w:r w:rsidR="00D72E33">
        <w:rPr>
          <w:rFonts w:ascii="Times New Roman" w:hAnsi="Times New Roman" w:cs="Times New Roman"/>
        </w:rPr>
        <w:t xml:space="preserve">further </w:t>
      </w:r>
      <w:r>
        <w:rPr>
          <w:rFonts w:ascii="Times New Roman" w:hAnsi="Times New Roman" w:cs="Times New Roman"/>
        </w:rPr>
        <w:t>preserve that legacy for future generations by building a local histor</w:t>
      </w:r>
      <w:r w:rsidR="00B33AB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museum</w:t>
      </w:r>
      <w:r w:rsidR="00B33AB1">
        <w:rPr>
          <w:rFonts w:ascii="Times New Roman" w:hAnsi="Times New Roman" w:cs="Times New Roman"/>
        </w:rPr>
        <w:t>.</w:t>
      </w:r>
      <w:r w:rsidR="009D58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D58D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are reaching out to </w:t>
      </w:r>
      <w:r w:rsidR="009D58D5">
        <w:rPr>
          <w:rFonts w:ascii="Times New Roman" w:hAnsi="Times New Roman" w:cs="Times New Roman"/>
        </w:rPr>
        <w:t>you</w:t>
      </w:r>
      <w:r w:rsidR="00BF497E">
        <w:rPr>
          <w:rFonts w:ascii="Times New Roman" w:hAnsi="Times New Roman" w:cs="Times New Roman"/>
        </w:rPr>
        <w:t xml:space="preserve"> now to </w:t>
      </w:r>
      <w:r>
        <w:rPr>
          <w:rFonts w:ascii="Times New Roman" w:hAnsi="Times New Roman" w:cs="Times New Roman"/>
        </w:rPr>
        <w:t>ask for your support.</w:t>
      </w:r>
    </w:p>
    <w:p w14:paraId="3A30AF73" w14:textId="77777777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200C7685" w14:textId="77673208" w:rsidR="002B0C75" w:rsidRDefault="002B0C75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proposed museum will serve as a space to honor our past, showcase historical artifacts and photographs and provide educational opportunities for students, families and visitors.  </w:t>
      </w:r>
    </w:p>
    <w:p w14:paraId="450CF756" w14:textId="4EA08B01" w:rsidR="002B0C75" w:rsidRDefault="002B0C75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will be a place where stories are shared</w:t>
      </w:r>
      <w:r w:rsidR="003A4E83">
        <w:rPr>
          <w:rFonts w:ascii="Times New Roman" w:hAnsi="Times New Roman" w:cs="Times New Roman"/>
        </w:rPr>
        <w:t xml:space="preserve"> and </w:t>
      </w:r>
      <w:proofErr w:type="gramStart"/>
      <w:r w:rsidR="003A4E83">
        <w:rPr>
          <w:rFonts w:ascii="Times New Roman" w:hAnsi="Times New Roman" w:cs="Times New Roman"/>
        </w:rPr>
        <w:t>remembered</w:t>
      </w:r>
      <w:r>
        <w:rPr>
          <w:rFonts w:ascii="Times New Roman" w:hAnsi="Times New Roman" w:cs="Times New Roman"/>
        </w:rPr>
        <w:t>—</w:t>
      </w:r>
      <w:proofErr w:type="gramEnd"/>
      <w:r>
        <w:rPr>
          <w:rFonts w:ascii="Times New Roman" w:hAnsi="Times New Roman" w:cs="Times New Roman"/>
        </w:rPr>
        <w:t>strengthening</w:t>
      </w:r>
      <w:r w:rsidR="00A67C36">
        <w:rPr>
          <w:rFonts w:ascii="Times New Roman" w:hAnsi="Times New Roman" w:cs="Times New Roman"/>
        </w:rPr>
        <w:t xml:space="preserve"> our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community</w:t>
      </w:r>
      <w:proofErr w:type="gramEnd"/>
      <w:r>
        <w:rPr>
          <w:rFonts w:ascii="Times New Roman" w:hAnsi="Times New Roman" w:cs="Times New Roman"/>
        </w:rPr>
        <w:t xml:space="preserve"> pride and understanding of where we come from.</w:t>
      </w:r>
    </w:p>
    <w:p w14:paraId="7F24BDAC" w14:textId="77777777" w:rsidR="002B0C75" w:rsidRDefault="002B0C75" w:rsidP="002B0C75">
      <w:pPr>
        <w:spacing w:after="0"/>
        <w:rPr>
          <w:rFonts w:ascii="Times New Roman" w:hAnsi="Times New Roman" w:cs="Times New Roman"/>
        </w:rPr>
      </w:pPr>
    </w:p>
    <w:p w14:paraId="2F58EC3E" w14:textId="6547FC11" w:rsidR="002B0C75" w:rsidRDefault="00445DF9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make this vision a reality, we are raising funds to support the construction and development of the museum.  </w:t>
      </w:r>
      <w:r w:rsidR="00747257">
        <w:rPr>
          <w:rFonts w:ascii="Times New Roman" w:hAnsi="Times New Roman" w:cs="Times New Roman"/>
        </w:rPr>
        <w:t>In October we asked</w:t>
      </w:r>
      <w:r w:rsidR="00CC65FE">
        <w:rPr>
          <w:rFonts w:ascii="Times New Roman" w:hAnsi="Times New Roman" w:cs="Times New Roman"/>
        </w:rPr>
        <w:t xml:space="preserve"> and got the approval of</w:t>
      </w:r>
      <w:r w:rsidR="008B3783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Colo City Council to build a museum onto the existing Community Center.  We are </w:t>
      </w:r>
      <w:proofErr w:type="gramStart"/>
      <w:r>
        <w:rPr>
          <w:rFonts w:ascii="Times New Roman" w:hAnsi="Times New Roman" w:cs="Times New Roman"/>
        </w:rPr>
        <w:t>excited</w:t>
      </w:r>
      <w:proofErr w:type="gramEnd"/>
      <w:r>
        <w:rPr>
          <w:rFonts w:ascii="Times New Roman" w:hAnsi="Times New Roman" w:cs="Times New Roman"/>
        </w:rPr>
        <w:t xml:space="preserve"> how the museum will add so much to Colo’s Main Street.  </w:t>
      </w:r>
      <w:r w:rsidR="00CE42D3">
        <w:rPr>
          <w:rFonts w:ascii="Times New Roman" w:hAnsi="Times New Roman" w:cs="Times New Roman"/>
        </w:rPr>
        <w:t>W</w:t>
      </w:r>
      <w:r w:rsidR="008A3D66">
        <w:rPr>
          <w:rFonts w:ascii="Times New Roman" w:hAnsi="Times New Roman" w:cs="Times New Roman"/>
        </w:rPr>
        <w:t>e contacted several contractors about</w:t>
      </w:r>
      <w:r w:rsidR="00382D66">
        <w:rPr>
          <w:rFonts w:ascii="Times New Roman" w:hAnsi="Times New Roman" w:cs="Times New Roman"/>
        </w:rPr>
        <w:t xml:space="preserve"> building the </w:t>
      </w:r>
      <w:proofErr w:type="gramStart"/>
      <w:r w:rsidR="00382D66">
        <w:rPr>
          <w:rFonts w:ascii="Times New Roman" w:hAnsi="Times New Roman" w:cs="Times New Roman"/>
        </w:rPr>
        <w:t>museum, and</w:t>
      </w:r>
      <w:proofErr w:type="gramEnd"/>
      <w:r w:rsidR="00382D66">
        <w:rPr>
          <w:rFonts w:ascii="Times New Roman" w:hAnsi="Times New Roman" w:cs="Times New Roman"/>
        </w:rPr>
        <w:t xml:space="preserve"> chose the one</w:t>
      </w:r>
      <w:r w:rsidR="00131691">
        <w:rPr>
          <w:rFonts w:ascii="Times New Roman" w:hAnsi="Times New Roman" w:cs="Times New Roman"/>
        </w:rPr>
        <w:t xml:space="preserve"> who came back with a bid of $200,000</w:t>
      </w:r>
      <w:r w:rsidR="004575C9">
        <w:rPr>
          <w:rFonts w:ascii="Times New Roman" w:hAnsi="Times New Roman" w:cs="Times New Roman"/>
        </w:rPr>
        <w:t>.  The d</w:t>
      </w:r>
      <w:r>
        <w:rPr>
          <w:rFonts w:ascii="Times New Roman" w:hAnsi="Times New Roman" w:cs="Times New Roman"/>
        </w:rPr>
        <w:t>onations</w:t>
      </w:r>
      <w:r w:rsidR="005319C7">
        <w:rPr>
          <w:rFonts w:ascii="Times New Roman" w:hAnsi="Times New Roman" w:cs="Times New Roman"/>
        </w:rPr>
        <w:t xml:space="preserve"> and grants</w:t>
      </w:r>
      <w:r w:rsidR="004575C9">
        <w:rPr>
          <w:rFonts w:ascii="Times New Roman" w:hAnsi="Times New Roman" w:cs="Times New Roman"/>
        </w:rPr>
        <w:t xml:space="preserve"> we receive </w:t>
      </w:r>
      <w:r>
        <w:rPr>
          <w:rFonts w:ascii="Times New Roman" w:hAnsi="Times New Roman" w:cs="Times New Roman"/>
        </w:rPr>
        <w:t>will go directly toward building costs, exhibits and preservation efforts</w:t>
      </w:r>
      <w:r w:rsidRPr="00777B2A">
        <w:rPr>
          <w:rFonts w:ascii="Times New Roman" w:hAnsi="Times New Roman" w:cs="Times New Roman"/>
        </w:rPr>
        <w:t xml:space="preserve">.  </w:t>
      </w:r>
      <w:r w:rsidR="00C14402" w:rsidRPr="00777B2A">
        <w:rPr>
          <w:rFonts w:ascii="Times New Roman" w:hAnsi="Times New Roman" w:cs="Times New Roman"/>
        </w:rPr>
        <w:t xml:space="preserve">The Colo Historical Association </w:t>
      </w:r>
      <w:r w:rsidR="0001172F" w:rsidRPr="00777B2A">
        <w:rPr>
          <w:rFonts w:ascii="Times New Roman" w:hAnsi="Times New Roman" w:cs="Times New Roman"/>
        </w:rPr>
        <w:t>will</w:t>
      </w:r>
      <w:r w:rsidR="00C3492F" w:rsidRPr="00777B2A">
        <w:rPr>
          <w:rFonts w:ascii="Times New Roman" w:hAnsi="Times New Roman" w:cs="Times New Roman"/>
        </w:rPr>
        <w:t xml:space="preserve"> start the building fund with </w:t>
      </w:r>
      <w:r w:rsidR="00A71645" w:rsidRPr="00777B2A">
        <w:rPr>
          <w:rFonts w:ascii="Times New Roman" w:hAnsi="Times New Roman" w:cs="Times New Roman"/>
        </w:rPr>
        <w:t>money from</w:t>
      </w:r>
      <w:r w:rsidR="00777B2A" w:rsidRPr="00777B2A">
        <w:rPr>
          <w:rFonts w:ascii="Times New Roman" w:hAnsi="Times New Roman" w:cs="Times New Roman"/>
        </w:rPr>
        <w:t xml:space="preserve"> our</w:t>
      </w:r>
      <w:r w:rsidR="00F270B9" w:rsidRPr="00777B2A">
        <w:rPr>
          <w:rFonts w:ascii="Times New Roman" w:hAnsi="Times New Roman" w:cs="Times New Roman"/>
        </w:rPr>
        <w:t xml:space="preserve"> funds</w:t>
      </w:r>
      <w:r w:rsidR="00777B2A" w:rsidRPr="00777B2A">
        <w:rPr>
          <w:rFonts w:ascii="Times New Roman" w:hAnsi="Times New Roman" w:cs="Times New Roman"/>
        </w:rPr>
        <w:t>.</w:t>
      </w:r>
      <w:r w:rsidR="00F270B9">
        <w:rPr>
          <w:rFonts w:ascii="Times New Roman" w:hAnsi="Times New Roman" w:cs="Times New Roman"/>
          <w:color w:val="EE0000"/>
        </w:rPr>
        <w:t xml:space="preserve">  </w:t>
      </w:r>
      <w:r>
        <w:rPr>
          <w:rFonts w:ascii="Times New Roman" w:hAnsi="Times New Roman" w:cs="Times New Roman"/>
        </w:rPr>
        <w:t>Every contribution, no matter the size, brings us</w:t>
      </w:r>
      <w:r w:rsidR="00424362">
        <w:rPr>
          <w:rFonts w:ascii="Times New Roman" w:hAnsi="Times New Roman" w:cs="Times New Roman"/>
        </w:rPr>
        <w:t xml:space="preserve"> one step closer to creating a lasting resource for our community.</w:t>
      </w:r>
    </w:p>
    <w:p w14:paraId="742EB3B8" w14:textId="77777777" w:rsidR="00424362" w:rsidRDefault="00424362" w:rsidP="002B0C75">
      <w:pPr>
        <w:spacing w:after="0"/>
        <w:rPr>
          <w:rFonts w:ascii="Times New Roman" w:hAnsi="Times New Roman" w:cs="Times New Roman"/>
        </w:rPr>
      </w:pPr>
    </w:p>
    <w:p w14:paraId="3E168B1E" w14:textId="7A57DDBD" w:rsidR="00424362" w:rsidRDefault="00424362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support will help ensure that our history is not lost but pr</w:t>
      </w:r>
      <w:r w:rsidR="00C3775D">
        <w:rPr>
          <w:rFonts w:ascii="Times New Roman" w:hAnsi="Times New Roman" w:cs="Times New Roman"/>
        </w:rPr>
        <w:t>eserved</w:t>
      </w:r>
      <w:r>
        <w:rPr>
          <w:rFonts w:ascii="Times New Roman" w:hAnsi="Times New Roman" w:cs="Times New Roman"/>
        </w:rPr>
        <w:t xml:space="preserve"> and celebrated.  We </w:t>
      </w:r>
      <w:r w:rsidR="003D1F79">
        <w:rPr>
          <w:rFonts w:ascii="Times New Roman" w:hAnsi="Times New Roman" w:cs="Times New Roman"/>
        </w:rPr>
        <w:t xml:space="preserve">are a </w:t>
      </w:r>
      <w:proofErr w:type="gramStart"/>
      <w:r w:rsidR="003D1F79">
        <w:rPr>
          <w:rFonts w:ascii="Times New Roman" w:hAnsi="Times New Roman" w:cs="Times New Roman"/>
        </w:rPr>
        <w:t>501©3</w:t>
      </w:r>
      <w:proofErr w:type="gramEnd"/>
      <w:r w:rsidR="00406DA2">
        <w:rPr>
          <w:rFonts w:ascii="Times New Roman" w:hAnsi="Times New Roman" w:cs="Times New Roman"/>
        </w:rPr>
        <w:t xml:space="preserve"> non-profit, so any donation you make is tax deductible</w:t>
      </w:r>
      <w:r w:rsidR="00181132">
        <w:rPr>
          <w:rFonts w:ascii="Times New Roman" w:hAnsi="Times New Roman" w:cs="Times New Roman"/>
        </w:rPr>
        <w:t xml:space="preserve">.  </w:t>
      </w:r>
    </w:p>
    <w:p w14:paraId="0AAF1238" w14:textId="77777777" w:rsidR="00424362" w:rsidRDefault="00424362" w:rsidP="002B0C75">
      <w:pPr>
        <w:spacing w:after="0"/>
        <w:rPr>
          <w:rFonts w:ascii="Times New Roman" w:hAnsi="Times New Roman" w:cs="Times New Roman"/>
        </w:rPr>
      </w:pPr>
    </w:p>
    <w:p w14:paraId="27DBC5FC" w14:textId="7FA38F65" w:rsidR="00424362" w:rsidRDefault="00424362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time, generosity and commitment to </w:t>
      </w:r>
      <w:r w:rsidR="00C23D32">
        <w:rPr>
          <w:rFonts w:ascii="Times New Roman" w:hAnsi="Times New Roman" w:cs="Times New Roman"/>
        </w:rPr>
        <w:t>helping us leave a meaning</w:t>
      </w:r>
      <w:r w:rsidR="006559E7">
        <w:rPr>
          <w:rFonts w:ascii="Times New Roman" w:hAnsi="Times New Roman" w:cs="Times New Roman"/>
        </w:rPr>
        <w:t>ful legacy for generations to come.</w:t>
      </w:r>
    </w:p>
    <w:p w14:paraId="615A32CA" w14:textId="77777777" w:rsidR="00424362" w:rsidRDefault="00424362" w:rsidP="002B0C75">
      <w:pPr>
        <w:spacing w:after="0"/>
        <w:rPr>
          <w:rFonts w:ascii="Times New Roman" w:hAnsi="Times New Roman" w:cs="Times New Roman"/>
        </w:rPr>
      </w:pPr>
    </w:p>
    <w:p w14:paraId="384AFC64" w14:textId="4839F786" w:rsidR="00424362" w:rsidRDefault="00424362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appreciation,</w:t>
      </w:r>
    </w:p>
    <w:p w14:paraId="24F6E1B2" w14:textId="543424FC" w:rsidR="00424362" w:rsidRDefault="00424362" w:rsidP="002B0C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76BB7B5C" w14:textId="5FAD1F32" w:rsidR="00424362" w:rsidRDefault="00424362" w:rsidP="002B0C75">
      <w:pPr>
        <w:spacing w:after="0"/>
        <w:rPr>
          <w:rFonts w:ascii="Baguet Script" w:hAnsi="Baguet Script" w:cs="Times New Roman"/>
          <w:sz w:val="32"/>
          <w:szCs w:val="32"/>
        </w:rPr>
      </w:pPr>
      <w:r w:rsidRPr="0042238A">
        <w:rPr>
          <w:rFonts w:ascii="Baguet Script" w:hAnsi="Baguet Script" w:cs="Times New Roman"/>
          <w:sz w:val="32"/>
          <w:szCs w:val="32"/>
        </w:rPr>
        <w:t>C</w:t>
      </w:r>
      <w:r w:rsidR="0042238A" w:rsidRPr="0042238A">
        <w:rPr>
          <w:rFonts w:ascii="Baguet Script" w:hAnsi="Baguet Script" w:cs="Times New Roman"/>
          <w:sz w:val="32"/>
          <w:szCs w:val="32"/>
        </w:rPr>
        <w:t>olo Historical Association</w:t>
      </w:r>
    </w:p>
    <w:sectPr w:rsidR="00424362" w:rsidSect="00C65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75"/>
    <w:rsid w:val="0001172F"/>
    <w:rsid w:val="00044AD7"/>
    <w:rsid w:val="000731C6"/>
    <w:rsid w:val="00090B13"/>
    <w:rsid w:val="00090C78"/>
    <w:rsid w:val="000A024D"/>
    <w:rsid w:val="000E1B31"/>
    <w:rsid w:val="000F284A"/>
    <w:rsid w:val="00131691"/>
    <w:rsid w:val="0015544D"/>
    <w:rsid w:val="0016587F"/>
    <w:rsid w:val="0016622C"/>
    <w:rsid w:val="001713E2"/>
    <w:rsid w:val="00180311"/>
    <w:rsid w:val="00181132"/>
    <w:rsid w:val="001E0157"/>
    <w:rsid w:val="001F270F"/>
    <w:rsid w:val="0023588F"/>
    <w:rsid w:val="00286D39"/>
    <w:rsid w:val="002B0C75"/>
    <w:rsid w:val="002B5AC5"/>
    <w:rsid w:val="0037336D"/>
    <w:rsid w:val="00382D66"/>
    <w:rsid w:val="00384649"/>
    <w:rsid w:val="003A4E83"/>
    <w:rsid w:val="003B0780"/>
    <w:rsid w:val="003D1F79"/>
    <w:rsid w:val="003D6742"/>
    <w:rsid w:val="00406DA2"/>
    <w:rsid w:val="0042238A"/>
    <w:rsid w:val="00424362"/>
    <w:rsid w:val="004267F8"/>
    <w:rsid w:val="00445DF9"/>
    <w:rsid w:val="004512A9"/>
    <w:rsid w:val="00457071"/>
    <w:rsid w:val="004575C9"/>
    <w:rsid w:val="004958D2"/>
    <w:rsid w:val="004C709C"/>
    <w:rsid w:val="004C79AF"/>
    <w:rsid w:val="004E479A"/>
    <w:rsid w:val="004E613A"/>
    <w:rsid w:val="0052476B"/>
    <w:rsid w:val="00527553"/>
    <w:rsid w:val="005319C7"/>
    <w:rsid w:val="0053226B"/>
    <w:rsid w:val="0058598F"/>
    <w:rsid w:val="005A53FC"/>
    <w:rsid w:val="005C63F3"/>
    <w:rsid w:val="005D645A"/>
    <w:rsid w:val="005F0F27"/>
    <w:rsid w:val="005F10BF"/>
    <w:rsid w:val="005F5462"/>
    <w:rsid w:val="006055B2"/>
    <w:rsid w:val="006155FB"/>
    <w:rsid w:val="00623C51"/>
    <w:rsid w:val="00636EB2"/>
    <w:rsid w:val="00644044"/>
    <w:rsid w:val="006474B1"/>
    <w:rsid w:val="006559E7"/>
    <w:rsid w:val="00682F60"/>
    <w:rsid w:val="006D50AA"/>
    <w:rsid w:val="007048F0"/>
    <w:rsid w:val="0072316F"/>
    <w:rsid w:val="00747257"/>
    <w:rsid w:val="00755722"/>
    <w:rsid w:val="00777B2A"/>
    <w:rsid w:val="00786B2E"/>
    <w:rsid w:val="007D1B46"/>
    <w:rsid w:val="007D2B49"/>
    <w:rsid w:val="007D53E6"/>
    <w:rsid w:val="007F3AAC"/>
    <w:rsid w:val="00840111"/>
    <w:rsid w:val="00841B75"/>
    <w:rsid w:val="00857FD5"/>
    <w:rsid w:val="008A3D66"/>
    <w:rsid w:val="008B3783"/>
    <w:rsid w:val="009158D7"/>
    <w:rsid w:val="00936951"/>
    <w:rsid w:val="0093736A"/>
    <w:rsid w:val="009474B3"/>
    <w:rsid w:val="00981775"/>
    <w:rsid w:val="009D2973"/>
    <w:rsid w:val="009D58D5"/>
    <w:rsid w:val="009E1F60"/>
    <w:rsid w:val="009F1B16"/>
    <w:rsid w:val="00A07163"/>
    <w:rsid w:val="00A13EBA"/>
    <w:rsid w:val="00A36C41"/>
    <w:rsid w:val="00A533C3"/>
    <w:rsid w:val="00A67C36"/>
    <w:rsid w:val="00A71645"/>
    <w:rsid w:val="00AA7BA8"/>
    <w:rsid w:val="00AD2845"/>
    <w:rsid w:val="00AE3B06"/>
    <w:rsid w:val="00AE74A4"/>
    <w:rsid w:val="00B11697"/>
    <w:rsid w:val="00B206B7"/>
    <w:rsid w:val="00B33AB1"/>
    <w:rsid w:val="00B37438"/>
    <w:rsid w:val="00B65A10"/>
    <w:rsid w:val="00BC06EC"/>
    <w:rsid w:val="00BC2616"/>
    <w:rsid w:val="00BC4720"/>
    <w:rsid w:val="00BC7FDC"/>
    <w:rsid w:val="00BE491D"/>
    <w:rsid w:val="00BF2728"/>
    <w:rsid w:val="00BF497E"/>
    <w:rsid w:val="00BF4A3A"/>
    <w:rsid w:val="00C11778"/>
    <w:rsid w:val="00C14402"/>
    <w:rsid w:val="00C23D32"/>
    <w:rsid w:val="00C3492F"/>
    <w:rsid w:val="00C3775D"/>
    <w:rsid w:val="00C57C53"/>
    <w:rsid w:val="00C6583F"/>
    <w:rsid w:val="00C75E40"/>
    <w:rsid w:val="00CA475B"/>
    <w:rsid w:val="00CC0166"/>
    <w:rsid w:val="00CC65FE"/>
    <w:rsid w:val="00CD4C0A"/>
    <w:rsid w:val="00CE42D3"/>
    <w:rsid w:val="00D72E33"/>
    <w:rsid w:val="00D8266B"/>
    <w:rsid w:val="00D82A6E"/>
    <w:rsid w:val="00D93223"/>
    <w:rsid w:val="00DB32E6"/>
    <w:rsid w:val="00DB3E55"/>
    <w:rsid w:val="00DC2C06"/>
    <w:rsid w:val="00DD76B7"/>
    <w:rsid w:val="00E675E8"/>
    <w:rsid w:val="00E84D0B"/>
    <w:rsid w:val="00EA3553"/>
    <w:rsid w:val="00EC60FD"/>
    <w:rsid w:val="00EF3879"/>
    <w:rsid w:val="00EF7235"/>
    <w:rsid w:val="00F21829"/>
    <w:rsid w:val="00F25D48"/>
    <w:rsid w:val="00F270B9"/>
    <w:rsid w:val="00F77F8B"/>
    <w:rsid w:val="00F87873"/>
    <w:rsid w:val="00F945CB"/>
    <w:rsid w:val="00F97DEF"/>
    <w:rsid w:val="00FB491D"/>
    <w:rsid w:val="00FC2C17"/>
    <w:rsid w:val="00FC685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172B"/>
  <w15:chartTrackingRefBased/>
  <w15:docId w15:val="{57506BA6-D836-4954-AA97-679C19C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</dc:creator>
  <cp:keywords/>
  <dc:description/>
  <cp:lastModifiedBy>deann</cp:lastModifiedBy>
  <cp:revision>132</cp:revision>
  <cp:lastPrinted>2026-01-02T02:31:00Z</cp:lastPrinted>
  <dcterms:created xsi:type="dcterms:W3CDTF">2025-12-30T19:18:00Z</dcterms:created>
  <dcterms:modified xsi:type="dcterms:W3CDTF">2026-04-16T14:34:00Z</dcterms:modified>
</cp:coreProperties>
</file>