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06BC" w14:textId="09AEB51B" w:rsidR="00C766CC" w:rsidRDefault="00404725">
      <w:r>
        <w:t>O</w:t>
      </w:r>
      <w:r w:rsidR="00764A75">
        <w:t>TT</w:t>
      </w:r>
    </w:p>
    <w:p w14:paraId="0D9EFED5" w14:textId="66023DF0" w:rsidR="00764A75" w:rsidRDefault="00764A75">
      <w:r w:rsidRPr="00764A75">
        <w:drawing>
          <wp:inline distT="0" distB="0" distL="0" distR="0" wp14:anchorId="7F0EFB26" wp14:editId="6529372C">
            <wp:extent cx="8863330" cy="1863090"/>
            <wp:effectExtent l="0" t="0" r="0" b="3810"/>
            <wp:docPr id="1654810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8104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5151A" w14:textId="43F9B069" w:rsidR="00764A75" w:rsidRDefault="00764A75">
      <w:r>
        <w:t>AOR</w:t>
      </w:r>
    </w:p>
    <w:p w14:paraId="3A6B722D" w14:textId="1CD046CB" w:rsidR="00764A75" w:rsidRDefault="00CB1ADC">
      <w:r w:rsidRPr="00CB1ADC">
        <w:drawing>
          <wp:inline distT="0" distB="0" distL="0" distR="0" wp14:anchorId="7D38A2DF" wp14:editId="08A03328">
            <wp:extent cx="8863330" cy="1424940"/>
            <wp:effectExtent l="0" t="0" r="0" b="3810"/>
            <wp:docPr id="290353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534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12B73" w14:textId="77777777" w:rsidR="00404725" w:rsidRDefault="00404725"/>
    <w:sectPr w:rsidR="00404725" w:rsidSect="004047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5"/>
    <w:rsid w:val="003F7354"/>
    <w:rsid w:val="00404725"/>
    <w:rsid w:val="00764A75"/>
    <w:rsid w:val="00C766CC"/>
    <w:rsid w:val="00CB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6D7D"/>
  <w15:chartTrackingRefBased/>
  <w15:docId w15:val="{88A462D1-F3D3-4B52-9D9B-6064BD7A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Watson</dc:creator>
  <cp:keywords/>
  <dc:description/>
  <cp:lastModifiedBy>Pamela Watson</cp:lastModifiedBy>
  <cp:revision>1</cp:revision>
  <dcterms:created xsi:type="dcterms:W3CDTF">2026-04-19T03:26:00Z</dcterms:created>
  <dcterms:modified xsi:type="dcterms:W3CDTF">2026-04-19T03:48:00Z</dcterms:modified>
</cp:coreProperties>
</file>