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F74F" w14:textId="1A3A94A2" w:rsidR="00DB277B" w:rsidRDefault="00DB277B" w:rsidP="00DB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Kenyon Gregory Jr</w:t>
      </w:r>
    </w:p>
    <w:p w14:paraId="02E71B47" w14:textId="770E17F4" w:rsidR="00DB277B" w:rsidRDefault="00DB277B" w:rsidP="00DB277B">
      <w:pPr>
        <w:rPr>
          <w:rFonts w:ascii="Times New Roman" w:hAnsi="Times New Roman" w:cs="Times New Roman"/>
          <w:sz w:val="24"/>
          <w:szCs w:val="24"/>
        </w:rPr>
      </w:pPr>
    </w:p>
    <w:p w14:paraId="72B9EF70" w14:textId="27DC0BFE" w:rsidR="00DB277B" w:rsidRDefault="00DB277B" w:rsidP="00DB27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Academic Competition Organization: How this club saved</w:t>
      </w:r>
      <w:r w:rsidR="002471CB">
        <w:rPr>
          <w:rFonts w:ascii="Times New Roman" w:hAnsi="Times New Roman" w:cs="Times New Roman"/>
          <w:b/>
          <w:bCs/>
          <w:sz w:val="24"/>
          <w:szCs w:val="24"/>
        </w:rPr>
        <w:t xml:space="preserve"> our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</w:t>
      </w:r>
      <w:r w:rsidR="002471CB">
        <w:rPr>
          <w:rFonts w:ascii="Times New Roman" w:hAnsi="Times New Roman" w:cs="Times New Roman"/>
          <w:b/>
          <w:bCs/>
          <w:sz w:val="24"/>
          <w:szCs w:val="24"/>
        </w:rPr>
        <w:t>ves</w:t>
      </w:r>
    </w:p>
    <w:p w14:paraId="4167E8DB" w14:textId="351BFCDB" w:rsidR="00DB277B" w:rsidRDefault="00DB277B" w:rsidP="00DB27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Every Monday and Thursday, </w:t>
      </w:r>
      <w:r w:rsidR="00066153">
        <w:rPr>
          <w:rFonts w:ascii="Times New Roman" w:hAnsi="Times New Roman" w:cs="Times New Roman"/>
          <w:sz w:val="24"/>
          <w:szCs w:val="24"/>
        </w:rPr>
        <w:t>the Academic Competition Organization</w:t>
      </w:r>
      <w:r w:rsidR="00816EF0">
        <w:rPr>
          <w:rFonts w:ascii="Times New Roman" w:hAnsi="Times New Roman" w:cs="Times New Roman"/>
          <w:sz w:val="24"/>
          <w:szCs w:val="24"/>
        </w:rPr>
        <w:t xml:space="preserve"> meets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BF5E69">
        <w:rPr>
          <w:rFonts w:ascii="Times New Roman" w:hAnsi="Times New Roman" w:cs="Times New Roman"/>
          <w:sz w:val="24"/>
          <w:szCs w:val="24"/>
        </w:rPr>
        <w:t xml:space="preserve"> the back</w:t>
      </w:r>
      <w:r>
        <w:rPr>
          <w:rFonts w:ascii="Times New Roman" w:hAnsi="Times New Roman" w:cs="Times New Roman"/>
          <w:sz w:val="24"/>
          <w:szCs w:val="24"/>
        </w:rPr>
        <w:t xml:space="preserve"> of Squires</w:t>
      </w:r>
      <w:r w:rsidR="00BF5E69">
        <w:rPr>
          <w:rFonts w:ascii="Times New Roman" w:hAnsi="Times New Roman" w:cs="Times New Roman"/>
          <w:sz w:val="24"/>
          <w:szCs w:val="24"/>
        </w:rPr>
        <w:t xml:space="preserve"> from 5 to 8 p.m. to test their</w:t>
      </w:r>
      <w:r>
        <w:rPr>
          <w:rFonts w:ascii="Times New Roman" w:hAnsi="Times New Roman" w:cs="Times New Roman"/>
          <w:sz w:val="24"/>
          <w:szCs w:val="24"/>
        </w:rPr>
        <w:t xml:space="preserve"> knowledge</w:t>
      </w:r>
      <w:r w:rsidR="006D59CD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trivia.</w:t>
      </w:r>
    </w:p>
    <w:p w14:paraId="0C598F0B" w14:textId="2812BCB0" w:rsidR="00DB277B" w:rsidRDefault="00DB277B" w:rsidP="00DB27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“I want my friends to</w:t>
      </w:r>
      <w:r w:rsidR="00BF5E69">
        <w:rPr>
          <w:rFonts w:ascii="Times New Roman" w:hAnsi="Times New Roman" w:cs="Times New Roman"/>
          <w:sz w:val="24"/>
          <w:szCs w:val="24"/>
        </w:rPr>
        <w:t xml:space="preserve"> feel that every time they show </w:t>
      </w:r>
      <w:r w:rsidR="000D62D9">
        <w:rPr>
          <w:rFonts w:ascii="Times New Roman" w:hAnsi="Times New Roman" w:cs="Times New Roman"/>
          <w:sz w:val="24"/>
          <w:szCs w:val="24"/>
        </w:rPr>
        <w:t>up,</w:t>
      </w:r>
      <w:r w:rsidR="00BF5E69">
        <w:rPr>
          <w:rFonts w:ascii="Times New Roman" w:hAnsi="Times New Roman" w:cs="Times New Roman"/>
          <w:sz w:val="24"/>
          <w:szCs w:val="24"/>
        </w:rPr>
        <w:t xml:space="preserve"> they are going to have the best three</w:t>
      </w:r>
      <w:r w:rsidR="000D62D9">
        <w:rPr>
          <w:rFonts w:ascii="Times New Roman" w:hAnsi="Times New Roman" w:cs="Times New Roman"/>
          <w:sz w:val="24"/>
          <w:szCs w:val="24"/>
        </w:rPr>
        <w:t xml:space="preserve"> hours of their life,” said Will Cardullo, president of the Academic Competition Organization.</w:t>
      </w:r>
    </w:p>
    <w:p w14:paraId="017A333E" w14:textId="5782C767" w:rsidR="003661DC" w:rsidRDefault="000D62D9" w:rsidP="00DB27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ACO, as it is often abbreviated, is an academic team that participates</w:t>
      </w:r>
      <w:r w:rsidR="003661DC">
        <w:rPr>
          <w:rFonts w:ascii="Times New Roman" w:hAnsi="Times New Roman" w:cs="Times New Roman"/>
          <w:sz w:val="24"/>
          <w:szCs w:val="24"/>
        </w:rPr>
        <w:t xml:space="preserve"> in intercollegiate Quizbowl competitions and hosts high school and collegiate competitions. They also strive to make Quizbowl more accessible at both the high school and collegiate level</w:t>
      </w:r>
      <w:r w:rsidR="006D59CD">
        <w:rPr>
          <w:rFonts w:ascii="Times New Roman" w:hAnsi="Times New Roman" w:cs="Times New Roman"/>
          <w:sz w:val="24"/>
          <w:szCs w:val="24"/>
        </w:rPr>
        <w:t>s</w:t>
      </w:r>
      <w:r w:rsidR="003661DC">
        <w:rPr>
          <w:rFonts w:ascii="Times New Roman" w:hAnsi="Times New Roman" w:cs="Times New Roman"/>
          <w:sz w:val="24"/>
          <w:szCs w:val="24"/>
        </w:rPr>
        <w:t>.</w:t>
      </w:r>
    </w:p>
    <w:p w14:paraId="0901074B" w14:textId="2437A5AD" w:rsidR="00D3654E" w:rsidRDefault="00D3654E" w:rsidP="00DB27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“I liked to define ACO as team-oriented Jeopardy because we use the buzzer system like the game show and all of our members like trivia,” said McEwan Keyser, vice president of the Academic Competition Organization.</w:t>
      </w:r>
    </w:p>
    <w:p w14:paraId="791B9F40" w14:textId="7E383352" w:rsidR="00EF4290" w:rsidRDefault="003661DC" w:rsidP="00DB277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3521">
        <w:rPr>
          <w:rFonts w:ascii="Times New Roman" w:hAnsi="Times New Roman" w:cs="Times New Roman"/>
          <w:sz w:val="24"/>
          <w:szCs w:val="24"/>
        </w:rPr>
        <w:t xml:space="preserve"> ACO</w:t>
      </w:r>
      <w:r w:rsidR="00C9681B">
        <w:rPr>
          <w:rFonts w:ascii="Times New Roman" w:hAnsi="Times New Roman" w:cs="Times New Roman"/>
          <w:sz w:val="24"/>
          <w:szCs w:val="24"/>
        </w:rPr>
        <w:t xml:space="preserve"> team members</w:t>
      </w:r>
      <w:r w:rsidR="005C3521">
        <w:rPr>
          <w:rFonts w:ascii="Times New Roman" w:hAnsi="Times New Roman" w:cs="Times New Roman"/>
          <w:sz w:val="24"/>
          <w:szCs w:val="24"/>
        </w:rPr>
        <w:t xml:space="preserve"> passion </w:t>
      </w:r>
      <w:r w:rsidR="002A6691">
        <w:rPr>
          <w:rFonts w:ascii="Times New Roman" w:hAnsi="Times New Roman" w:cs="Times New Roman"/>
          <w:sz w:val="24"/>
          <w:szCs w:val="24"/>
        </w:rPr>
        <w:t>for Quizbowl</w:t>
      </w:r>
      <w:r w:rsidR="005C3521">
        <w:rPr>
          <w:rFonts w:ascii="Times New Roman" w:hAnsi="Times New Roman" w:cs="Times New Roman"/>
          <w:sz w:val="24"/>
          <w:szCs w:val="24"/>
        </w:rPr>
        <w:t xml:space="preserve"> </w:t>
      </w:r>
      <w:r w:rsidR="002A6691">
        <w:rPr>
          <w:rFonts w:ascii="Times New Roman" w:hAnsi="Times New Roman" w:cs="Times New Roman"/>
          <w:sz w:val="24"/>
          <w:szCs w:val="24"/>
        </w:rPr>
        <w:t>began</w:t>
      </w:r>
      <w:r w:rsidR="005C3521">
        <w:rPr>
          <w:rFonts w:ascii="Times New Roman" w:hAnsi="Times New Roman" w:cs="Times New Roman"/>
          <w:sz w:val="24"/>
          <w:szCs w:val="24"/>
        </w:rPr>
        <w:t xml:space="preserve"> for them</w:t>
      </w:r>
      <w:r w:rsidR="00D4634D">
        <w:rPr>
          <w:rFonts w:ascii="Times New Roman" w:hAnsi="Times New Roman" w:cs="Times New Roman"/>
          <w:sz w:val="24"/>
          <w:szCs w:val="24"/>
        </w:rPr>
        <w:t xml:space="preserve"> </w:t>
      </w:r>
      <w:r w:rsidR="005C3521">
        <w:rPr>
          <w:rFonts w:ascii="Times New Roman" w:hAnsi="Times New Roman" w:cs="Times New Roman"/>
          <w:sz w:val="24"/>
          <w:szCs w:val="24"/>
        </w:rPr>
        <w:t xml:space="preserve">in </w:t>
      </w:r>
      <w:r w:rsidR="002A6691">
        <w:rPr>
          <w:rFonts w:ascii="Times New Roman" w:hAnsi="Times New Roman" w:cs="Times New Roman"/>
          <w:sz w:val="24"/>
          <w:szCs w:val="24"/>
        </w:rPr>
        <w:t>high school</w:t>
      </w:r>
      <w:r w:rsidR="005C3521">
        <w:rPr>
          <w:rFonts w:ascii="Times New Roman" w:hAnsi="Times New Roman" w:cs="Times New Roman"/>
          <w:sz w:val="24"/>
          <w:szCs w:val="24"/>
        </w:rPr>
        <w:t>.</w:t>
      </w:r>
      <w:r w:rsidR="00D4634D">
        <w:rPr>
          <w:rFonts w:ascii="Times New Roman" w:hAnsi="Times New Roman" w:cs="Times New Roman"/>
          <w:sz w:val="24"/>
          <w:szCs w:val="24"/>
        </w:rPr>
        <w:t xml:space="preserve"> Will Cardullo, McEwan Keyser, and Zachary Bornstein received</w:t>
      </w:r>
      <w:r w:rsidR="000117B3">
        <w:rPr>
          <w:rFonts w:ascii="Times New Roman" w:hAnsi="Times New Roman" w:cs="Times New Roman"/>
          <w:sz w:val="24"/>
          <w:szCs w:val="24"/>
        </w:rPr>
        <w:t xml:space="preserve"> scholarships for their</w:t>
      </w:r>
      <w:r w:rsidR="00462A15">
        <w:rPr>
          <w:rFonts w:ascii="Times New Roman" w:hAnsi="Times New Roman" w:cs="Times New Roman"/>
          <w:sz w:val="24"/>
          <w:szCs w:val="24"/>
        </w:rPr>
        <w:t xml:space="preserve"> participation in Quizbowl</w:t>
      </w:r>
      <w:r w:rsidR="00D3654E">
        <w:rPr>
          <w:rFonts w:ascii="Times New Roman" w:hAnsi="Times New Roman" w:cs="Times New Roman"/>
          <w:sz w:val="24"/>
          <w:szCs w:val="24"/>
        </w:rPr>
        <w:t>.</w:t>
      </w:r>
    </w:p>
    <w:p w14:paraId="63029831" w14:textId="147B2E2C" w:rsidR="00BB0EEF" w:rsidRDefault="00BB0EEF" w:rsidP="00BB0E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Cardullo, Keyser</w:t>
      </w:r>
      <w:r w:rsidR="002A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Bornstein have dubbed themselves the “ACO Boys” because all three serve in leadership positions in ACO and they earn the most points for the team at academic competitions</w:t>
      </w:r>
      <w:r w:rsidR="002A5A43">
        <w:rPr>
          <w:rFonts w:ascii="Times New Roman" w:hAnsi="Times New Roman" w:cs="Times New Roman"/>
          <w:sz w:val="24"/>
          <w:szCs w:val="24"/>
        </w:rPr>
        <w:t>.</w:t>
      </w:r>
    </w:p>
    <w:p w14:paraId="54A7038F" w14:textId="45135344" w:rsidR="002A5A43" w:rsidRDefault="002A5A43" w:rsidP="00BB0E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7355FEE" w14:textId="46332081" w:rsidR="00BB0EEF" w:rsidRDefault="00BB0EEF" w:rsidP="00BB0E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“Those guys are like brothers, I can’t see one without seeing the other and all three are incredibly smart and</w:t>
      </w:r>
      <w:r w:rsidR="002A5A43">
        <w:rPr>
          <w:rFonts w:ascii="Times New Roman" w:hAnsi="Times New Roman" w:cs="Times New Roman"/>
          <w:sz w:val="24"/>
          <w:szCs w:val="24"/>
        </w:rPr>
        <w:t xml:space="preserve"> win a lot of points for our team</w:t>
      </w:r>
      <w:r w:rsidR="006246B5">
        <w:rPr>
          <w:rFonts w:ascii="Times New Roman" w:hAnsi="Times New Roman" w:cs="Times New Roman"/>
          <w:sz w:val="24"/>
          <w:szCs w:val="24"/>
        </w:rPr>
        <w:t xml:space="preserve">,” said Christine </w:t>
      </w:r>
      <w:r w:rsidR="002A5A43">
        <w:rPr>
          <w:rFonts w:ascii="Times New Roman" w:hAnsi="Times New Roman" w:cs="Times New Roman"/>
          <w:sz w:val="24"/>
          <w:szCs w:val="24"/>
        </w:rPr>
        <w:t>Strout</w:t>
      </w:r>
      <w:r w:rsidR="006246B5">
        <w:rPr>
          <w:rFonts w:ascii="Times New Roman" w:hAnsi="Times New Roman" w:cs="Times New Roman"/>
          <w:sz w:val="24"/>
          <w:szCs w:val="24"/>
        </w:rPr>
        <w:t>, ACO team member.</w:t>
      </w:r>
    </w:p>
    <w:p w14:paraId="73004937" w14:textId="6204DD0A" w:rsidR="006246B5" w:rsidRDefault="006246B5" w:rsidP="00BB0E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all their success, when the ACO Boys are not</w:t>
      </w:r>
      <w:r w:rsidR="006B1A44">
        <w:rPr>
          <w:rFonts w:ascii="Times New Roman" w:hAnsi="Times New Roman" w:cs="Times New Roman"/>
          <w:sz w:val="24"/>
          <w:szCs w:val="24"/>
        </w:rPr>
        <w:t xml:space="preserve"> competing in academic competitions they struggle with</w:t>
      </w:r>
      <w:r w:rsidR="00CE5FA4">
        <w:rPr>
          <w:rFonts w:ascii="Times New Roman" w:hAnsi="Times New Roman" w:cs="Times New Roman"/>
          <w:sz w:val="24"/>
          <w:szCs w:val="24"/>
        </w:rPr>
        <w:t xml:space="preserve"> their mental health</w:t>
      </w:r>
      <w:r w:rsidR="00D769E1">
        <w:rPr>
          <w:rFonts w:ascii="Times New Roman" w:hAnsi="Times New Roman" w:cs="Times New Roman"/>
          <w:sz w:val="24"/>
          <w:szCs w:val="24"/>
        </w:rPr>
        <w:t>.</w:t>
      </w:r>
      <w:r w:rsidR="00C9681B">
        <w:rPr>
          <w:rFonts w:ascii="Times New Roman" w:hAnsi="Times New Roman" w:cs="Times New Roman"/>
          <w:sz w:val="24"/>
          <w:szCs w:val="24"/>
        </w:rPr>
        <w:t xml:space="preserve"> Cardullo has</w:t>
      </w:r>
      <w:r w:rsidR="00066153">
        <w:rPr>
          <w:rFonts w:ascii="Times New Roman" w:hAnsi="Times New Roman" w:cs="Times New Roman"/>
          <w:sz w:val="24"/>
          <w:szCs w:val="24"/>
        </w:rPr>
        <w:t xml:space="preserve"> anxiety</w:t>
      </w:r>
      <w:r w:rsidR="00C9681B">
        <w:rPr>
          <w:rFonts w:ascii="Times New Roman" w:hAnsi="Times New Roman" w:cs="Times New Roman"/>
          <w:sz w:val="24"/>
          <w:szCs w:val="24"/>
        </w:rPr>
        <w:t xml:space="preserve"> and both Keyser and Bornstein have depression.</w:t>
      </w:r>
    </w:p>
    <w:p w14:paraId="3575AF3E" w14:textId="7523786B" w:rsidR="00450C9A" w:rsidRDefault="00450C9A" w:rsidP="002471C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hyperlink r:id="rId5" w:history="1">
        <w:r w:rsidRPr="00450C9A">
          <w:rPr>
            <w:rStyle w:val="Hyperlink"/>
            <w:rFonts w:ascii="Times New Roman" w:hAnsi="Times New Roman" w:cs="Times New Roman"/>
            <w:sz w:val="24"/>
            <w:szCs w:val="24"/>
          </w:rPr>
          <w:t>The Clay Center</w:t>
        </w:r>
      </w:hyperlink>
      <w:r>
        <w:rPr>
          <w:rFonts w:ascii="Times New Roman" w:hAnsi="Times New Roman" w:cs="Times New Roman"/>
          <w:sz w:val="24"/>
          <w:szCs w:val="24"/>
        </w:rPr>
        <w:t>, 73% of college students experience some sort of mental health crisis.</w:t>
      </w:r>
      <w:r w:rsidR="00C96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Zachary Bornstein experienced</w:t>
      </w:r>
      <w:r w:rsidR="00187717">
        <w:rPr>
          <w:rFonts w:ascii="Times New Roman" w:hAnsi="Times New Roman" w:cs="Times New Roman"/>
          <w:sz w:val="24"/>
          <w:szCs w:val="24"/>
        </w:rPr>
        <w:t xml:space="preserve"> heightened depression due to the workload of classes and adapting to a new experience</w:t>
      </w:r>
      <w:r w:rsidR="00F22DAA">
        <w:rPr>
          <w:rFonts w:ascii="Times New Roman" w:hAnsi="Times New Roman" w:cs="Times New Roman"/>
          <w:sz w:val="24"/>
          <w:szCs w:val="24"/>
        </w:rPr>
        <w:t xml:space="preserve"> as a </w:t>
      </w:r>
      <w:r w:rsidR="002471CB">
        <w:rPr>
          <w:rFonts w:ascii="Times New Roman" w:hAnsi="Times New Roman" w:cs="Times New Roman"/>
          <w:sz w:val="24"/>
          <w:szCs w:val="24"/>
        </w:rPr>
        <w:t>first-year student</w:t>
      </w:r>
      <w:r w:rsidR="00187717">
        <w:rPr>
          <w:rFonts w:ascii="Times New Roman" w:hAnsi="Times New Roman" w:cs="Times New Roman"/>
          <w:sz w:val="24"/>
          <w:szCs w:val="24"/>
        </w:rPr>
        <w:t>.</w:t>
      </w:r>
    </w:p>
    <w:p w14:paraId="522164FE" w14:textId="30A7E3D0" w:rsidR="00187717" w:rsidRDefault="00187717" w:rsidP="00BB0E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felt overwhelmed and helpless,” Borstein said. “It felt like I was drowning in a pool and</w:t>
      </w:r>
      <w:r w:rsidR="006F7135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one was coming to save me.”</w:t>
      </w:r>
    </w:p>
    <w:p w14:paraId="2AC14C9A" w14:textId="63C0AD1A" w:rsidR="00187717" w:rsidRDefault="00187717" w:rsidP="00BB0E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Bornstein’s sister was scared that her brother </w:t>
      </w:r>
      <w:r w:rsidR="002471CB">
        <w:rPr>
          <w:rFonts w:ascii="Times New Roman" w:hAnsi="Times New Roman" w:cs="Times New Roman"/>
          <w:sz w:val="24"/>
          <w:szCs w:val="24"/>
        </w:rPr>
        <w:t>would not</w:t>
      </w:r>
      <w:r>
        <w:rPr>
          <w:rFonts w:ascii="Times New Roman" w:hAnsi="Times New Roman" w:cs="Times New Roman"/>
          <w:sz w:val="24"/>
          <w:szCs w:val="24"/>
        </w:rPr>
        <w:t xml:space="preserve"> get</w:t>
      </w:r>
      <w:r w:rsidR="00F22DAA">
        <w:rPr>
          <w:rFonts w:ascii="Times New Roman" w:hAnsi="Times New Roman" w:cs="Times New Roman"/>
          <w:sz w:val="24"/>
          <w:szCs w:val="24"/>
        </w:rPr>
        <w:t xml:space="preserve"> the best college experience</w:t>
      </w:r>
      <w:r w:rsidR="00C9681B">
        <w:rPr>
          <w:rFonts w:ascii="Times New Roman" w:hAnsi="Times New Roman" w:cs="Times New Roman"/>
          <w:sz w:val="24"/>
          <w:szCs w:val="24"/>
        </w:rPr>
        <w:t xml:space="preserve"> because of his depression</w:t>
      </w:r>
      <w:r w:rsidR="00F22DAA">
        <w:rPr>
          <w:rFonts w:ascii="Times New Roman" w:hAnsi="Times New Roman" w:cs="Times New Roman"/>
          <w:sz w:val="24"/>
          <w:szCs w:val="24"/>
        </w:rPr>
        <w:t>.</w:t>
      </w:r>
    </w:p>
    <w:p w14:paraId="776E2A4E" w14:textId="29764DAA" w:rsidR="00F22DAA" w:rsidRDefault="00F22DAA" w:rsidP="00BB0EE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“As his big sister I know that it is my responsibility to look after him but there are some days where I am afraid that he is struggling and not reaching out to me,” said Lisa Bornstein.</w:t>
      </w:r>
    </w:p>
    <w:p w14:paraId="3A8E4ED8" w14:textId="3CCF13AD" w:rsidR="00F22DAA" w:rsidRDefault="004D143D" w:rsidP="00C44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Bornstein</w:t>
      </w:r>
      <w:r w:rsidR="00D72DCB">
        <w:rPr>
          <w:rFonts w:ascii="Times New Roman" w:hAnsi="Times New Roman" w:cs="Times New Roman"/>
          <w:sz w:val="24"/>
          <w:szCs w:val="24"/>
        </w:rPr>
        <w:t xml:space="preserve"> joined ACO</w:t>
      </w:r>
      <w:r>
        <w:rPr>
          <w:rFonts w:ascii="Times New Roman" w:hAnsi="Times New Roman" w:cs="Times New Roman"/>
          <w:sz w:val="24"/>
          <w:szCs w:val="24"/>
        </w:rPr>
        <w:t xml:space="preserve"> after Gobblerfest; it was in ACO were</w:t>
      </w:r>
      <w:r w:rsidR="00D72DCB">
        <w:rPr>
          <w:rFonts w:ascii="Times New Roman" w:hAnsi="Times New Roman" w:cs="Times New Roman"/>
          <w:sz w:val="24"/>
          <w:szCs w:val="24"/>
        </w:rPr>
        <w:t xml:space="preserve"> he found solace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DCB">
        <w:rPr>
          <w:rFonts w:ascii="Times New Roman" w:hAnsi="Times New Roman" w:cs="Times New Roman"/>
          <w:sz w:val="24"/>
          <w:szCs w:val="24"/>
        </w:rPr>
        <w:t xml:space="preserve"> Cardullo and Keyser who told him about their own battles with mental health. </w:t>
      </w:r>
    </w:p>
    <w:p w14:paraId="432CEA2C" w14:textId="6C604596" w:rsidR="00C44B19" w:rsidRDefault="00C44B19" w:rsidP="00C44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“For those guys to reach out to me and tell me their</w:t>
      </w:r>
      <w:r w:rsidR="00F77887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023183">
        <w:rPr>
          <w:rFonts w:ascii="Times New Roman" w:hAnsi="Times New Roman" w:cs="Times New Roman"/>
          <w:sz w:val="24"/>
          <w:szCs w:val="24"/>
        </w:rPr>
        <w:t>; it helped me know that I was not alone and it made me form a new connection with them,” Borstein said.</w:t>
      </w:r>
    </w:p>
    <w:p w14:paraId="3FDA664A" w14:textId="3870DDD3" w:rsidR="00023183" w:rsidRDefault="00023183" w:rsidP="00C44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Cardullo</w:t>
      </w:r>
      <w:r w:rsidR="00F737BD">
        <w:rPr>
          <w:rFonts w:ascii="Times New Roman" w:hAnsi="Times New Roman" w:cs="Times New Roman"/>
          <w:sz w:val="24"/>
          <w:szCs w:val="24"/>
        </w:rPr>
        <w:t xml:space="preserve"> certainly did not know </w:t>
      </w:r>
      <w:r>
        <w:rPr>
          <w:rFonts w:ascii="Times New Roman" w:hAnsi="Times New Roman" w:cs="Times New Roman"/>
          <w:sz w:val="24"/>
          <w:szCs w:val="24"/>
        </w:rPr>
        <w:t>if he wanted to tell Bornstein about his anxiety because he had never told anyone before.</w:t>
      </w:r>
    </w:p>
    <w:p w14:paraId="5BBA5684" w14:textId="77777777" w:rsidR="00F77887" w:rsidRDefault="00023183" w:rsidP="00C44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“I did not know how my friends would perceive me </w:t>
      </w:r>
      <w:r w:rsidR="008F4AC2">
        <w:rPr>
          <w:rFonts w:ascii="Times New Roman" w:hAnsi="Times New Roman" w:cs="Times New Roman"/>
          <w:sz w:val="24"/>
          <w:szCs w:val="24"/>
        </w:rPr>
        <w:t>because of my anxiety,” Cardullo said. “I know that many of my older friends in school bullied me because of it, which just made my anxiety worse because I felt that nobody would see me as the same person.”</w:t>
      </w:r>
    </w:p>
    <w:p w14:paraId="7ECADEDC" w14:textId="526A795A" w:rsidR="00023183" w:rsidRDefault="00F77887" w:rsidP="00C44B1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hyperlink r:id="rId6" w:history="1">
        <w:r w:rsidRPr="00F77887">
          <w:rPr>
            <w:rStyle w:val="Hyperlink"/>
            <w:rFonts w:ascii="Times New Roman" w:hAnsi="Times New Roman" w:cs="Times New Roman"/>
            <w:sz w:val="24"/>
            <w:szCs w:val="24"/>
          </w:rPr>
          <w:t>Healthline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3CB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63% of college students in the United States report having anxiety.</w:t>
      </w:r>
      <w:r w:rsidR="00483CB8">
        <w:rPr>
          <w:rFonts w:ascii="Times New Roman" w:hAnsi="Times New Roman" w:cs="Times New Roman"/>
          <w:sz w:val="24"/>
          <w:szCs w:val="24"/>
        </w:rPr>
        <w:t>”</w:t>
      </w:r>
    </w:p>
    <w:p w14:paraId="0B8B9EBC" w14:textId="26DA91D4" w:rsidR="003B0E83" w:rsidRDefault="003B0E83" w:rsidP="003B0E8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 team members describe Cardullo as someone who is kind</w:t>
      </w:r>
      <w:r w:rsidR="00273D47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aring and displays leadership skills but admire him even more for telling Bornstein about his anxiety.</w:t>
      </w:r>
    </w:p>
    <w:p w14:paraId="1AC77616" w14:textId="3E2FB9FB" w:rsidR="003B0E83" w:rsidRDefault="003B0E83" w:rsidP="003B0E8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“He did not have to share that information with anyone,” said Hailey Page, ACO team member. “For him to do that to help</w:t>
      </w:r>
      <w:r w:rsidR="004D143D">
        <w:rPr>
          <w:rFonts w:ascii="Times New Roman" w:hAnsi="Times New Roman" w:cs="Times New Roman"/>
          <w:sz w:val="24"/>
          <w:szCs w:val="24"/>
        </w:rPr>
        <w:t xml:space="preserve"> Zach</w:t>
      </w:r>
      <w:r w:rsidR="00E32BB6">
        <w:rPr>
          <w:rFonts w:ascii="Times New Roman" w:hAnsi="Times New Roman" w:cs="Times New Roman"/>
          <w:sz w:val="24"/>
          <w:szCs w:val="24"/>
        </w:rPr>
        <w:t xml:space="preserve"> was a special thing for him to do.”</w:t>
      </w:r>
    </w:p>
    <w:p w14:paraId="3C70B8ED" w14:textId="0F7FE2B4" w:rsidR="00E32BB6" w:rsidRDefault="00E32BB6" w:rsidP="003B0E8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Cardullo struggled with his</w:t>
      </w:r>
      <w:r w:rsidR="00EF4436">
        <w:rPr>
          <w:rFonts w:ascii="Times New Roman" w:hAnsi="Times New Roman" w:cs="Times New Roman"/>
          <w:sz w:val="24"/>
          <w:szCs w:val="24"/>
        </w:rPr>
        <w:t xml:space="preserve"> anxiety during the pandemic. He started to experience feelings of loneliness because he lost his job and could not be around</w:t>
      </w:r>
      <w:r w:rsidR="006F7135">
        <w:rPr>
          <w:rFonts w:ascii="Times New Roman" w:hAnsi="Times New Roman" w:cs="Times New Roman"/>
          <w:sz w:val="24"/>
          <w:szCs w:val="24"/>
        </w:rPr>
        <w:t xml:space="preserve"> </w:t>
      </w:r>
      <w:r w:rsidR="00EF4436">
        <w:rPr>
          <w:rFonts w:ascii="Times New Roman" w:hAnsi="Times New Roman" w:cs="Times New Roman"/>
          <w:sz w:val="24"/>
          <w:szCs w:val="24"/>
        </w:rPr>
        <w:t>his friends</w:t>
      </w:r>
      <w:r w:rsidR="00273D47">
        <w:rPr>
          <w:rFonts w:ascii="Times New Roman" w:hAnsi="Times New Roman" w:cs="Times New Roman"/>
          <w:sz w:val="24"/>
          <w:szCs w:val="24"/>
        </w:rPr>
        <w:t xml:space="preserve"> because he </w:t>
      </w:r>
      <w:r w:rsidR="00EF4436">
        <w:rPr>
          <w:rFonts w:ascii="Times New Roman" w:hAnsi="Times New Roman" w:cs="Times New Roman"/>
          <w:sz w:val="24"/>
          <w:szCs w:val="24"/>
        </w:rPr>
        <w:t>fear</w:t>
      </w:r>
      <w:r w:rsidR="00273D47">
        <w:rPr>
          <w:rFonts w:ascii="Times New Roman" w:hAnsi="Times New Roman" w:cs="Times New Roman"/>
          <w:sz w:val="24"/>
          <w:szCs w:val="24"/>
        </w:rPr>
        <w:t>ed</w:t>
      </w:r>
      <w:r w:rsidR="00EF4436">
        <w:rPr>
          <w:rFonts w:ascii="Times New Roman" w:hAnsi="Times New Roman" w:cs="Times New Roman"/>
          <w:sz w:val="24"/>
          <w:szCs w:val="24"/>
        </w:rPr>
        <w:t xml:space="preserve"> catching the coronavirus. Cardullo transferred to Virginia Tech in</w:t>
      </w:r>
      <w:r w:rsidR="006F7135">
        <w:rPr>
          <w:rFonts w:ascii="Times New Roman" w:hAnsi="Times New Roman" w:cs="Times New Roman"/>
          <w:sz w:val="24"/>
          <w:szCs w:val="24"/>
        </w:rPr>
        <w:t xml:space="preserve"> the </w:t>
      </w:r>
      <w:r w:rsidR="00EF4436">
        <w:rPr>
          <w:rFonts w:ascii="Times New Roman" w:hAnsi="Times New Roman" w:cs="Times New Roman"/>
          <w:sz w:val="24"/>
          <w:szCs w:val="24"/>
        </w:rPr>
        <w:t>Spring of 2020, which means he had to take online classes and did not have</w:t>
      </w:r>
      <w:r w:rsidR="00616A68">
        <w:rPr>
          <w:rFonts w:ascii="Times New Roman" w:hAnsi="Times New Roman" w:cs="Times New Roman"/>
          <w:sz w:val="24"/>
          <w:szCs w:val="24"/>
        </w:rPr>
        <w:t xml:space="preserve"> any interaction</w:t>
      </w:r>
      <w:r w:rsidR="00EF4436">
        <w:rPr>
          <w:rFonts w:ascii="Times New Roman" w:hAnsi="Times New Roman" w:cs="Times New Roman"/>
          <w:sz w:val="24"/>
          <w:szCs w:val="24"/>
        </w:rPr>
        <w:t xml:space="preserve"> with other students.</w:t>
      </w:r>
    </w:p>
    <w:p w14:paraId="5C7CAF16" w14:textId="05909D9F" w:rsidR="00EF4436" w:rsidRDefault="00EF4436" w:rsidP="003B0E8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“Somedays I would be in my cold, dark room all alone </w:t>
      </w:r>
      <w:r w:rsidR="00C5789B">
        <w:rPr>
          <w:rFonts w:ascii="Times New Roman" w:hAnsi="Times New Roman" w:cs="Times New Roman"/>
          <w:sz w:val="24"/>
          <w:szCs w:val="24"/>
        </w:rPr>
        <w:t>thinking about my future,” said Cardullo. “ Transferring during the pandemic did not help because college was making it worse and I was having negative thoughts at the time</w:t>
      </w:r>
      <w:r w:rsidR="004255D6">
        <w:rPr>
          <w:rFonts w:ascii="Times New Roman" w:hAnsi="Times New Roman" w:cs="Times New Roman"/>
          <w:sz w:val="24"/>
          <w:szCs w:val="24"/>
        </w:rPr>
        <w:t>.”</w:t>
      </w:r>
    </w:p>
    <w:p w14:paraId="17FB9FFA" w14:textId="201DD15A" w:rsidR="004255D6" w:rsidRDefault="002471CB" w:rsidP="003B0E8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Derek Cardullo</w:t>
      </w:r>
      <w:r w:rsidR="004255D6">
        <w:rPr>
          <w:rFonts w:ascii="Times New Roman" w:hAnsi="Times New Roman" w:cs="Times New Roman"/>
          <w:sz w:val="24"/>
          <w:szCs w:val="24"/>
        </w:rPr>
        <w:t xml:space="preserve"> watched how the pandemic affected his</w:t>
      </w:r>
      <w:r>
        <w:rPr>
          <w:rFonts w:ascii="Times New Roman" w:hAnsi="Times New Roman" w:cs="Times New Roman"/>
          <w:sz w:val="24"/>
          <w:szCs w:val="24"/>
        </w:rPr>
        <w:t xml:space="preserve"> little brother’s</w:t>
      </w:r>
      <w:r w:rsidR="004255D6">
        <w:rPr>
          <w:rFonts w:ascii="Times New Roman" w:hAnsi="Times New Roman" w:cs="Times New Roman"/>
          <w:sz w:val="24"/>
          <w:szCs w:val="24"/>
        </w:rPr>
        <w:t xml:space="preserve"> mental health.</w:t>
      </w:r>
    </w:p>
    <w:p w14:paraId="6BF8CF88" w14:textId="2C256535" w:rsidR="004255D6" w:rsidRDefault="004255D6" w:rsidP="009256B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“It was hard to watch because I know my brother is very smart but</w:t>
      </w:r>
      <w:r w:rsidR="00925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seeing the sad </w:t>
      </w:r>
      <w:r w:rsidR="009256B4">
        <w:rPr>
          <w:rFonts w:ascii="Times New Roman" w:hAnsi="Times New Roman" w:cs="Times New Roman"/>
          <w:sz w:val="24"/>
          <w:szCs w:val="24"/>
        </w:rPr>
        <w:t>looks he had on his face and hearing the mundane tone in his voice made me feel for him,</w:t>
      </w:r>
      <w:r w:rsidR="00273D47">
        <w:rPr>
          <w:rFonts w:ascii="Times New Roman" w:hAnsi="Times New Roman" w:cs="Times New Roman"/>
          <w:sz w:val="24"/>
          <w:szCs w:val="24"/>
        </w:rPr>
        <w:t xml:space="preserve">” </w:t>
      </w:r>
      <w:r w:rsidR="009256B4">
        <w:rPr>
          <w:rFonts w:ascii="Times New Roman" w:hAnsi="Times New Roman" w:cs="Times New Roman"/>
          <w:sz w:val="24"/>
          <w:szCs w:val="24"/>
        </w:rPr>
        <w:t>said Derek Cardullo.</w:t>
      </w:r>
    </w:p>
    <w:p w14:paraId="71333043" w14:textId="5AE98DBE" w:rsidR="009256B4" w:rsidRDefault="009256B4" w:rsidP="009256B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Cardullo arrived at Virginia Tech in the Fall of 2021</w:t>
      </w:r>
      <w:r w:rsidR="00F737B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joined ACO</w:t>
      </w:r>
      <w:r w:rsidR="00F737BD">
        <w:rPr>
          <w:rFonts w:ascii="Times New Roman" w:hAnsi="Times New Roman" w:cs="Times New Roman"/>
          <w:sz w:val="24"/>
          <w:szCs w:val="24"/>
        </w:rPr>
        <w:t xml:space="preserve"> a few months later</w:t>
      </w:r>
      <w:r>
        <w:rPr>
          <w:rFonts w:ascii="Times New Roman" w:hAnsi="Times New Roman" w:cs="Times New Roman"/>
          <w:sz w:val="24"/>
          <w:szCs w:val="24"/>
        </w:rPr>
        <w:t>. This is where he found his group of people</w:t>
      </w:r>
      <w:r w:rsidR="00F737BD">
        <w:rPr>
          <w:rFonts w:ascii="Times New Roman" w:hAnsi="Times New Roman" w:cs="Times New Roman"/>
          <w:sz w:val="24"/>
          <w:szCs w:val="24"/>
        </w:rPr>
        <w:t>, who were</w:t>
      </w:r>
      <w:r>
        <w:rPr>
          <w:rFonts w:ascii="Times New Roman" w:hAnsi="Times New Roman" w:cs="Times New Roman"/>
          <w:sz w:val="24"/>
          <w:szCs w:val="24"/>
        </w:rPr>
        <w:t xml:space="preserve"> impressed</w:t>
      </w:r>
      <w:r w:rsidR="00F737BD">
        <w:rPr>
          <w:rFonts w:ascii="Times New Roman" w:hAnsi="Times New Roman" w:cs="Times New Roman"/>
          <w:sz w:val="24"/>
          <w:szCs w:val="24"/>
        </w:rPr>
        <w:t xml:space="preserve"> by his intelligence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6E30A" w14:textId="45878E94" w:rsidR="009256B4" w:rsidRDefault="009256B4" w:rsidP="009256B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 was astonished by his intellect when he started to get </w:t>
      </w:r>
      <w:r w:rsidR="005454F9">
        <w:rPr>
          <w:rFonts w:ascii="Times New Roman" w:hAnsi="Times New Roman" w:cs="Times New Roman"/>
          <w:sz w:val="24"/>
          <w:szCs w:val="24"/>
        </w:rPr>
        <w:t>five questions in a row,” said Chris Payne, ACO team member. “No wonder we asked him to</w:t>
      </w:r>
      <w:r w:rsidR="006F7135">
        <w:rPr>
          <w:rFonts w:ascii="Times New Roman" w:hAnsi="Times New Roman" w:cs="Times New Roman"/>
          <w:sz w:val="24"/>
          <w:szCs w:val="24"/>
        </w:rPr>
        <w:t xml:space="preserve"> be </w:t>
      </w:r>
      <w:r w:rsidR="005454F9">
        <w:rPr>
          <w:rFonts w:ascii="Times New Roman" w:hAnsi="Times New Roman" w:cs="Times New Roman"/>
          <w:sz w:val="24"/>
          <w:szCs w:val="24"/>
        </w:rPr>
        <w:t>president after our fifth practice.”</w:t>
      </w:r>
    </w:p>
    <w:p w14:paraId="093193EA" w14:textId="6B8AEE6E" w:rsidR="005454F9" w:rsidRDefault="005454F9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Cardullo enjoys ACO</w:t>
      </w:r>
      <w:r w:rsidR="00F737BD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recognizes his anxiety</w:t>
      </w:r>
      <w:r w:rsidR="00066153">
        <w:rPr>
          <w:rFonts w:ascii="Times New Roman" w:hAnsi="Times New Roman" w:cs="Times New Roman"/>
          <w:sz w:val="24"/>
          <w:szCs w:val="24"/>
        </w:rPr>
        <w:t xml:space="preserve"> is still</w:t>
      </w:r>
      <w:r>
        <w:rPr>
          <w:rFonts w:ascii="Times New Roman" w:hAnsi="Times New Roman" w:cs="Times New Roman"/>
          <w:sz w:val="24"/>
          <w:szCs w:val="24"/>
        </w:rPr>
        <w:t xml:space="preserve"> a part of his life.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“I have good days and I have bad days</w:t>
      </w:r>
      <w:r w:rsidR="003745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but when I am with my ACO family I feel happier than ever,” Cardullo said.</w:t>
      </w:r>
    </w:p>
    <w:p w14:paraId="11489C94" w14:textId="77777777" w:rsidR="00EA1526" w:rsidRDefault="005454F9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Keyser agrees with Cardullo’s statement because ACO helped him with </w:t>
      </w:r>
      <w:r w:rsidR="00A7053E">
        <w:rPr>
          <w:rFonts w:ascii="Times New Roman" w:hAnsi="Times New Roman" w:cs="Times New Roman"/>
          <w:sz w:val="24"/>
          <w:szCs w:val="24"/>
        </w:rPr>
        <w:t>his depression as well.</w:t>
      </w:r>
    </w:p>
    <w:p w14:paraId="7D9E52FB" w14:textId="33A3161A" w:rsidR="000831FC" w:rsidRDefault="00EA1526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had some of the same negative emotions that Zach was feeling initially</w:t>
      </w:r>
      <w:r w:rsidR="004030E7">
        <w:rPr>
          <w:rFonts w:ascii="Times New Roman" w:hAnsi="Times New Roman" w:cs="Times New Roman"/>
          <w:sz w:val="24"/>
          <w:szCs w:val="24"/>
        </w:rPr>
        <w:t xml:space="preserve"> my sophomore year</w:t>
      </w:r>
      <w:r>
        <w:rPr>
          <w:rFonts w:ascii="Times New Roman" w:hAnsi="Times New Roman" w:cs="Times New Roman"/>
          <w:sz w:val="24"/>
          <w:szCs w:val="24"/>
        </w:rPr>
        <w:t xml:space="preserve">,” Keyser said. “I was dealing </w:t>
      </w:r>
      <w:r w:rsidR="000831FC">
        <w:rPr>
          <w:rFonts w:ascii="Times New Roman" w:hAnsi="Times New Roman" w:cs="Times New Roman"/>
          <w:sz w:val="24"/>
          <w:szCs w:val="24"/>
        </w:rPr>
        <w:t>with more stress than usual; it was a combination of what was going on in school and at home</w:t>
      </w:r>
      <w:r w:rsidR="006A1345">
        <w:rPr>
          <w:rFonts w:ascii="Times New Roman" w:hAnsi="Times New Roman" w:cs="Times New Roman"/>
          <w:sz w:val="24"/>
          <w:szCs w:val="24"/>
        </w:rPr>
        <w:t xml:space="preserve"> and it was making me sadder by the day</w:t>
      </w:r>
      <w:r w:rsidR="000831FC">
        <w:rPr>
          <w:rFonts w:ascii="Times New Roman" w:hAnsi="Times New Roman" w:cs="Times New Roman"/>
          <w:sz w:val="24"/>
          <w:szCs w:val="24"/>
        </w:rPr>
        <w:t>.”</w:t>
      </w:r>
    </w:p>
    <w:p w14:paraId="77D7B63C" w14:textId="77777777" w:rsidR="004030E7" w:rsidRDefault="000831FC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Keyser’s girlfriend started to see a change in him </w:t>
      </w:r>
      <w:r w:rsidR="004030E7">
        <w:rPr>
          <w:rFonts w:ascii="Times New Roman" w:hAnsi="Times New Roman" w:cs="Times New Roman"/>
          <w:sz w:val="24"/>
          <w:szCs w:val="24"/>
        </w:rPr>
        <w:t>and tried to see if there was anything that she could do to help him.</w:t>
      </w:r>
    </w:p>
    <w:p w14:paraId="5DF330D6" w14:textId="77777777" w:rsidR="004030E7" w:rsidRDefault="004030E7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was trying to see what was going on and he simply shut me down and became avoidant and unresponsive,” said Christa Williams.</w:t>
      </w:r>
    </w:p>
    <w:p w14:paraId="187F5103" w14:textId="755B9F5F" w:rsidR="00C34BA3" w:rsidRDefault="004030E7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one point</w:t>
      </w:r>
      <w:r w:rsidR="00066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Keyser went to</w:t>
      </w:r>
      <w:r w:rsidR="0045646E">
        <w:rPr>
          <w:rFonts w:ascii="Times New Roman" w:hAnsi="Times New Roman" w:cs="Times New Roman"/>
          <w:sz w:val="24"/>
          <w:szCs w:val="24"/>
        </w:rPr>
        <w:t xml:space="preserve"> the Cook Counseling Center believing that someone there could help him</w:t>
      </w:r>
      <w:r w:rsidR="006A1345">
        <w:rPr>
          <w:rFonts w:ascii="Times New Roman" w:hAnsi="Times New Roman" w:cs="Times New Roman"/>
          <w:sz w:val="24"/>
          <w:szCs w:val="24"/>
        </w:rPr>
        <w:t>; however, he still could not shake the feelings of</w:t>
      </w:r>
      <w:r w:rsidR="00066153">
        <w:rPr>
          <w:rFonts w:ascii="Times New Roman" w:hAnsi="Times New Roman" w:cs="Times New Roman"/>
          <w:sz w:val="24"/>
          <w:szCs w:val="24"/>
        </w:rPr>
        <w:t xml:space="preserve"> sadness</w:t>
      </w:r>
      <w:r w:rsidR="006A1345">
        <w:rPr>
          <w:rFonts w:ascii="Times New Roman" w:hAnsi="Times New Roman" w:cs="Times New Roman"/>
          <w:sz w:val="24"/>
          <w:szCs w:val="24"/>
        </w:rPr>
        <w:t xml:space="preserve"> he had.</w:t>
      </w:r>
    </w:p>
    <w:p w14:paraId="6B9D158A" w14:textId="77777777" w:rsidR="00EE52A2" w:rsidRDefault="00C34BA3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AC129C">
        <w:rPr>
          <w:rFonts w:ascii="Times New Roman" w:hAnsi="Times New Roman" w:cs="Times New Roman"/>
          <w:sz w:val="24"/>
          <w:szCs w:val="24"/>
        </w:rPr>
        <w:t>It didn’t really work for me because I</w:t>
      </w:r>
      <w:r w:rsidR="00EE52A2">
        <w:rPr>
          <w:rFonts w:ascii="Times New Roman" w:hAnsi="Times New Roman" w:cs="Times New Roman"/>
          <w:sz w:val="24"/>
          <w:szCs w:val="24"/>
        </w:rPr>
        <w:t xml:space="preserve"> did not feel ready to explain everything to anyone,” Keyser said. “I still felt that someone had locked me in a cage and threw away the key and that no one could get me out of this situation.”</w:t>
      </w:r>
    </w:p>
    <w:p w14:paraId="33B0CE8D" w14:textId="5A3FB89F" w:rsidR="00F8120D" w:rsidRDefault="00EE52A2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trigger point for Keyser was Bornstein open</w:t>
      </w:r>
      <w:r w:rsidR="0037453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up about his depression</w:t>
      </w:r>
      <w:r w:rsidR="0015127C">
        <w:rPr>
          <w:rFonts w:ascii="Times New Roman" w:hAnsi="Times New Roman" w:cs="Times New Roman"/>
          <w:sz w:val="24"/>
          <w:szCs w:val="24"/>
        </w:rPr>
        <w:t xml:space="preserve"> during one practice</w:t>
      </w:r>
      <w:r>
        <w:rPr>
          <w:rFonts w:ascii="Times New Roman" w:hAnsi="Times New Roman" w:cs="Times New Roman"/>
          <w:sz w:val="24"/>
          <w:szCs w:val="24"/>
        </w:rPr>
        <w:t>. Once Keyser heard</w:t>
      </w:r>
      <w:r w:rsidR="00066153">
        <w:rPr>
          <w:rFonts w:ascii="Times New Roman" w:hAnsi="Times New Roman" w:cs="Times New Roman"/>
          <w:sz w:val="24"/>
          <w:szCs w:val="24"/>
        </w:rPr>
        <w:t xml:space="preserve"> Bornstein’s story,</w:t>
      </w:r>
      <w:r>
        <w:rPr>
          <w:rFonts w:ascii="Times New Roman" w:hAnsi="Times New Roman" w:cs="Times New Roman"/>
          <w:sz w:val="24"/>
          <w:szCs w:val="24"/>
        </w:rPr>
        <w:t xml:space="preserve"> he knew he had to tell his to</w:t>
      </w:r>
      <w:r w:rsidR="00F6787F">
        <w:rPr>
          <w:rFonts w:ascii="Times New Roman" w:hAnsi="Times New Roman" w:cs="Times New Roman"/>
          <w:sz w:val="24"/>
          <w:szCs w:val="24"/>
        </w:rPr>
        <w:t xml:space="preserve"> help</w:t>
      </w:r>
      <w:r>
        <w:rPr>
          <w:rFonts w:ascii="Times New Roman" w:hAnsi="Times New Roman" w:cs="Times New Roman"/>
          <w:sz w:val="24"/>
          <w:szCs w:val="24"/>
        </w:rPr>
        <w:t xml:space="preserve"> his friend.</w:t>
      </w:r>
    </w:p>
    <w:p w14:paraId="37AE30CF" w14:textId="77777777" w:rsidR="0015127C" w:rsidRDefault="00F8120D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“It was an instant reaction to what Zach said,” Keyser said.</w:t>
      </w:r>
      <w:r w:rsidR="0015127C">
        <w:rPr>
          <w:rFonts w:ascii="Times New Roman" w:hAnsi="Times New Roman" w:cs="Times New Roman"/>
          <w:sz w:val="24"/>
          <w:szCs w:val="24"/>
        </w:rPr>
        <w:t xml:space="preserve"> “It felt like a lightbulb went off in my head and I just poured everything out for them to hear.”</w:t>
      </w:r>
    </w:p>
    <w:p w14:paraId="5C26C33E" w14:textId="2B39784E" w:rsidR="0015127C" w:rsidRDefault="0015127C" w:rsidP="006F71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Keyser apprecia</w:t>
      </w:r>
      <w:r w:rsidR="002E107B">
        <w:rPr>
          <w:rFonts w:ascii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hAnsi="Times New Roman" w:cs="Times New Roman"/>
          <w:sz w:val="24"/>
          <w:szCs w:val="24"/>
        </w:rPr>
        <w:t>his friends</w:t>
      </w:r>
      <w:r w:rsidR="006F7135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listening to him because he felt he had no one else to turn to.</w:t>
      </w:r>
    </w:p>
    <w:p w14:paraId="5F47E36B" w14:textId="0D6CB22F" w:rsidR="00374504" w:rsidRDefault="0015127C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“ACO became my therapy session</w:t>
      </w:r>
      <w:r w:rsidR="006F71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 Keyser said. “I felt that this was the group of people I needed to talk to after that practice.”</w:t>
      </w:r>
    </w:p>
    <w:p w14:paraId="777BA3FC" w14:textId="72044A61" w:rsidR="00374504" w:rsidRDefault="00374504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 has seen a new change from Keyser since he opened up to the guys.</w:t>
      </w:r>
    </w:p>
    <w:p w14:paraId="4E48B501" w14:textId="58FC88AE" w:rsidR="00374504" w:rsidRDefault="00374504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“He</w:t>
      </w:r>
      <w:r w:rsidR="00066153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 little bit happier than before and he smiles at me a lot more</w:t>
      </w:r>
      <w:r w:rsidR="00DC220D">
        <w:rPr>
          <w:rFonts w:ascii="Times New Roman" w:hAnsi="Times New Roman" w:cs="Times New Roman"/>
          <w:sz w:val="24"/>
          <w:szCs w:val="24"/>
        </w:rPr>
        <w:t xml:space="preserve"> than he used to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0B066AC4" w14:textId="54A853CE" w:rsidR="00374504" w:rsidRDefault="00DC220D" w:rsidP="006F71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ACO Boys have formed a tight-knit brotherhood with each other after</w:t>
      </w:r>
      <w:r w:rsidR="009969DD">
        <w:rPr>
          <w:rFonts w:ascii="Times New Roman" w:hAnsi="Times New Roman" w:cs="Times New Roman"/>
          <w:sz w:val="24"/>
          <w:szCs w:val="24"/>
        </w:rPr>
        <w:t xml:space="preserve"> sharing their </w:t>
      </w:r>
      <w:r>
        <w:rPr>
          <w:rFonts w:ascii="Times New Roman" w:hAnsi="Times New Roman" w:cs="Times New Roman"/>
          <w:sz w:val="24"/>
          <w:szCs w:val="24"/>
        </w:rPr>
        <w:t xml:space="preserve"> experiences. They</w:t>
      </w:r>
      <w:r w:rsidR="009969DD">
        <w:rPr>
          <w:rFonts w:ascii="Times New Roman" w:hAnsi="Times New Roman" w:cs="Times New Roman"/>
          <w:sz w:val="24"/>
          <w:szCs w:val="24"/>
        </w:rPr>
        <w:t xml:space="preserve"> plan to check in on </w:t>
      </w:r>
      <w:r>
        <w:rPr>
          <w:rFonts w:ascii="Times New Roman" w:hAnsi="Times New Roman" w:cs="Times New Roman"/>
          <w:sz w:val="24"/>
          <w:szCs w:val="24"/>
        </w:rPr>
        <w:t>each other to make sur</w:t>
      </w:r>
      <w:r w:rsidR="009969DD">
        <w:rPr>
          <w:rFonts w:ascii="Times New Roman" w:hAnsi="Times New Roman" w:cs="Times New Roman"/>
          <w:sz w:val="24"/>
          <w:szCs w:val="24"/>
        </w:rPr>
        <w:t>e everybody is alright and help each other when someone needs it.</w:t>
      </w:r>
    </w:p>
    <w:p w14:paraId="13614A6A" w14:textId="22F077ED" w:rsidR="009969DD" w:rsidRDefault="009969DD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“After opening up like that, I am proud to call them my brothers,” Cardullo said.</w:t>
      </w:r>
      <w:r w:rsidR="006F7135">
        <w:rPr>
          <w:rFonts w:ascii="Times New Roman" w:hAnsi="Times New Roman" w:cs="Times New Roman"/>
          <w:sz w:val="24"/>
          <w:szCs w:val="24"/>
        </w:rPr>
        <w:t xml:space="preserve"> “I would not have it any other way.”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44AB2" w14:textId="53CE9637" w:rsidR="009423F8" w:rsidRDefault="009969DD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now, the ACO Boys want to focus on the upcoming Quizbowl season. </w:t>
      </w:r>
      <w:r w:rsidR="009423F8">
        <w:rPr>
          <w:rFonts w:ascii="Times New Roman" w:hAnsi="Times New Roman" w:cs="Times New Roman"/>
          <w:sz w:val="24"/>
          <w:szCs w:val="24"/>
        </w:rPr>
        <w:t>They want to g</w:t>
      </w:r>
      <w:r>
        <w:rPr>
          <w:rFonts w:ascii="Times New Roman" w:hAnsi="Times New Roman" w:cs="Times New Roman"/>
          <w:sz w:val="24"/>
          <w:szCs w:val="24"/>
        </w:rPr>
        <w:t>et</w:t>
      </w:r>
      <w:r w:rsidR="009423F8">
        <w:rPr>
          <w:rFonts w:ascii="Times New Roman" w:hAnsi="Times New Roman" w:cs="Times New Roman"/>
          <w:sz w:val="24"/>
          <w:szCs w:val="24"/>
        </w:rPr>
        <w:t xml:space="preserve"> back to what makes them happy and hitting that buzzer when they know the correct answer.</w:t>
      </w:r>
    </w:p>
    <w:p w14:paraId="31D5366B" w14:textId="0C5A76A4" w:rsidR="009423F8" w:rsidRDefault="009423F8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D3BE88C" w14:textId="71B63EB4" w:rsidR="009423F8" w:rsidRDefault="009423F8" w:rsidP="005454F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Target Audience:</w:t>
      </w:r>
    </w:p>
    <w:p w14:paraId="779064D7" w14:textId="66BAF09B" w:rsidR="009423F8" w:rsidRDefault="009423F8" w:rsidP="009423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</w:p>
    <w:p w14:paraId="2CAD6B09" w14:textId="1305272C" w:rsidR="009423F8" w:rsidRDefault="009423F8" w:rsidP="009423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Ages 18-22</w:t>
      </w:r>
    </w:p>
    <w:p w14:paraId="47BC867F" w14:textId="6AF9903C" w:rsidR="009423F8" w:rsidRDefault="009423F8" w:rsidP="009423F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have a mental health diagnosis</w:t>
      </w:r>
    </w:p>
    <w:p w14:paraId="031F48D5" w14:textId="57C8299A" w:rsidR="009423F8" w:rsidRDefault="009423F8" w:rsidP="009423F8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Pictures:</w:t>
      </w:r>
    </w:p>
    <w:p w14:paraId="34F0E9F0" w14:textId="78FF039A" w:rsidR="009423F8" w:rsidRPr="009423F8" w:rsidRDefault="00593575" w:rsidP="009423F8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3A1484" wp14:editId="1155F370">
            <wp:extent cx="3357644" cy="2518233"/>
            <wp:effectExtent l="635" t="0" r="0" b="0"/>
            <wp:docPr id="1" name="Picture 1" descr="A picture containing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all, in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73137" cy="252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DA2B" w14:textId="1D7225C2" w:rsidR="009969DD" w:rsidRDefault="00593575" w:rsidP="0059357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ACO Boys: McEwan Keyser (left), Zachary Bornstein (center), and Will Cardullo (right) Insert after paragraph five</w:t>
      </w:r>
    </w:p>
    <w:p w14:paraId="791CF140" w14:textId="5B277025" w:rsidR="00D259F4" w:rsidRPr="00D259F4" w:rsidRDefault="00593575" w:rsidP="00D259F4">
      <w:pPr>
        <w:pStyle w:val="ListParagraph"/>
        <w:spacing w:line="480" w:lineRule="auto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421ACD" wp14:editId="45FA5827">
            <wp:extent cx="2071583" cy="1553688"/>
            <wp:effectExtent l="0" t="7620" r="0" b="0"/>
            <wp:docPr id="2" name="Picture 2" descr="A picture containing electronics,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electronics, camera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6970" cy="156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F0AF" w14:textId="1555F246" w:rsidR="00593575" w:rsidRPr="00D259F4" w:rsidRDefault="00D259F4" w:rsidP="0063574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574E">
        <w:rPr>
          <w:rFonts w:ascii="Times New Roman" w:hAnsi="Times New Roman" w:cs="Times New Roman"/>
          <w:sz w:val="24"/>
          <w:szCs w:val="24"/>
        </w:rPr>
        <w:t>Buzzer used during ACO practice. Insert after paragraph four</w:t>
      </w:r>
    </w:p>
    <w:sectPr w:rsidR="00593575" w:rsidRPr="00D2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36E0"/>
    <w:multiLevelType w:val="hybridMultilevel"/>
    <w:tmpl w:val="759449F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C7E2F78"/>
    <w:multiLevelType w:val="hybridMultilevel"/>
    <w:tmpl w:val="ACA0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055004">
    <w:abstractNumId w:val="1"/>
  </w:num>
  <w:num w:numId="2" w16cid:durableId="18198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7B"/>
    <w:rsid w:val="000117B3"/>
    <w:rsid w:val="00023183"/>
    <w:rsid w:val="00066153"/>
    <w:rsid w:val="0008273D"/>
    <w:rsid w:val="000831FC"/>
    <w:rsid w:val="000C6ADF"/>
    <w:rsid w:val="000D62D9"/>
    <w:rsid w:val="00101E86"/>
    <w:rsid w:val="0015127C"/>
    <w:rsid w:val="00187717"/>
    <w:rsid w:val="002471CB"/>
    <w:rsid w:val="00273D47"/>
    <w:rsid w:val="002A5A43"/>
    <w:rsid w:val="002A6691"/>
    <w:rsid w:val="002E107B"/>
    <w:rsid w:val="003661DC"/>
    <w:rsid w:val="00374504"/>
    <w:rsid w:val="00374533"/>
    <w:rsid w:val="003B0E83"/>
    <w:rsid w:val="004030E7"/>
    <w:rsid w:val="004255D6"/>
    <w:rsid w:val="00450C9A"/>
    <w:rsid w:val="0045646E"/>
    <w:rsid w:val="00462A15"/>
    <w:rsid w:val="00483CB8"/>
    <w:rsid w:val="004D143D"/>
    <w:rsid w:val="005454F9"/>
    <w:rsid w:val="00593575"/>
    <w:rsid w:val="005C3521"/>
    <w:rsid w:val="00616A68"/>
    <w:rsid w:val="006246B5"/>
    <w:rsid w:val="00632338"/>
    <w:rsid w:val="0063574E"/>
    <w:rsid w:val="006A1345"/>
    <w:rsid w:val="006B1A44"/>
    <w:rsid w:val="006B7457"/>
    <w:rsid w:val="006D59CD"/>
    <w:rsid w:val="006F7135"/>
    <w:rsid w:val="007935BF"/>
    <w:rsid w:val="00816EF0"/>
    <w:rsid w:val="00846C05"/>
    <w:rsid w:val="008F4AC2"/>
    <w:rsid w:val="009256B4"/>
    <w:rsid w:val="009423F8"/>
    <w:rsid w:val="009969DD"/>
    <w:rsid w:val="00A11026"/>
    <w:rsid w:val="00A7053E"/>
    <w:rsid w:val="00AC129C"/>
    <w:rsid w:val="00B17C11"/>
    <w:rsid w:val="00BB0EEF"/>
    <w:rsid w:val="00BC2454"/>
    <w:rsid w:val="00BF5E69"/>
    <w:rsid w:val="00C34BA3"/>
    <w:rsid w:val="00C44B19"/>
    <w:rsid w:val="00C4699D"/>
    <w:rsid w:val="00C5789B"/>
    <w:rsid w:val="00C86C26"/>
    <w:rsid w:val="00C9681B"/>
    <w:rsid w:val="00CE5FA4"/>
    <w:rsid w:val="00D259F4"/>
    <w:rsid w:val="00D3654E"/>
    <w:rsid w:val="00D4634D"/>
    <w:rsid w:val="00D72DCB"/>
    <w:rsid w:val="00D769E1"/>
    <w:rsid w:val="00DB277B"/>
    <w:rsid w:val="00DC220D"/>
    <w:rsid w:val="00E32BB6"/>
    <w:rsid w:val="00EA1526"/>
    <w:rsid w:val="00EE52A2"/>
    <w:rsid w:val="00EF4290"/>
    <w:rsid w:val="00EF4436"/>
    <w:rsid w:val="00F22DAA"/>
    <w:rsid w:val="00F6787F"/>
    <w:rsid w:val="00F737BD"/>
    <w:rsid w:val="00F77887"/>
    <w:rsid w:val="00F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087E"/>
  <w15:chartTrackingRefBased/>
  <w15:docId w15:val="{B8AE4CA7-AAA1-4F94-8425-7025AB63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C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C9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line.com/health/anxiety/college-anxiety" TargetMode="External"/><Relationship Id="rId5" Type="http://schemas.openxmlformats.org/officeDocument/2006/relationships/hyperlink" Target="https://www.mghclaycenter.org/parenting-concerns/college-mental-health-crisis-call-cultural-change-part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1371</Words>
  <Characters>6200</Characters>
  <Application>Microsoft Office Word</Application>
  <DocSecurity>0</DocSecurity>
  <Lines>106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Kenyon Gregory</dc:creator>
  <cp:keywords/>
  <dc:description/>
  <cp:lastModifiedBy>Kenyon Gregory</cp:lastModifiedBy>
  <cp:revision>3</cp:revision>
  <cp:lastPrinted>2022-05-04T14:34:00Z</cp:lastPrinted>
  <dcterms:created xsi:type="dcterms:W3CDTF">2023-07-31T12:51:00Z</dcterms:created>
  <dcterms:modified xsi:type="dcterms:W3CDTF">2023-07-31T12:57:00Z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ad4b255389f9e12b31c7f92dcbacd72272defb4abe895df98d8c8ba6162aaa56</vt:lpwstr>
  </property>
</Properties>
</file>