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1826B" w14:textId="1D4EAE4A" w:rsidR="00846D75" w:rsidRPr="00EE5661" w:rsidRDefault="0060021E" w:rsidP="0060021E">
      <w:pPr>
        <w:spacing w:before="100"/>
        <w:rPr>
          <w:b/>
          <w:sz w:val="23"/>
          <w:szCs w:val="23"/>
        </w:rPr>
      </w:pPr>
      <w:bookmarkStart w:id="0" w:name="_Hlk221133836"/>
      <w:bookmarkEnd w:id="0"/>
      <w:r w:rsidRPr="00EE5661">
        <w:rPr>
          <w:b/>
          <w:color w:val="221E1F"/>
          <w:sz w:val="23"/>
          <w:szCs w:val="23"/>
        </w:rPr>
        <w:t xml:space="preserve">    H.A.N.A</w:t>
      </w:r>
    </w:p>
    <w:p w14:paraId="38EBC67E" w14:textId="7D62C139" w:rsidR="007B1317" w:rsidRPr="00EE5661" w:rsidRDefault="00683B0A" w:rsidP="0060021E">
      <w:pPr>
        <w:spacing w:before="100"/>
        <w:ind w:left="1769"/>
        <w:rPr>
          <w:b/>
          <w:sz w:val="23"/>
          <w:szCs w:val="23"/>
        </w:rPr>
      </w:pPr>
      <w:r w:rsidRPr="00EE5661">
        <w:rPr>
          <w:b/>
          <w:sz w:val="23"/>
          <w:szCs w:val="23"/>
        </w:rPr>
        <w:t xml:space="preserve">    </w:t>
      </w:r>
    </w:p>
    <w:p w14:paraId="482A9FCC" w14:textId="77777777" w:rsidR="007B1317" w:rsidRPr="00EE5661" w:rsidRDefault="007B1317">
      <w:pPr>
        <w:rPr>
          <w:sz w:val="23"/>
          <w:szCs w:val="23"/>
        </w:rPr>
        <w:sectPr w:rsidR="007B1317" w:rsidRPr="00EE5661" w:rsidSect="0060021E">
          <w:headerReference w:type="default" r:id="rId7"/>
          <w:footerReference w:type="default" r:id="rId8"/>
          <w:type w:val="continuous"/>
          <w:pgSz w:w="12240" w:h="15840"/>
          <w:pgMar w:top="840" w:right="460" w:bottom="280" w:left="1120" w:header="576" w:footer="432" w:gutter="0"/>
          <w:cols w:space="720"/>
          <w:docGrid w:linePitch="299"/>
        </w:sectPr>
      </w:pPr>
    </w:p>
    <w:p w14:paraId="2DA77278" w14:textId="3C09C7FE" w:rsidR="007F3597" w:rsidRDefault="00D33EE1" w:rsidP="00F95CEE">
      <w:pPr>
        <w:spacing w:line="280" w:lineRule="auto"/>
        <w:ind w:left="144" w:right="144"/>
        <w:rPr>
          <w:b/>
          <w:w w:val="105"/>
          <w:sz w:val="15"/>
          <w:szCs w:val="15"/>
        </w:rPr>
      </w:pPr>
      <w:r w:rsidRPr="009A0B30">
        <w:rPr>
          <w:b/>
          <w:w w:val="105"/>
          <w:sz w:val="15"/>
          <w:szCs w:val="15"/>
        </w:rPr>
        <w:t>Board of Directors (20</w:t>
      </w:r>
      <w:r w:rsidR="002045C7" w:rsidRPr="009A0B30">
        <w:rPr>
          <w:b/>
          <w:w w:val="105"/>
          <w:sz w:val="15"/>
          <w:szCs w:val="15"/>
        </w:rPr>
        <w:t>2</w:t>
      </w:r>
      <w:r w:rsidR="002E2B8A" w:rsidRPr="009A0B30">
        <w:rPr>
          <w:b/>
          <w:w w:val="105"/>
          <w:sz w:val="15"/>
          <w:szCs w:val="15"/>
        </w:rPr>
        <w:t>5</w:t>
      </w:r>
      <w:r w:rsidRPr="009A0B30">
        <w:rPr>
          <w:b/>
          <w:w w:val="105"/>
          <w:sz w:val="15"/>
          <w:szCs w:val="15"/>
        </w:rPr>
        <w:t>-20</w:t>
      </w:r>
      <w:r w:rsidR="00050F4F" w:rsidRPr="009A0B30">
        <w:rPr>
          <w:b/>
          <w:w w:val="105"/>
          <w:sz w:val="15"/>
          <w:szCs w:val="15"/>
        </w:rPr>
        <w:t>2</w:t>
      </w:r>
      <w:r w:rsidR="002E2B8A" w:rsidRPr="009A0B30">
        <w:rPr>
          <w:b/>
          <w:w w:val="105"/>
          <w:sz w:val="15"/>
          <w:szCs w:val="15"/>
        </w:rPr>
        <w:t>7</w:t>
      </w:r>
      <w:r w:rsidRPr="009A0B30">
        <w:rPr>
          <w:b/>
          <w:w w:val="105"/>
          <w:sz w:val="15"/>
          <w:szCs w:val="15"/>
        </w:rPr>
        <w:t>)</w:t>
      </w:r>
    </w:p>
    <w:p w14:paraId="2A995F3C" w14:textId="77777777" w:rsidR="009A0B30" w:rsidRPr="009A0B30" w:rsidRDefault="009A0B30" w:rsidP="009A0B30">
      <w:pPr>
        <w:spacing w:line="120" w:lineRule="auto"/>
        <w:ind w:left="144" w:right="144"/>
        <w:rPr>
          <w:b/>
          <w:w w:val="105"/>
          <w:sz w:val="15"/>
          <w:szCs w:val="15"/>
        </w:rPr>
      </w:pPr>
    </w:p>
    <w:p w14:paraId="0040B345" w14:textId="008B2E1F" w:rsidR="00F95CEE" w:rsidRDefault="00F95CEE" w:rsidP="00177536">
      <w:pPr>
        <w:pStyle w:val="BodyText"/>
        <w:ind w:left="144" w:right="144"/>
        <w:jc w:val="center"/>
        <w:rPr>
          <w:sz w:val="20"/>
          <w:szCs w:val="20"/>
          <w:lang w:val="fr-FR"/>
        </w:rPr>
      </w:pPr>
      <w:r w:rsidRPr="00F95CEE">
        <w:rPr>
          <w:noProof/>
          <w:sz w:val="20"/>
          <w:szCs w:val="20"/>
          <w:lang w:val="fr-FR"/>
        </w:rPr>
        <w:drawing>
          <wp:inline distT="0" distB="0" distL="0" distR="0" wp14:anchorId="109A97BA" wp14:editId="674D7D29">
            <wp:extent cx="589280" cy="794478"/>
            <wp:effectExtent l="0" t="0" r="0" b="5715"/>
            <wp:docPr id="1350214816" name="Picture 1" descr="A person wearing a black suit and blu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14816" name="Picture 1" descr="A person wearing a black suit and blue shir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98" cy="82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4E458" w14:textId="2628A4A2" w:rsidR="002045C7" w:rsidRPr="00177536" w:rsidRDefault="002E2B8A" w:rsidP="00177536">
      <w:pPr>
        <w:pStyle w:val="BodyText"/>
        <w:ind w:left="144" w:right="144"/>
        <w:jc w:val="center"/>
        <w:rPr>
          <w:sz w:val="13"/>
          <w:szCs w:val="13"/>
          <w:lang w:val="fr-FR"/>
        </w:rPr>
      </w:pPr>
      <w:r w:rsidRPr="00177536">
        <w:rPr>
          <w:sz w:val="13"/>
          <w:szCs w:val="13"/>
          <w:lang w:val="fr-FR"/>
        </w:rPr>
        <w:t>Myrnelle Fleur-Aime</w:t>
      </w:r>
      <w:r w:rsidR="002045C7" w:rsidRPr="00177536">
        <w:rPr>
          <w:sz w:val="13"/>
          <w:szCs w:val="13"/>
          <w:lang w:val="fr-FR"/>
        </w:rPr>
        <w:t xml:space="preserve">, </w:t>
      </w:r>
      <w:bookmarkStart w:id="1" w:name="_Hlk195649259"/>
      <w:r w:rsidR="002045C7" w:rsidRPr="00177536">
        <w:rPr>
          <w:sz w:val="13"/>
          <w:szCs w:val="13"/>
          <w:lang w:val="fr-FR"/>
        </w:rPr>
        <w:t>MSN, A</w:t>
      </w:r>
      <w:r w:rsidRPr="00177536">
        <w:rPr>
          <w:sz w:val="13"/>
          <w:szCs w:val="13"/>
          <w:lang w:val="fr-FR"/>
        </w:rPr>
        <w:t>A</w:t>
      </w:r>
      <w:r w:rsidR="002045C7" w:rsidRPr="00177536">
        <w:rPr>
          <w:sz w:val="13"/>
          <w:szCs w:val="13"/>
          <w:lang w:val="fr-FR"/>
        </w:rPr>
        <w:t xml:space="preserve">PRN, </w:t>
      </w:r>
      <w:r w:rsidRPr="00177536">
        <w:rPr>
          <w:sz w:val="13"/>
          <w:szCs w:val="13"/>
          <w:lang w:val="fr-FR"/>
        </w:rPr>
        <w:t>FNP-C, PMHNP-BC</w:t>
      </w:r>
      <w:bookmarkEnd w:id="1"/>
    </w:p>
    <w:p w14:paraId="0B38BD8A" w14:textId="4E287AAA" w:rsidR="007F3597" w:rsidRPr="00177536" w:rsidRDefault="007F3597" w:rsidP="00177536">
      <w:pPr>
        <w:pStyle w:val="BodyText"/>
        <w:ind w:right="144" w:firstLine="144"/>
        <w:jc w:val="center"/>
        <w:rPr>
          <w:b/>
          <w:sz w:val="13"/>
          <w:szCs w:val="13"/>
        </w:rPr>
      </w:pPr>
      <w:r w:rsidRPr="00177536">
        <w:rPr>
          <w:b/>
          <w:sz w:val="13"/>
          <w:szCs w:val="13"/>
        </w:rPr>
        <w:t>President</w:t>
      </w:r>
    </w:p>
    <w:p w14:paraId="1ACC0A9C" w14:textId="77777777" w:rsidR="007F3597" w:rsidRDefault="007F3597" w:rsidP="00177536">
      <w:pPr>
        <w:pStyle w:val="BodyText"/>
        <w:spacing w:line="120" w:lineRule="auto"/>
        <w:ind w:left="144" w:right="144"/>
        <w:rPr>
          <w:sz w:val="20"/>
          <w:szCs w:val="20"/>
        </w:rPr>
      </w:pPr>
    </w:p>
    <w:p w14:paraId="4D542F2E" w14:textId="2D35B5C6" w:rsidR="00F95CEE" w:rsidRPr="00F95CEE" w:rsidRDefault="00F95CEE" w:rsidP="00177536">
      <w:pPr>
        <w:pStyle w:val="BodyText"/>
        <w:ind w:left="144" w:right="144"/>
        <w:jc w:val="center"/>
        <w:rPr>
          <w:sz w:val="20"/>
          <w:szCs w:val="20"/>
        </w:rPr>
      </w:pPr>
      <w:r w:rsidRPr="00F95CEE">
        <w:rPr>
          <w:noProof/>
          <w:sz w:val="20"/>
          <w:szCs w:val="20"/>
        </w:rPr>
        <w:drawing>
          <wp:inline distT="0" distB="0" distL="0" distR="0" wp14:anchorId="42A9BF2F" wp14:editId="532D9F81">
            <wp:extent cx="597301" cy="781036"/>
            <wp:effectExtent l="0" t="0" r="0" b="0"/>
            <wp:docPr id="1442539842" name="Picture 1" descr="A person in a suit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539842" name="Picture 1" descr="A person in a suit smiling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938" cy="81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7436" w14:textId="6317C7D2" w:rsidR="002E2B8A" w:rsidRPr="00177536" w:rsidRDefault="002E2B8A" w:rsidP="00177536">
      <w:pPr>
        <w:pStyle w:val="BodyText"/>
        <w:ind w:left="144" w:right="144"/>
        <w:jc w:val="center"/>
        <w:rPr>
          <w:sz w:val="13"/>
          <w:szCs w:val="13"/>
        </w:rPr>
      </w:pPr>
      <w:r w:rsidRPr="00177536">
        <w:rPr>
          <w:sz w:val="13"/>
          <w:szCs w:val="13"/>
        </w:rPr>
        <w:t>Caroline Saint-Fleur Elistin</w:t>
      </w:r>
      <w:r w:rsidR="007F3597" w:rsidRPr="00177536">
        <w:rPr>
          <w:sz w:val="13"/>
          <w:szCs w:val="13"/>
        </w:rPr>
        <w:t>,</w:t>
      </w:r>
    </w:p>
    <w:p w14:paraId="20BFD459" w14:textId="2F792620" w:rsidR="007F3597" w:rsidRPr="00177536" w:rsidRDefault="002E2B8A" w:rsidP="00177536">
      <w:pPr>
        <w:pStyle w:val="BodyText"/>
        <w:ind w:left="144" w:right="144"/>
        <w:jc w:val="center"/>
        <w:rPr>
          <w:sz w:val="13"/>
          <w:szCs w:val="13"/>
        </w:rPr>
      </w:pPr>
      <w:r w:rsidRPr="00177536">
        <w:rPr>
          <w:sz w:val="13"/>
          <w:szCs w:val="13"/>
        </w:rPr>
        <w:t>DNP, MBA, MSN-Ed, APRN, FNP-BC, PMHNP-BC</w:t>
      </w:r>
    </w:p>
    <w:p w14:paraId="7A420D5B" w14:textId="77777777" w:rsidR="007F3597" w:rsidRPr="00177536" w:rsidRDefault="007F3597" w:rsidP="00177536">
      <w:pPr>
        <w:pStyle w:val="BodyText"/>
        <w:ind w:left="144" w:right="144"/>
        <w:jc w:val="center"/>
        <w:rPr>
          <w:b/>
          <w:sz w:val="13"/>
          <w:szCs w:val="13"/>
        </w:rPr>
      </w:pPr>
      <w:r w:rsidRPr="00177536">
        <w:rPr>
          <w:b/>
          <w:sz w:val="13"/>
          <w:szCs w:val="13"/>
        </w:rPr>
        <w:t>1st Vice-President</w:t>
      </w:r>
    </w:p>
    <w:p w14:paraId="530750A5" w14:textId="77777777" w:rsidR="007F3597" w:rsidRDefault="007F3597" w:rsidP="00177536">
      <w:pPr>
        <w:pStyle w:val="BodyText"/>
        <w:spacing w:line="120" w:lineRule="auto"/>
        <w:ind w:left="144" w:right="144"/>
        <w:jc w:val="center"/>
        <w:rPr>
          <w:sz w:val="20"/>
          <w:szCs w:val="20"/>
        </w:rPr>
      </w:pPr>
    </w:p>
    <w:p w14:paraId="49D9DCFC" w14:textId="4368656C" w:rsidR="00F95CEE" w:rsidRPr="00F95CEE" w:rsidRDefault="00F95CEE" w:rsidP="00177536">
      <w:pPr>
        <w:pStyle w:val="BodyText"/>
        <w:ind w:left="144" w:right="144"/>
        <w:jc w:val="center"/>
        <w:rPr>
          <w:sz w:val="20"/>
          <w:szCs w:val="20"/>
        </w:rPr>
      </w:pPr>
      <w:r w:rsidRPr="00F95CEE">
        <w:rPr>
          <w:noProof/>
          <w:sz w:val="20"/>
          <w:szCs w:val="20"/>
        </w:rPr>
        <w:drawing>
          <wp:inline distT="0" distB="0" distL="0" distR="0" wp14:anchorId="1707C3AB" wp14:editId="6613B17C">
            <wp:extent cx="607695" cy="756261"/>
            <wp:effectExtent l="0" t="0" r="1905" b="6350"/>
            <wp:docPr id="549193593" name="Picture 1" descr="A person in a s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93593" name="Picture 1" descr="A person in a sui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053" cy="78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E74C" w14:textId="064DD8C1" w:rsidR="006C6B16" w:rsidRPr="00177536" w:rsidRDefault="002E2B8A" w:rsidP="00177536">
      <w:pPr>
        <w:pStyle w:val="BodyText"/>
        <w:ind w:left="144" w:right="144"/>
        <w:jc w:val="center"/>
        <w:rPr>
          <w:sz w:val="13"/>
          <w:szCs w:val="13"/>
        </w:rPr>
      </w:pPr>
      <w:bookmarkStart w:id="2" w:name="_Hlk66479481"/>
      <w:bookmarkStart w:id="3" w:name="_Hlk66479380"/>
      <w:r w:rsidRPr="00177536">
        <w:rPr>
          <w:sz w:val="13"/>
          <w:szCs w:val="13"/>
        </w:rPr>
        <w:t>Guerline Verger-Coreus,</w:t>
      </w:r>
    </w:p>
    <w:p w14:paraId="5AADBC0E" w14:textId="680D6553" w:rsidR="007F3597" w:rsidRPr="00177536" w:rsidRDefault="002E2B8A" w:rsidP="00177536">
      <w:pPr>
        <w:pStyle w:val="BodyText"/>
        <w:ind w:left="144" w:right="144"/>
        <w:jc w:val="center"/>
        <w:rPr>
          <w:sz w:val="13"/>
          <w:szCs w:val="13"/>
        </w:rPr>
      </w:pPr>
      <w:r w:rsidRPr="00177536">
        <w:rPr>
          <w:sz w:val="13"/>
          <w:szCs w:val="13"/>
        </w:rPr>
        <w:t xml:space="preserve">MBA, </w:t>
      </w:r>
      <w:r w:rsidR="007F3597" w:rsidRPr="00177536">
        <w:rPr>
          <w:sz w:val="13"/>
          <w:szCs w:val="13"/>
        </w:rPr>
        <w:t>MSN, RN</w:t>
      </w:r>
      <w:r w:rsidR="006C6B16" w:rsidRPr="00177536">
        <w:rPr>
          <w:sz w:val="13"/>
          <w:szCs w:val="13"/>
        </w:rPr>
        <w:t xml:space="preserve">, </w:t>
      </w:r>
      <w:r w:rsidRPr="00177536">
        <w:rPr>
          <w:sz w:val="13"/>
          <w:szCs w:val="13"/>
        </w:rPr>
        <w:t>RAC-CT</w:t>
      </w:r>
    </w:p>
    <w:bookmarkEnd w:id="2"/>
    <w:p w14:paraId="5614576D" w14:textId="77777777" w:rsidR="007F3597" w:rsidRPr="00177536" w:rsidRDefault="007F3597" w:rsidP="00177536">
      <w:pPr>
        <w:pStyle w:val="BodyText"/>
        <w:ind w:left="144" w:right="144"/>
        <w:jc w:val="center"/>
        <w:rPr>
          <w:b/>
          <w:sz w:val="13"/>
          <w:szCs w:val="13"/>
        </w:rPr>
      </w:pPr>
      <w:r w:rsidRPr="00177536">
        <w:rPr>
          <w:b/>
          <w:sz w:val="13"/>
          <w:szCs w:val="13"/>
        </w:rPr>
        <w:t>2nd Vice-President</w:t>
      </w:r>
    </w:p>
    <w:bookmarkEnd w:id="3"/>
    <w:p w14:paraId="656AD17A" w14:textId="77777777" w:rsidR="007F3597" w:rsidRDefault="007F3597" w:rsidP="00177536">
      <w:pPr>
        <w:pStyle w:val="BodyText"/>
        <w:spacing w:line="120" w:lineRule="auto"/>
        <w:ind w:left="144" w:right="144"/>
        <w:jc w:val="center"/>
        <w:rPr>
          <w:sz w:val="20"/>
          <w:szCs w:val="20"/>
        </w:rPr>
      </w:pPr>
    </w:p>
    <w:p w14:paraId="7509531C" w14:textId="21B31438" w:rsidR="002E2B8A" w:rsidRPr="00F95CEE" w:rsidRDefault="00F95CEE" w:rsidP="00177536">
      <w:pPr>
        <w:pStyle w:val="BodyText"/>
        <w:ind w:left="144" w:right="144"/>
        <w:jc w:val="center"/>
        <w:rPr>
          <w:sz w:val="20"/>
          <w:szCs w:val="20"/>
        </w:rPr>
      </w:pPr>
      <w:r w:rsidRPr="00F95CEE">
        <w:rPr>
          <w:noProof/>
          <w:sz w:val="20"/>
          <w:szCs w:val="20"/>
        </w:rPr>
        <w:drawing>
          <wp:inline distT="0" distB="0" distL="0" distR="0" wp14:anchorId="6E4CDE57" wp14:editId="3F99AC1F">
            <wp:extent cx="600386" cy="786984"/>
            <wp:effectExtent l="0" t="0" r="0" b="635"/>
            <wp:docPr id="1069192967" name="Picture 1" descr="A person smil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92967" name="Picture 1" descr="A person smiling for a pictur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044" cy="82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CC2ED" w14:textId="77777777" w:rsidR="002E2B8A" w:rsidRPr="00177536" w:rsidRDefault="002E2B8A" w:rsidP="00177536">
      <w:pPr>
        <w:pStyle w:val="BodyText"/>
        <w:ind w:left="144" w:right="144"/>
        <w:jc w:val="center"/>
        <w:rPr>
          <w:sz w:val="13"/>
          <w:szCs w:val="13"/>
        </w:rPr>
      </w:pPr>
      <w:r w:rsidRPr="00177536">
        <w:rPr>
          <w:sz w:val="13"/>
          <w:szCs w:val="13"/>
        </w:rPr>
        <w:t>Josette Hylton,</w:t>
      </w:r>
    </w:p>
    <w:p w14:paraId="4DF33034" w14:textId="7AE3E5C8" w:rsidR="007F3597" w:rsidRPr="00177536" w:rsidRDefault="002E2B8A" w:rsidP="00177536">
      <w:pPr>
        <w:pStyle w:val="BodyText"/>
        <w:ind w:left="144" w:right="144"/>
        <w:jc w:val="center"/>
        <w:rPr>
          <w:sz w:val="13"/>
          <w:szCs w:val="13"/>
        </w:rPr>
      </w:pPr>
      <w:r w:rsidRPr="00177536">
        <w:rPr>
          <w:sz w:val="13"/>
          <w:szCs w:val="13"/>
        </w:rPr>
        <w:t xml:space="preserve">MBA, </w:t>
      </w:r>
      <w:r w:rsidR="007F3597" w:rsidRPr="00177536">
        <w:rPr>
          <w:sz w:val="13"/>
          <w:szCs w:val="13"/>
        </w:rPr>
        <w:t xml:space="preserve">MSN, APRN, </w:t>
      </w:r>
      <w:r w:rsidRPr="00177536">
        <w:rPr>
          <w:sz w:val="13"/>
          <w:szCs w:val="13"/>
        </w:rPr>
        <w:t>PMHNP-BC, CLSSGB, CCMC</w:t>
      </w:r>
    </w:p>
    <w:p w14:paraId="058D108A" w14:textId="77777777" w:rsidR="007F3597" w:rsidRPr="00177536" w:rsidRDefault="007F3597" w:rsidP="00177536">
      <w:pPr>
        <w:pStyle w:val="BodyText"/>
        <w:ind w:left="144" w:right="144"/>
        <w:jc w:val="center"/>
        <w:rPr>
          <w:b/>
          <w:sz w:val="13"/>
          <w:szCs w:val="13"/>
        </w:rPr>
      </w:pPr>
      <w:r w:rsidRPr="00177536">
        <w:rPr>
          <w:b/>
          <w:sz w:val="13"/>
          <w:szCs w:val="13"/>
        </w:rPr>
        <w:t>Treasurer</w:t>
      </w:r>
    </w:p>
    <w:p w14:paraId="0FC022DA" w14:textId="77777777" w:rsidR="007F3597" w:rsidRDefault="007F3597" w:rsidP="009A0B30">
      <w:pPr>
        <w:pStyle w:val="BodyText"/>
        <w:spacing w:line="120" w:lineRule="auto"/>
        <w:ind w:left="144" w:right="144"/>
        <w:jc w:val="center"/>
        <w:rPr>
          <w:sz w:val="16"/>
          <w:szCs w:val="16"/>
        </w:rPr>
      </w:pPr>
    </w:p>
    <w:p w14:paraId="7BB15EE8" w14:textId="684F0B47" w:rsidR="00177536" w:rsidRPr="00F95CEE" w:rsidRDefault="009A0B30" w:rsidP="009A0B30">
      <w:pPr>
        <w:pStyle w:val="BodyText"/>
        <w:ind w:left="144" w:right="144"/>
        <w:jc w:val="center"/>
        <w:rPr>
          <w:sz w:val="16"/>
          <w:szCs w:val="16"/>
        </w:rPr>
      </w:pPr>
      <w:r w:rsidRPr="009A0B30">
        <w:rPr>
          <w:noProof/>
          <w:sz w:val="16"/>
          <w:szCs w:val="16"/>
        </w:rPr>
        <w:drawing>
          <wp:inline distT="0" distB="0" distL="0" distR="0" wp14:anchorId="5BE99888" wp14:editId="6D3BBED6">
            <wp:extent cx="673768" cy="897468"/>
            <wp:effectExtent l="0" t="0" r="0" b="4445"/>
            <wp:docPr id="1214554910" name="Picture 1" descr="A close-up of a perso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554910" name="Picture 1" descr="A close-up of a person smiling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7077" cy="94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5B8D2" w14:textId="341A6036" w:rsidR="007F3597" w:rsidRPr="00177536" w:rsidRDefault="002E2B8A" w:rsidP="00177536">
      <w:pPr>
        <w:pStyle w:val="BodyText"/>
        <w:ind w:left="144" w:right="144"/>
        <w:jc w:val="center"/>
        <w:rPr>
          <w:sz w:val="13"/>
          <w:szCs w:val="13"/>
        </w:rPr>
      </w:pPr>
      <w:r w:rsidRPr="00177536">
        <w:rPr>
          <w:sz w:val="13"/>
          <w:szCs w:val="13"/>
        </w:rPr>
        <w:t>Angelique Antoine,</w:t>
      </w:r>
    </w:p>
    <w:p w14:paraId="5CFF6A99" w14:textId="2A267E63" w:rsidR="002E2B8A" w:rsidRPr="00177536" w:rsidRDefault="002E2B8A" w:rsidP="00177536">
      <w:pPr>
        <w:pStyle w:val="BodyText"/>
        <w:ind w:left="144" w:right="144"/>
        <w:jc w:val="center"/>
        <w:rPr>
          <w:sz w:val="13"/>
          <w:szCs w:val="13"/>
        </w:rPr>
      </w:pPr>
      <w:r w:rsidRPr="00177536">
        <w:rPr>
          <w:sz w:val="13"/>
          <w:szCs w:val="13"/>
        </w:rPr>
        <w:t>MSN, APRN, PMHNP-BC, CNL</w:t>
      </w:r>
    </w:p>
    <w:p w14:paraId="4B902FE6" w14:textId="77777777" w:rsidR="007F3597" w:rsidRPr="00177536" w:rsidRDefault="007F3597" w:rsidP="00177536">
      <w:pPr>
        <w:pStyle w:val="BodyText"/>
        <w:ind w:left="144" w:right="144"/>
        <w:jc w:val="center"/>
        <w:rPr>
          <w:b/>
          <w:sz w:val="13"/>
          <w:szCs w:val="13"/>
        </w:rPr>
      </w:pPr>
      <w:r w:rsidRPr="00177536">
        <w:rPr>
          <w:b/>
          <w:sz w:val="13"/>
          <w:szCs w:val="13"/>
        </w:rPr>
        <w:t>Assistant Treasurer</w:t>
      </w:r>
    </w:p>
    <w:p w14:paraId="758A5BB3" w14:textId="77777777" w:rsidR="007F3597" w:rsidRDefault="007F3597" w:rsidP="009A0B30">
      <w:pPr>
        <w:pStyle w:val="BodyText"/>
        <w:spacing w:line="120" w:lineRule="auto"/>
        <w:ind w:left="144" w:right="144"/>
        <w:rPr>
          <w:sz w:val="16"/>
          <w:szCs w:val="16"/>
        </w:rPr>
      </w:pPr>
    </w:p>
    <w:p w14:paraId="43070224" w14:textId="5D1FE187" w:rsidR="00177536" w:rsidRPr="00F95CEE" w:rsidRDefault="00177536" w:rsidP="00177536">
      <w:pPr>
        <w:pStyle w:val="BodyText"/>
        <w:ind w:left="144" w:right="144"/>
        <w:jc w:val="center"/>
        <w:rPr>
          <w:sz w:val="16"/>
          <w:szCs w:val="16"/>
        </w:rPr>
      </w:pPr>
      <w:r w:rsidRPr="00177536">
        <w:rPr>
          <w:noProof/>
          <w:sz w:val="16"/>
          <w:szCs w:val="16"/>
        </w:rPr>
        <w:drawing>
          <wp:inline distT="0" distB="0" distL="0" distR="0" wp14:anchorId="2B1BEB52" wp14:editId="677B0920">
            <wp:extent cx="608294" cy="809469"/>
            <wp:effectExtent l="0" t="0" r="1905" b="3810"/>
            <wp:docPr id="320459370" name="Picture 1" descr="A person smil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459370" name="Picture 1" descr="A person smiling at the camera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312" cy="85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922EA" w14:textId="2DBA4D53" w:rsidR="002E2B8A" w:rsidRPr="00177536" w:rsidRDefault="002E2B8A" w:rsidP="00177536">
      <w:pPr>
        <w:pStyle w:val="BodyText"/>
        <w:ind w:left="144" w:right="144"/>
        <w:jc w:val="center"/>
        <w:rPr>
          <w:sz w:val="13"/>
          <w:szCs w:val="13"/>
        </w:rPr>
      </w:pPr>
      <w:r w:rsidRPr="00177536">
        <w:rPr>
          <w:sz w:val="13"/>
          <w:szCs w:val="13"/>
        </w:rPr>
        <w:t>Cindy Lespinase,</w:t>
      </w:r>
    </w:p>
    <w:p w14:paraId="15418B06" w14:textId="77329D53" w:rsidR="002E2B8A" w:rsidRPr="00177536" w:rsidRDefault="002E2B8A" w:rsidP="00177536">
      <w:pPr>
        <w:pStyle w:val="BodyText"/>
        <w:ind w:left="144" w:right="144"/>
        <w:jc w:val="center"/>
        <w:rPr>
          <w:sz w:val="13"/>
          <w:szCs w:val="13"/>
        </w:rPr>
      </w:pPr>
      <w:r w:rsidRPr="00177536">
        <w:rPr>
          <w:sz w:val="13"/>
          <w:szCs w:val="13"/>
        </w:rPr>
        <w:t>MSN, AGACNP-BC, CCRN</w:t>
      </w:r>
    </w:p>
    <w:p w14:paraId="340EF602" w14:textId="21CB592F" w:rsidR="007F3597" w:rsidRPr="00177536" w:rsidRDefault="007F3597" w:rsidP="00177536">
      <w:pPr>
        <w:pStyle w:val="BodyText"/>
        <w:ind w:left="144" w:right="144"/>
        <w:jc w:val="center"/>
        <w:rPr>
          <w:b/>
          <w:sz w:val="13"/>
          <w:szCs w:val="13"/>
        </w:rPr>
      </w:pPr>
      <w:r w:rsidRPr="00177536">
        <w:rPr>
          <w:b/>
          <w:sz w:val="13"/>
          <w:szCs w:val="13"/>
        </w:rPr>
        <w:t>Secretary</w:t>
      </w:r>
    </w:p>
    <w:p w14:paraId="3D0081CB" w14:textId="77777777" w:rsidR="007F3597" w:rsidRDefault="007F3597" w:rsidP="009A0B30">
      <w:pPr>
        <w:pStyle w:val="BodyText"/>
        <w:spacing w:line="120" w:lineRule="auto"/>
        <w:ind w:left="144" w:right="144"/>
        <w:jc w:val="center"/>
        <w:rPr>
          <w:sz w:val="16"/>
          <w:szCs w:val="16"/>
        </w:rPr>
      </w:pPr>
    </w:p>
    <w:p w14:paraId="2A515396" w14:textId="1DB73490" w:rsidR="00177536" w:rsidRPr="00F95CEE" w:rsidRDefault="00177536" w:rsidP="00177536">
      <w:pPr>
        <w:pStyle w:val="BodyText"/>
        <w:ind w:left="144" w:right="144"/>
        <w:jc w:val="center"/>
        <w:rPr>
          <w:sz w:val="16"/>
          <w:szCs w:val="16"/>
        </w:rPr>
      </w:pPr>
      <w:r w:rsidRPr="00177536">
        <w:rPr>
          <w:noProof/>
          <w:sz w:val="16"/>
          <w:szCs w:val="16"/>
        </w:rPr>
        <w:drawing>
          <wp:inline distT="0" distB="0" distL="0" distR="0" wp14:anchorId="3D8F43C4" wp14:editId="69EA1B46">
            <wp:extent cx="600200" cy="816305"/>
            <wp:effectExtent l="0" t="0" r="0" b="0"/>
            <wp:docPr id="433090732" name="Picture 1" descr="A person in a blue shirt and black j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90732" name="Picture 1" descr="A person in a blue shirt and black jacke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463" cy="83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2522" w14:textId="4FF63FF2" w:rsidR="007F3597" w:rsidRPr="00177536" w:rsidRDefault="002E2B8A" w:rsidP="00177536">
      <w:pPr>
        <w:pStyle w:val="BodyText"/>
        <w:ind w:left="144" w:right="144"/>
        <w:jc w:val="center"/>
        <w:rPr>
          <w:sz w:val="13"/>
          <w:szCs w:val="13"/>
        </w:rPr>
      </w:pPr>
      <w:r w:rsidRPr="00177536">
        <w:rPr>
          <w:sz w:val="13"/>
          <w:szCs w:val="13"/>
        </w:rPr>
        <w:t>Martine Gordon,</w:t>
      </w:r>
    </w:p>
    <w:p w14:paraId="5A6C31D4" w14:textId="33B99764" w:rsidR="002E2B8A" w:rsidRPr="00177536" w:rsidRDefault="002E2B8A" w:rsidP="00177536">
      <w:pPr>
        <w:pStyle w:val="BodyText"/>
        <w:ind w:left="144" w:right="144"/>
        <w:jc w:val="center"/>
        <w:rPr>
          <w:sz w:val="13"/>
          <w:szCs w:val="13"/>
        </w:rPr>
      </w:pPr>
      <w:r w:rsidRPr="00177536">
        <w:rPr>
          <w:sz w:val="13"/>
          <w:szCs w:val="13"/>
        </w:rPr>
        <w:t>MSN</w:t>
      </w:r>
      <w:r w:rsidR="004607CB">
        <w:rPr>
          <w:sz w:val="13"/>
          <w:szCs w:val="13"/>
        </w:rPr>
        <w:t>-</w:t>
      </w:r>
      <w:r w:rsidRPr="00177536">
        <w:rPr>
          <w:sz w:val="13"/>
          <w:szCs w:val="13"/>
        </w:rPr>
        <w:t>Ed, RN, CPN, LNC</w:t>
      </w:r>
    </w:p>
    <w:p w14:paraId="6A1D61C4" w14:textId="77777777" w:rsidR="007F3597" w:rsidRPr="00177536" w:rsidRDefault="007F3597" w:rsidP="00177536">
      <w:pPr>
        <w:pStyle w:val="BodyText"/>
        <w:ind w:left="144" w:right="144"/>
        <w:jc w:val="center"/>
        <w:rPr>
          <w:b/>
          <w:sz w:val="13"/>
          <w:szCs w:val="13"/>
        </w:rPr>
      </w:pPr>
      <w:r w:rsidRPr="00177536">
        <w:rPr>
          <w:b/>
          <w:sz w:val="13"/>
          <w:szCs w:val="13"/>
        </w:rPr>
        <w:t>Assistant Secretary</w:t>
      </w:r>
    </w:p>
    <w:p w14:paraId="360E7783" w14:textId="2BCF32BB" w:rsidR="00543256" w:rsidRPr="00543256" w:rsidRDefault="00543256" w:rsidP="00543256">
      <w:pPr>
        <w:pStyle w:val="NormalWeb"/>
        <w:shd w:val="clear" w:color="auto" w:fill="FFFFFF"/>
        <w:rPr>
          <w:color w:val="222222"/>
          <w:sz w:val="21"/>
          <w:szCs w:val="21"/>
        </w:rPr>
      </w:pPr>
      <w:r w:rsidRPr="00543256">
        <w:rPr>
          <w:color w:val="222222"/>
          <w:sz w:val="21"/>
          <w:szCs w:val="21"/>
        </w:rPr>
        <w:t>The Haitian American Nurses Association of Florida, Inc. (HANA) is pleased to announce its 42nd Annual Scholarship Fundraising and Awards Gala on April 25th, 2026.</w:t>
      </w:r>
      <w:r>
        <w:rPr>
          <w:color w:val="222222"/>
          <w:sz w:val="21"/>
          <w:szCs w:val="21"/>
        </w:rPr>
        <w:t xml:space="preserve"> </w:t>
      </w:r>
      <w:r w:rsidRPr="00543256">
        <w:rPr>
          <w:color w:val="222222"/>
          <w:sz w:val="21"/>
          <w:szCs w:val="21"/>
        </w:rPr>
        <w:t>HANA’s Education Committee is currently accepting applications from students for the 2026 Nursing Scholarship Awards. Eligible students will receive a one-time scholarship, which will be awarded during the Fundraising gala.</w:t>
      </w:r>
    </w:p>
    <w:p w14:paraId="640BB4A1" w14:textId="77777777" w:rsidR="00543256" w:rsidRPr="00543256" w:rsidRDefault="00543256" w:rsidP="00543256">
      <w:pPr>
        <w:pStyle w:val="NormalWeb"/>
        <w:shd w:val="clear" w:color="auto" w:fill="FFFFFF"/>
        <w:rPr>
          <w:color w:val="222222"/>
          <w:sz w:val="21"/>
          <w:szCs w:val="21"/>
        </w:rPr>
      </w:pPr>
      <w:r w:rsidRPr="00543256">
        <w:rPr>
          <w:color w:val="222222"/>
          <w:sz w:val="21"/>
          <w:szCs w:val="21"/>
        </w:rPr>
        <w:t>Criteria for applicants are as follows:</w:t>
      </w:r>
    </w:p>
    <w:p w14:paraId="301D6EBD" w14:textId="77777777" w:rsidR="00543256" w:rsidRPr="00543256" w:rsidRDefault="00543256" w:rsidP="00543256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222222"/>
          <w:sz w:val="21"/>
          <w:szCs w:val="21"/>
        </w:rPr>
      </w:pPr>
      <w:r w:rsidRPr="00543256">
        <w:rPr>
          <w:color w:val="222222"/>
          <w:sz w:val="21"/>
          <w:szCs w:val="21"/>
        </w:rPr>
        <w:t>1. The student must be of Haitian descent.</w:t>
      </w:r>
    </w:p>
    <w:p w14:paraId="742E11DD" w14:textId="77777777" w:rsidR="00543256" w:rsidRPr="00543256" w:rsidRDefault="00543256" w:rsidP="00543256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222222"/>
          <w:sz w:val="21"/>
          <w:szCs w:val="21"/>
        </w:rPr>
      </w:pPr>
      <w:r w:rsidRPr="00543256">
        <w:rPr>
          <w:color w:val="222222"/>
          <w:sz w:val="21"/>
          <w:szCs w:val="21"/>
        </w:rPr>
        <w:t>2. The student must be enrolled in an accredited Nursing program within the tri-county area (Miami Dade, Broward, &amp; Palm Beach).</w:t>
      </w:r>
    </w:p>
    <w:p w14:paraId="267036E2" w14:textId="77777777" w:rsidR="00543256" w:rsidRPr="00543256" w:rsidRDefault="00543256" w:rsidP="00543256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222222"/>
          <w:sz w:val="21"/>
          <w:szCs w:val="21"/>
        </w:rPr>
      </w:pPr>
      <w:r w:rsidRPr="00543256">
        <w:rPr>
          <w:color w:val="222222"/>
          <w:sz w:val="21"/>
          <w:szCs w:val="21"/>
        </w:rPr>
        <w:t>3. The student successfully completed one semester of core nursing courses</w:t>
      </w:r>
    </w:p>
    <w:p w14:paraId="39F64FA6" w14:textId="77777777" w:rsidR="00543256" w:rsidRPr="00543256" w:rsidRDefault="00543256" w:rsidP="00543256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222222"/>
          <w:sz w:val="21"/>
          <w:szCs w:val="21"/>
        </w:rPr>
      </w:pPr>
      <w:r w:rsidRPr="00543256">
        <w:rPr>
          <w:color w:val="222222"/>
          <w:sz w:val="21"/>
          <w:szCs w:val="21"/>
        </w:rPr>
        <w:t>4. The student must have a minimum cumulative grade point average, (GPA)</w:t>
      </w:r>
    </w:p>
    <w:p w14:paraId="395A5B16" w14:textId="77777777" w:rsidR="00543256" w:rsidRPr="00543256" w:rsidRDefault="00543256" w:rsidP="00543256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222222"/>
          <w:sz w:val="21"/>
          <w:szCs w:val="21"/>
        </w:rPr>
      </w:pPr>
      <w:r w:rsidRPr="00543256">
        <w:rPr>
          <w:color w:val="222222"/>
          <w:sz w:val="21"/>
          <w:szCs w:val="21"/>
        </w:rPr>
        <w:t>of 3.0. An official transcript must be submitted with the scholarship application.</w:t>
      </w:r>
    </w:p>
    <w:p w14:paraId="5A653548" w14:textId="77777777" w:rsidR="00543256" w:rsidRPr="00543256" w:rsidRDefault="00543256" w:rsidP="00543256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color w:val="222222"/>
          <w:sz w:val="21"/>
          <w:szCs w:val="21"/>
        </w:rPr>
      </w:pPr>
      <w:r w:rsidRPr="00543256">
        <w:rPr>
          <w:color w:val="222222"/>
          <w:sz w:val="21"/>
          <w:szCs w:val="21"/>
        </w:rPr>
        <w:t xml:space="preserve">5. The student must submit a written APA format essay of at least one page, describing the reasons why he or she has selected Nursing as a profession. </w:t>
      </w:r>
      <w:r w:rsidRPr="00543256">
        <w:rPr>
          <w:b/>
          <w:bCs/>
          <w:color w:val="222222"/>
          <w:sz w:val="21"/>
          <w:szCs w:val="21"/>
        </w:rPr>
        <w:t>The essay must be received no later than March 15, 2026, by 11:59 pm (EST) by uploading it in the scholarship tab on HANA’s website.</w:t>
      </w:r>
    </w:p>
    <w:p w14:paraId="77B9E046" w14:textId="77777777" w:rsidR="00543256" w:rsidRPr="00543256" w:rsidRDefault="00543256" w:rsidP="00543256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222222"/>
          <w:sz w:val="21"/>
          <w:szCs w:val="21"/>
        </w:rPr>
      </w:pPr>
      <w:r w:rsidRPr="00543256">
        <w:rPr>
          <w:color w:val="222222"/>
          <w:sz w:val="21"/>
          <w:szCs w:val="21"/>
        </w:rPr>
        <w:t>6. An official transcript mailed to HANA’s P.O. Box 695069, Miami, Florida 33269, or an e-transcript sent to info@hanaofflorida.org by the institution.</w:t>
      </w:r>
    </w:p>
    <w:p w14:paraId="46C68D0D" w14:textId="0D0A23B1" w:rsidR="00543256" w:rsidRPr="00543256" w:rsidRDefault="00543256" w:rsidP="00543256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color w:val="222222"/>
          <w:sz w:val="21"/>
          <w:szCs w:val="21"/>
        </w:rPr>
      </w:pPr>
      <w:r w:rsidRPr="00543256">
        <w:rPr>
          <w:color w:val="222222"/>
          <w:sz w:val="21"/>
          <w:szCs w:val="21"/>
        </w:rPr>
        <w:t xml:space="preserve">7. The student must commit to volunteer </w:t>
      </w:r>
      <w:r w:rsidRPr="00543256">
        <w:rPr>
          <w:b/>
          <w:bCs/>
          <w:color w:val="222222"/>
          <w:sz w:val="21"/>
          <w:szCs w:val="21"/>
        </w:rPr>
        <w:t>a minimum of 20 hours of HANA</w:t>
      </w:r>
      <w:r w:rsidRPr="00543256">
        <w:rPr>
          <w:b/>
          <w:bCs/>
          <w:color w:val="222222"/>
          <w:sz w:val="21"/>
          <w:szCs w:val="21"/>
        </w:rPr>
        <w:t xml:space="preserve"> </w:t>
      </w:r>
      <w:r w:rsidRPr="00543256">
        <w:rPr>
          <w:b/>
          <w:bCs/>
          <w:color w:val="222222"/>
          <w:sz w:val="21"/>
          <w:szCs w:val="21"/>
        </w:rPr>
        <w:t>organized activities by December 2026.</w:t>
      </w:r>
    </w:p>
    <w:p w14:paraId="7E4C4586" w14:textId="43ACBE19" w:rsidR="00543256" w:rsidRDefault="00543256" w:rsidP="00543256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color w:val="222222"/>
          <w:sz w:val="21"/>
          <w:szCs w:val="21"/>
        </w:rPr>
      </w:pPr>
      <w:r w:rsidRPr="00543256">
        <w:rPr>
          <w:color w:val="222222"/>
          <w:sz w:val="21"/>
          <w:szCs w:val="21"/>
        </w:rPr>
        <w:t xml:space="preserve">8. The student </w:t>
      </w:r>
      <w:r>
        <w:rPr>
          <w:color w:val="222222"/>
          <w:sz w:val="21"/>
          <w:szCs w:val="21"/>
        </w:rPr>
        <w:t xml:space="preserve">meeting the criteria </w:t>
      </w:r>
      <w:r w:rsidRPr="00543256">
        <w:rPr>
          <w:color w:val="222222"/>
          <w:sz w:val="21"/>
          <w:szCs w:val="21"/>
        </w:rPr>
        <w:t xml:space="preserve">will be professionally interviewed by HANA’s Education Committee and members to determine eligibility. </w:t>
      </w:r>
      <w:r w:rsidRPr="00543256">
        <w:rPr>
          <w:b/>
          <w:bCs/>
          <w:color w:val="222222"/>
          <w:sz w:val="21"/>
          <w:szCs w:val="21"/>
        </w:rPr>
        <w:t>Interviews will be held on Saturday, March 21st, 2026, before the HANA membership meeting.</w:t>
      </w:r>
    </w:p>
    <w:p w14:paraId="55058AEA" w14:textId="77777777" w:rsidR="00543256" w:rsidRPr="00543256" w:rsidRDefault="00543256" w:rsidP="00543256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color w:val="222222"/>
          <w:sz w:val="21"/>
          <w:szCs w:val="21"/>
        </w:rPr>
      </w:pPr>
    </w:p>
    <w:p w14:paraId="6F809AA5" w14:textId="7C1B5363" w:rsidR="004607CB" w:rsidRPr="00543256" w:rsidRDefault="00543256" w:rsidP="00543256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color w:val="222222"/>
          <w:sz w:val="21"/>
          <w:szCs w:val="21"/>
        </w:rPr>
      </w:pPr>
      <w:r>
        <w:rPr>
          <w:color w:val="222222"/>
          <w:sz w:val="21"/>
          <w:szCs w:val="21"/>
        </w:rPr>
        <w:t>The scholarship a</w:t>
      </w:r>
      <w:r w:rsidRPr="00543256">
        <w:rPr>
          <w:color w:val="222222"/>
          <w:sz w:val="21"/>
          <w:szCs w:val="21"/>
        </w:rPr>
        <w:t xml:space="preserve">wards will be presented at </w:t>
      </w:r>
      <w:r>
        <w:rPr>
          <w:color w:val="222222"/>
          <w:sz w:val="21"/>
          <w:szCs w:val="21"/>
        </w:rPr>
        <w:t xml:space="preserve">formal </w:t>
      </w:r>
      <w:r w:rsidRPr="00543256">
        <w:rPr>
          <w:color w:val="222222"/>
          <w:sz w:val="21"/>
          <w:szCs w:val="21"/>
        </w:rPr>
        <w:t xml:space="preserve">HANA’s 42nd Annual Scholarship Fundraising and Awards Gala, </w:t>
      </w:r>
      <w:r w:rsidRPr="00543256">
        <w:rPr>
          <w:b/>
          <w:bCs/>
          <w:color w:val="222222"/>
          <w:sz w:val="21"/>
          <w:szCs w:val="21"/>
        </w:rPr>
        <w:t>which will be held on Saturday, April 25th, 2026, at Miami Marriot Biscayne Bay 1633 N Bayshore Drive, Miami, FL 33132</w:t>
      </w:r>
    </w:p>
    <w:p w14:paraId="192EB174" w14:textId="7E6AB36F" w:rsidR="007074C2" w:rsidRDefault="007074C2" w:rsidP="00543256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222222"/>
          <w:sz w:val="21"/>
          <w:szCs w:val="21"/>
        </w:rPr>
      </w:pPr>
    </w:p>
    <w:p w14:paraId="3AD61562" w14:textId="389F297D" w:rsidR="00543256" w:rsidRDefault="00543256" w:rsidP="00543256">
      <w:pPr>
        <w:pStyle w:val="NormalWeb"/>
        <w:shd w:val="clear" w:color="auto" w:fill="FFFFFF"/>
        <w:spacing w:before="0" w:beforeAutospacing="0" w:after="0" w:afterAutospacing="0" w:line="360" w:lineRule="auto"/>
      </w:pPr>
      <w:r w:rsidRPr="00F502C4">
        <w:rPr>
          <w:noProof/>
        </w:rPr>
        <w:drawing>
          <wp:inline distT="0" distB="0" distL="0" distR="0" wp14:anchorId="4D0779E0" wp14:editId="32DB5B92">
            <wp:extent cx="838200" cy="416018"/>
            <wp:effectExtent l="0" t="0" r="0" b="3175"/>
            <wp:docPr id="15997814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94" b="29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41" cy="42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8AC90" w14:textId="5BF7571F" w:rsidR="007B1317" w:rsidRPr="00543256" w:rsidRDefault="00EE5661" w:rsidP="00543256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color w:val="222222"/>
          <w:sz w:val="21"/>
          <w:szCs w:val="21"/>
        </w:rPr>
      </w:pPr>
      <w:r w:rsidRPr="00F502C4">
        <w:t>Myrnelle Fleur-Aime, MSN, AAPRN, FNP-C, PMHNP-BC</w:t>
      </w:r>
      <w:r w:rsidRPr="00F502C4">
        <w:br/>
      </w:r>
      <w:r w:rsidRPr="00543256">
        <w:rPr>
          <w:b/>
          <w:bCs/>
        </w:rPr>
        <w:t>President, Haitian American Nurses Association of Florida, Inc.</w:t>
      </w:r>
      <w:r w:rsidRPr="00543256">
        <w:rPr>
          <w:b/>
          <w:bCs/>
        </w:rPr>
        <w:br/>
        <w:t>2025 – 202</w:t>
      </w:r>
      <w:r w:rsidR="00AF7B17" w:rsidRPr="00543256">
        <w:rPr>
          <w:b/>
          <w:bCs/>
        </w:rPr>
        <w:t>7</w:t>
      </w:r>
    </w:p>
    <w:sectPr w:rsidR="007B1317" w:rsidRPr="00543256" w:rsidSect="00AF7B17">
      <w:type w:val="continuous"/>
      <w:pgSz w:w="12240" w:h="15840" w:code="1"/>
      <w:pgMar w:top="835" w:right="461" w:bottom="274" w:left="1123" w:header="720" w:footer="720" w:gutter="0"/>
      <w:cols w:num="2" w:sep="1" w:space="288" w:equalWidth="0">
        <w:col w:w="2448" w:space="288"/>
        <w:col w:w="79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B5F5D" w14:textId="77777777" w:rsidR="00F11F33" w:rsidRDefault="00F11F33" w:rsidP="00ED75EF">
      <w:r>
        <w:separator/>
      </w:r>
    </w:p>
  </w:endnote>
  <w:endnote w:type="continuationSeparator" w:id="0">
    <w:p w14:paraId="7482AA1F" w14:textId="77777777" w:rsidR="00F11F33" w:rsidRDefault="00F11F33" w:rsidP="00ED7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 Bold">
    <w:altName w:val="Garamond"/>
    <w:panose1 w:val="02020804030307010803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6FEEC" w14:textId="77777777" w:rsidR="00ED75EF" w:rsidRDefault="00ED75EF" w:rsidP="00ED75EF">
    <w:pPr>
      <w:spacing w:before="73"/>
      <w:ind w:left="144"/>
      <w:rPr>
        <w:rFonts w:ascii="Garamond" w:hAnsi="Garamond"/>
        <w:sz w:val="21"/>
      </w:rPr>
    </w:pPr>
    <w:r>
      <w:rPr>
        <w:rFonts w:ascii="Garamond" w:hAnsi="Garamond"/>
        <w:w w:val="105"/>
        <w:sz w:val="21"/>
      </w:rPr>
      <w:t>P.O. Box 695069 • Miami, FL 33269 • (305) 609-7498 • email:</w:t>
    </w:r>
    <w:r>
      <w:rPr>
        <w:rFonts w:ascii="Garamond" w:hAnsi="Garamond"/>
        <w:color w:val="0000FF"/>
        <w:w w:val="105"/>
        <w:sz w:val="21"/>
      </w:rPr>
      <w:t xml:space="preserve"> </w:t>
    </w:r>
    <w:hyperlink r:id="rId1">
      <w:r>
        <w:rPr>
          <w:rFonts w:ascii="Garamond" w:hAnsi="Garamond"/>
          <w:color w:val="0000FF"/>
          <w:w w:val="105"/>
          <w:sz w:val="21"/>
          <w:u w:val="single" w:color="0000FF"/>
        </w:rPr>
        <w:t>info@hanaofflorida.org</w:t>
      </w:r>
    </w:hyperlink>
  </w:p>
  <w:p w14:paraId="075613AA" w14:textId="77777777" w:rsidR="00ED75EF" w:rsidRDefault="00ED75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28F86" w14:textId="77777777" w:rsidR="00F11F33" w:rsidRDefault="00F11F33" w:rsidP="00ED75EF">
      <w:r>
        <w:separator/>
      </w:r>
    </w:p>
  </w:footnote>
  <w:footnote w:type="continuationSeparator" w:id="0">
    <w:p w14:paraId="3BDD6D5B" w14:textId="77777777" w:rsidR="00F11F33" w:rsidRDefault="00F11F33" w:rsidP="00ED7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E132D" w14:textId="3589CA43" w:rsidR="00ED75EF" w:rsidRPr="00ED75EF" w:rsidRDefault="00ED75EF" w:rsidP="00ED75EF">
    <w:pPr>
      <w:pStyle w:val="Header"/>
    </w:pPr>
    <w:r>
      <w:rPr>
        <w:noProof/>
      </w:rPr>
      <w:drawing>
        <wp:anchor distT="0" distB="0" distL="0" distR="0" simplePos="0" relativeHeight="251659264" behindDoc="0" locked="0" layoutInCell="1" allowOverlap="1" wp14:anchorId="14A63ACD" wp14:editId="716E76A4">
          <wp:simplePos x="0" y="0"/>
          <wp:positionH relativeFrom="page">
            <wp:posOffset>790575</wp:posOffset>
          </wp:positionH>
          <wp:positionV relativeFrom="page">
            <wp:posOffset>38100</wp:posOffset>
          </wp:positionV>
          <wp:extent cx="742950" cy="591546"/>
          <wp:effectExtent l="0" t="0" r="0" b="0"/>
          <wp:wrapNone/>
          <wp:docPr id="396263217" name="image1.jpeg" descr="A black triangle with a white symb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6263217" name="image1.jpeg" descr="A black triangle with a white symbol&#10;&#10;AI-generated content may be incorrect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2950" cy="591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021E">
      <w:rPr>
        <w:rFonts w:ascii="Garamond Bold"/>
        <w:b/>
        <w:sz w:val="24"/>
      </w:rPr>
      <w:t xml:space="preserve">                             </w:t>
    </w:r>
    <w:r w:rsidR="0060021E">
      <w:rPr>
        <w:rFonts w:ascii="Garamond Bold"/>
        <w:b/>
        <w:sz w:val="24"/>
      </w:rPr>
      <w:ptab w:relativeTo="margin" w:alignment="center" w:leader="none"/>
    </w:r>
    <w:r w:rsidR="0060021E">
      <w:rPr>
        <w:rFonts w:ascii="Garamond Bold"/>
        <w:b/>
        <w:sz w:val="24"/>
      </w:rPr>
      <w:t xml:space="preserve">  </w:t>
    </w:r>
    <w:r>
      <w:rPr>
        <w:rFonts w:ascii="Garamond Bold"/>
        <w:b/>
        <w:sz w:val="24"/>
      </w:rPr>
      <w:t>HAITIAN AMERICAN NURSES ASSOCIATION OF FLORIDA, INC.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D5AC7"/>
    <w:multiLevelType w:val="hybridMultilevel"/>
    <w:tmpl w:val="9BFC8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F08FA"/>
    <w:multiLevelType w:val="multilevel"/>
    <w:tmpl w:val="FDA0B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BC06A8"/>
    <w:multiLevelType w:val="multilevel"/>
    <w:tmpl w:val="20BAF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40552E"/>
    <w:multiLevelType w:val="multilevel"/>
    <w:tmpl w:val="157A6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1B6112"/>
    <w:multiLevelType w:val="multilevel"/>
    <w:tmpl w:val="6DACB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283FE5"/>
    <w:multiLevelType w:val="multilevel"/>
    <w:tmpl w:val="06ECE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2E5381"/>
    <w:multiLevelType w:val="multilevel"/>
    <w:tmpl w:val="674C4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050D76"/>
    <w:multiLevelType w:val="multilevel"/>
    <w:tmpl w:val="457C0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3139CD"/>
    <w:multiLevelType w:val="multilevel"/>
    <w:tmpl w:val="4DB8F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8410568">
    <w:abstractNumId w:val="0"/>
  </w:num>
  <w:num w:numId="2" w16cid:durableId="1649087271">
    <w:abstractNumId w:val="6"/>
  </w:num>
  <w:num w:numId="3" w16cid:durableId="1261455338">
    <w:abstractNumId w:val="8"/>
  </w:num>
  <w:num w:numId="4" w16cid:durableId="1238904932">
    <w:abstractNumId w:val="2"/>
  </w:num>
  <w:num w:numId="5" w16cid:durableId="2086611691">
    <w:abstractNumId w:val="4"/>
  </w:num>
  <w:num w:numId="6" w16cid:durableId="70465540">
    <w:abstractNumId w:val="3"/>
  </w:num>
  <w:num w:numId="7" w16cid:durableId="78524343">
    <w:abstractNumId w:val="1"/>
  </w:num>
  <w:num w:numId="8" w16cid:durableId="1888298909">
    <w:abstractNumId w:val="5"/>
  </w:num>
  <w:num w:numId="9" w16cid:durableId="5404394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E3NjI3MrcwNjA0tzBV0lEKTi0uzszPAykwrAUATwQS3CwAAAA="/>
  </w:docVars>
  <w:rsids>
    <w:rsidRoot w:val="007B1317"/>
    <w:rsid w:val="000257ED"/>
    <w:rsid w:val="00035609"/>
    <w:rsid w:val="00050F4F"/>
    <w:rsid w:val="00052EC0"/>
    <w:rsid w:val="00081A1D"/>
    <w:rsid w:val="000A5BB6"/>
    <w:rsid w:val="00114C49"/>
    <w:rsid w:val="001452F1"/>
    <w:rsid w:val="00177536"/>
    <w:rsid w:val="001A7CE2"/>
    <w:rsid w:val="001C2C0D"/>
    <w:rsid w:val="001F154C"/>
    <w:rsid w:val="001F7263"/>
    <w:rsid w:val="002045C7"/>
    <w:rsid w:val="002048F6"/>
    <w:rsid w:val="00220643"/>
    <w:rsid w:val="00240228"/>
    <w:rsid w:val="0024044E"/>
    <w:rsid w:val="002A5721"/>
    <w:rsid w:val="002B7754"/>
    <w:rsid w:val="002C4D9C"/>
    <w:rsid w:val="002C797B"/>
    <w:rsid w:val="002E2B8A"/>
    <w:rsid w:val="002F415B"/>
    <w:rsid w:val="00326ECE"/>
    <w:rsid w:val="003862BC"/>
    <w:rsid w:val="003B7A8A"/>
    <w:rsid w:val="003E6D00"/>
    <w:rsid w:val="004434F0"/>
    <w:rsid w:val="0044479E"/>
    <w:rsid w:val="004607CB"/>
    <w:rsid w:val="004A642B"/>
    <w:rsid w:val="004A7E17"/>
    <w:rsid w:val="004E6A0B"/>
    <w:rsid w:val="004F51BF"/>
    <w:rsid w:val="00502A0C"/>
    <w:rsid w:val="00507B97"/>
    <w:rsid w:val="00543256"/>
    <w:rsid w:val="00554493"/>
    <w:rsid w:val="00556CEC"/>
    <w:rsid w:val="00597E0F"/>
    <w:rsid w:val="005B6D2A"/>
    <w:rsid w:val="005C620A"/>
    <w:rsid w:val="0060021E"/>
    <w:rsid w:val="006315E9"/>
    <w:rsid w:val="00661817"/>
    <w:rsid w:val="00662B80"/>
    <w:rsid w:val="006750BE"/>
    <w:rsid w:val="00683B0A"/>
    <w:rsid w:val="006913D1"/>
    <w:rsid w:val="006919D0"/>
    <w:rsid w:val="006C6B16"/>
    <w:rsid w:val="006E15CC"/>
    <w:rsid w:val="007074C2"/>
    <w:rsid w:val="007110B4"/>
    <w:rsid w:val="00746060"/>
    <w:rsid w:val="00761E93"/>
    <w:rsid w:val="0078233C"/>
    <w:rsid w:val="007B1317"/>
    <w:rsid w:val="007B253C"/>
    <w:rsid w:val="007E20BA"/>
    <w:rsid w:val="007F3597"/>
    <w:rsid w:val="00805777"/>
    <w:rsid w:val="008465DD"/>
    <w:rsid w:val="00846C09"/>
    <w:rsid w:val="00846D75"/>
    <w:rsid w:val="00862763"/>
    <w:rsid w:val="008A387B"/>
    <w:rsid w:val="008B0F63"/>
    <w:rsid w:val="008B1E8A"/>
    <w:rsid w:val="008C377B"/>
    <w:rsid w:val="008E66B6"/>
    <w:rsid w:val="009211C0"/>
    <w:rsid w:val="00926A89"/>
    <w:rsid w:val="00940997"/>
    <w:rsid w:val="00983814"/>
    <w:rsid w:val="009A0B30"/>
    <w:rsid w:val="009C7A4E"/>
    <w:rsid w:val="00A26237"/>
    <w:rsid w:val="00A42171"/>
    <w:rsid w:val="00A82040"/>
    <w:rsid w:val="00A8611C"/>
    <w:rsid w:val="00AA7704"/>
    <w:rsid w:val="00AC2041"/>
    <w:rsid w:val="00AC25B2"/>
    <w:rsid w:val="00AF7B17"/>
    <w:rsid w:val="00BD4FBB"/>
    <w:rsid w:val="00C25709"/>
    <w:rsid w:val="00C36C40"/>
    <w:rsid w:val="00C7241A"/>
    <w:rsid w:val="00C90CA2"/>
    <w:rsid w:val="00C9761C"/>
    <w:rsid w:val="00CA5D28"/>
    <w:rsid w:val="00D33EE1"/>
    <w:rsid w:val="00D43A9A"/>
    <w:rsid w:val="00D904E1"/>
    <w:rsid w:val="00E2115D"/>
    <w:rsid w:val="00E219E3"/>
    <w:rsid w:val="00E464EF"/>
    <w:rsid w:val="00E64FC4"/>
    <w:rsid w:val="00E8062A"/>
    <w:rsid w:val="00EB6111"/>
    <w:rsid w:val="00ED256C"/>
    <w:rsid w:val="00ED75EF"/>
    <w:rsid w:val="00EE5661"/>
    <w:rsid w:val="00F11F33"/>
    <w:rsid w:val="00F20380"/>
    <w:rsid w:val="00F502C4"/>
    <w:rsid w:val="00F95CEE"/>
    <w:rsid w:val="00FA2708"/>
    <w:rsid w:val="00FB10F4"/>
    <w:rsid w:val="3ED0E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22D03E"/>
  <w15:docId w15:val="{61C9BD44-A1B9-4664-8C54-0E1880B92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B1317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75EF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B131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B1317"/>
  </w:style>
  <w:style w:type="paragraph" w:customStyle="1" w:styleId="TableParagraph">
    <w:name w:val="Table Paragraph"/>
    <w:basedOn w:val="Normal"/>
    <w:uiPriority w:val="1"/>
    <w:qFormat/>
    <w:rsid w:val="007B1317"/>
  </w:style>
  <w:style w:type="character" w:styleId="Hyperlink">
    <w:name w:val="Hyperlink"/>
    <w:basedOn w:val="DefaultParagraphFont"/>
    <w:uiPriority w:val="99"/>
    <w:unhideWhenUsed/>
    <w:rsid w:val="007F359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359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E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E17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9211C0"/>
    <w:pPr>
      <w:widowControl/>
      <w:autoSpaceDE/>
      <w:autoSpaceDN/>
    </w:pPr>
  </w:style>
  <w:style w:type="paragraph" w:customStyle="1" w:styleId="BodyA">
    <w:name w:val="Body A"/>
    <w:rsid w:val="005B6D2A"/>
    <w:pPr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Times New Roman" w:eastAsia="Arial Unicode MS" w:hAnsi="Times New Roman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">
    <w:name w:val="Body"/>
    <w:rsid w:val="005B6D2A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ED75EF"/>
    <w:rPr>
      <w:rFonts w:asciiTheme="majorHAnsi" w:eastAsiaTheme="majorEastAsia" w:hAnsiTheme="majorHAnsi" w:cstheme="majorBidi"/>
      <w:color w:val="365F91" w:themeColor="accent1" w:themeShade="BF"/>
      <w:kern w:val="2"/>
      <w:sz w:val="40"/>
      <w:szCs w:val="40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ED75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75E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D75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75EF"/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EE566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A5721"/>
    <w:rPr>
      <w:b/>
      <w:bCs/>
    </w:rPr>
  </w:style>
  <w:style w:type="paragraph" w:styleId="NormalWeb">
    <w:name w:val="Normal (Web)"/>
    <w:basedOn w:val="Normal"/>
    <w:uiPriority w:val="99"/>
    <w:unhideWhenUsed/>
    <w:rsid w:val="004607C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hanaofflorid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sponsorship letter for picnic   2017</vt:lpstr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sponsorship letter for picnic   2017</dc:title>
  <dc:subject/>
  <dc:creator>Merlande Fragelus</dc:creator>
  <cp:keywords/>
  <dc:description/>
  <cp:lastModifiedBy>Pauline Louis</cp:lastModifiedBy>
  <cp:revision>2</cp:revision>
  <dcterms:created xsi:type="dcterms:W3CDTF">2026-02-05T02:45:00Z</dcterms:created>
  <dcterms:modified xsi:type="dcterms:W3CDTF">2026-02-05T02:45:00Z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2017-06-26T00:00:00Z</vt:filetime>
  </property>
  <property fmtid="{D5CDD505-2E9C-101B-9397-08002B2CF9AE}" pid="3" name="Creator">
    <vt:lpwstr>Word</vt:lpwstr>
  </property>
  <property fmtid="{D5CDD505-2E9C-101B-9397-08002B2CF9AE}" pid="4" name="LastSaved">
    <vt:filetime>2017-06-26T00:00:00Z</vt:filetime>
  </property>
  <property fmtid="{D5CDD505-2E9C-101B-9397-08002B2CF9AE}" pid="5" name="GrammarlyDocumentId">
    <vt:lpwstr>8ed979662673cf7e25b006a002e2616c96f4ef7e3ed200d04b1ff75bf8b4af16</vt:lpwstr>
  </property>
</Properties>
</file>