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440C" w14:textId="6C2B3A81" w:rsidR="00CA2402" w:rsidRDefault="00CA2402" w:rsidP="00CA2402">
      <w:pPr>
        <w:jc w:val="center"/>
        <w:rPr>
          <w:sz w:val="32"/>
          <w:szCs w:val="32"/>
        </w:rPr>
      </w:pPr>
      <w:r w:rsidRPr="00CA2402">
        <w:rPr>
          <w:b/>
          <w:bCs/>
          <w:sz w:val="32"/>
          <w:szCs w:val="32"/>
        </w:rPr>
        <w:t>IT’S AN IRISH HOOLEY”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  IOWA</w:t>
      </w:r>
      <w:proofErr w:type="gramEnd"/>
      <w:r>
        <w:rPr>
          <w:sz w:val="32"/>
          <w:szCs w:val="32"/>
        </w:rPr>
        <w:t xml:space="preserve"> CAMPING FRIENDS ANNUAL RV RALLY</w:t>
      </w:r>
    </w:p>
    <w:p w14:paraId="2D80EA6B" w14:textId="106A8CF6" w:rsidR="00CA2402" w:rsidRDefault="00CA2402" w:rsidP="002D49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JUNE 19-22, </w:t>
      </w:r>
      <w:proofErr w:type="gramStart"/>
      <w:r>
        <w:rPr>
          <w:sz w:val="32"/>
          <w:szCs w:val="32"/>
        </w:rPr>
        <w:t>2025  -</w:t>
      </w:r>
      <w:proofErr w:type="gramEnd"/>
      <w:r>
        <w:rPr>
          <w:sz w:val="32"/>
          <w:szCs w:val="32"/>
        </w:rPr>
        <w:t xml:space="preserve">  AMANA, IA RV CAMPGROUND AND EVENT CENTER</w:t>
      </w:r>
    </w:p>
    <w:p w14:paraId="5E447AC7" w14:textId="77777777" w:rsidR="00034A7D" w:rsidRDefault="00034A7D">
      <w:pPr>
        <w:rPr>
          <w:sz w:val="32"/>
          <w:szCs w:val="32"/>
        </w:rPr>
      </w:pPr>
    </w:p>
    <w:p w14:paraId="5E874EDD" w14:textId="62B2CAAF" w:rsidR="00CA2402" w:rsidRDefault="00CA2402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We are no longer a </w:t>
      </w:r>
      <w:proofErr w:type="spellStart"/>
      <w:r>
        <w:rPr>
          <w:sz w:val="28"/>
          <w:szCs w:val="28"/>
        </w:rPr>
        <w:t>Samboree</w:t>
      </w:r>
      <w:proofErr w:type="spellEnd"/>
      <w:r>
        <w:rPr>
          <w:sz w:val="28"/>
          <w:szCs w:val="28"/>
        </w:rPr>
        <w:t>, but an Iowa Camping Friends RV Rally.  (</w:t>
      </w:r>
      <w:r w:rsidR="000C45DC">
        <w:rPr>
          <w:sz w:val="28"/>
          <w:szCs w:val="28"/>
        </w:rPr>
        <w:t>Same folks, different name</w:t>
      </w:r>
      <w:r>
        <w:rPr>
          <w:sz w:val="28"/>
          <w:szCs w:val="28"/>
        </w:rPr>
        <w:t>).  All Campers are invited to attend.  Join us for Fun, Food, Entertainment.</w:t>
      </w:r>
      <w:r w:rsidR="00C11BE4">
        <w:rPr>
          <w:sz w:val="28"/>
          <w:szCs w:val="28"/>
        </w:rPr>
        <w:t xml:space="preserve"> All full hookups.</w:t>
      </w:r>
      <w:r>
        <w:rPr>
          <w:sz w:val="28"/>
          <w:szCs w:val="28"/>
        </w:rPr>
        <w:t xml:space="preserve"> Early bird parking starts </w:t>
      </w:r>
      <w:r w:rsidR="000C45DC">
        <w:rPr>
          <w:sz w:val="28"/>
          <w:szCs w:val="28"/>
        </w:rPr>
        <w:t>Mon</w:t>
      </w:r>
      <w:r>
        <w:rPr>
          <w:sz w:val="28"/>
          <w:szCs w:val="28"/>
        </w:rPr>
        <w:t>day, June 1</w:t>
      </w:r>
      <w:r w:rsidR="000C45DC">
        <w:rPr>
          <w:sz w:val="28"/>
          <w:szCs w:val="28"/>
        </w:rPr>
        <w:t>7</w:t>
      </w:r>
      <w:r>
        <w:rPr>
          <w:sz w:val="28"/>
          <w:szCs w:val="28"/>
        </w:rPr>
        <w:t>, 2025, $3</w:t>
      </w:r>
      <w:r w:rsidR="00DA6630">
        <w:rPr>
          <w:sz w:val="28"/>
          <w:szCs w:val="28"/>
        </w:rPr>
        <w:t>5</w:t>
      </w:r>
      <w:r>
        <w:rPr>
          <w:sz w:val="28"/>
          <w:szCs w:val="28"/>
        </w:rPr>
        <w:t xml:space="preserve">.00 per night.  </w:t>
      </w:r>
      <w:r w:rsidR="00C11BE4">
        <w:rPr>
          <w:sz w:val="28"/>
          <w:szCs w:val="28"/>
        </w:rPr>
        <w:t xml:space="preserve">(Parking daily 8:00AM to 5:00PM).  Arrive together to park together.  Preregistration due by June 10, 2025.  Registration includes hospitality daily, pancake breakfast, Sunday donuts, and entertainment nightly.  Optional activities include silent auction, pastry walk, indoor &amp; outdoor games, catered meal Sat, 50/50 drawings, and State Raffle, as well as fund raisers by local chapters.  Biscuits &amp; gravy, hot dog lunch, </w:t>
      </w:r>
      <w:proofErr w:type="spellStart"/>
      <w:r w:rsidR="00034A7D">
        <w:rPr>
          <w:sz w:val="28"/>
          <w:szCs w:val="28"/>
        </w:rPr>
        <w:t>S</w:t>
      </w:r>
      <w:r w:rsidR="00C11BE4">
        <w:rPr>
          <w:sz w:val="28"/>
          <w:szCs w:val="28"/>
        </w:rPr>
        <w:t>amburgers</w:t>
      </w:r>
      <w:proofErr w:type="spellEnd"/>
      <w:r w:rsidR="00C11BE4">
        <w:rPr>
          <w:sz w:val="28"/>
          <w:szCs w:val="28"/>
        </w:rPr>
        <w:t xml:space="preserve"> and ice cream sandwiches.  </w:t>
      </w:r>
    </w:p>
    <w:p w14:paraId="4E907DA8" w14:textId="77777777" w:rsidR="00C11BE4" w:rsidRDefault="00C11BE4">
      <w:pPr>
        <w:rPr>
          <w:sz w:val="28"/>
          <w:szCs w:val="28"/>
        </w:rPr>
      </w:pPr>
    </w:p>
    <w:p w14:paraId="3A52FE8F" w14:textId="3ECF4F05" w:rsidR="00C11BE4" w:rsidRDefault="00C11BE4">
      <w:pPr>
        <w:rPr>
          <w:sz w:val="28"/>
          <w:szCs w:val="28"/>
        </w:rPr>
      </w:pPr>
      <w:r>
        <w:rPr>
          <w:sz w:val="28"/>
          <w:szCs w:val="28"/>
        </w:rPr>
        <w:t>Send registrations to Iowa camping Friends, Lorene Hynes Treas, 8538 Wildlife Ridge, Dubuque, IA.</w:t>
      </w:r>
      <w:r w:rsidR="00F06CB7">
        <w:rPr>
          <w:sz w:val="28"/>
          <w:szCs w:val="28"/>
        </w:rPr>
        <w:t xml:space="preserve"> 52003</w:t>
      </w:r>
      <w:r>
        <w:rPr>
          <w:sz w:val="28"/>
          <w:szCs w:val="28"/>
        </w:rPr>
        <w:t xml:space="preserve">  </w:t>
      </w:r>
      <w:hyperlink r:id="rId4" w:history="1">
        <w:r w:rsidRPr="00871ED9">
          <w:rPr>
            <w:rStyle w:val="Hyperlink"/>
            <w:sz w:val="28"/>
            <w:szCs w:val="28"/>
          </w:rPr>
          <w:t>hynesjc@aol.com</w:t>
        </w:r>
      </w:hyperlink>
      <w:r>
        <w:rPr>
          <w:sz w:val="28"/>
          <w:szCs w:val="28"/>
        </w:rPr>
        <w:t xml:space="preserve"> , 563 582-5573</w:t>
      </w:r>
    </w:p>
    <w:p w14:paraId="084AFA49" w14:textId="77777777" w:rsidR="00C11BE4" w:rsidRDefault="00C11BE4">
      <w:pPr>
        <w:rPr>
          <w:sz w:val="28"/>
          <w:szCs w:val="28"/>
        </w:rPr>
      </w:pPr>
    </w:p>
    <w:p w14:paraId="5696FE63" w14:textId="048C8756" w:rsidR="00C11BE4" w:rsidRDefault="005809BE" w:rsidP="00610126">
      <w:pPr>
        <w:rPr>
          <w:sz w:val="28"/>
          <w:szCs w:val="28"/>
        </w:rPr>
      </w:pPr>
      <w:r>
        <w:rPr>
          <w:sz w:val="28"/>
          <w:szCs w:val="28"/>
        </w:rPr>
        <w:t xml:space="preserve"> Watch for Updates to </w:t>
      </w:r>
      <w:proofErr w:type="gramStart"/>
      <w:r w:rsidR="00610126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 form</w:t>
      </w:r>
      <w:proofErr w:type="gramEnd"/>
      <w:r>
        <w:rPr>
          <w:sz w:val="28"/>
          <w:szCs w:val="28"/>
        </w:rPr>
        <w:t xml:space="preserve"> </w:t>
      </w:r>
      <w:r w:rsidR="00F3753D">
        <w:rPr>
          <w:sz w:val="28"/>
          <w:szCs w:val="28"/>
        </w:rPr>
        <w:t xml:space="preserve">on </w:t>
      </w:r>
      <w:r w:rsidR="00610126">
        <w:rPr>
          <w:sz w:val="28"/>
          <w:szCs w:val="28"/>
        </w:rPr>
        <w:t xml:space="preserve">Iowagoodsam.com and </w:t>
      </w:r>
      <w:proofErr w:type="gramStart"/>
      <w:r w:rsidR="00610126">
        <w:rPr>
          <w:sz w:val="28"/>
          <w:szCs w:val="28"/>
        </w:rPr>
        <w:t>Facebook  Iowa</w:t>
      </w:r>
      <w:proofErr w:type="gramEnd"/>
      <w:r w:rsidR="00610126">
        <w:rPr>
          <w:sz w:val="28"/>
          <w:szCs w:val="28"/>
        </w:rPr>
        <w:t xml:space="preserve"> Camping Friends</w:t>
      </w:r>
    </w:p>
    <w:p w14:paraId="0B24B089" w14:textId="77777777" w:rsidR="00C11BE4" w:rsidRDefault="00C11BE4">
      <w:pPr>
        <w:rPr>
          <w:sz w:val="28"/>
          <w:szCs w:val="28"/>
        </w:rPr>
      </w:pPr>
    </w:p>
    <w:p w14:paraId="0858BC34" w14:textId="2927802C" w:rsidR="00C11BE4" w:rsidRDefault="00C11BE4">
      <w:pPr>
        <w:rPr>
          <w:sz w:val="28"/>
          <w:szCs w:val="28"/>
        </w:rPr>
      </w:pPr>
      <w:r>
        <w:rPr>
          <w:sz w:val="28"/>
          <w:szCs w:val="28"/>
        </w:rPr>
        <w:t>Name_______________________________Address_________________________</w:t>
      </w:r>
      <w:r w:rsidR="0034419D">
        <w:rPr>
          <w:sz w:val="28"/>
          <w:szCs w:val="28"/>
        </w:rPr>
        <w:t>Email______________</w:t>
      </w:r>
    </w:p>
    <w:p w14:paraId="179C53AE" w14:textId="525F6A5E" w:rsidR="005809BE" w:rsidRDefault="003441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City_________________________State</w:t>
      </w:r>
      <w:proofErr w:type="spellEnd"/>
      <w:r>
        <w:rPr>
          <w:sz w:val="28"/>
          <w:szCs w:val="28"/>
        </w:rPr>
        <w:t xml:space="preserve">____ </w:t>
      </w:r>
      <w:r w:rsidR="00034A7D">
        <w:rPr>
          <w:sz w:val="28"/>
          <w:szCs w:val="28"/>
        </w:rPr>
        <w:t>Zip_________</w:t>
      </w:r>
      <w:proofErr w:type="gramStart"/>
      <w:r w:rsidR="00034A7D">
        <w:rPr>
          <w:sz w:val="28"/>
          <w:szCs w:val="28"/>
        </w:rPr>
        <w:t>_  Phone</w:t>
      </w:r>
      <w:proofErr w:type="gramEnd"/>
      <w:r w:rsidR="00034A7D">
        <w:rPr>
          <w:sz w:val="28"/>
          <w:szCs w:val="28"/>
        </w:rPr>
        <w:t>#________________</w:t>
      </w:r>
    </w:p>
    <w:p w14:paraId="34A32F7C" w14:textId="5F9FFC3B" w:rsidR="0034419D" w:rsidRDefault="0034419D">
      <w:pPr>
        <w:rPr>
          <w:sz w:val="28"/>
          <w:szCs w:val="28"/>
        </w:rPr>
      </w:pPr>
      <w:r>
        <w:rPr>
          <w:sz w:val="28"/>
          <w:szCs w:val="28"/>
        </w:rPr>
        <w:t xml:space="preserve"> Handicap </w:t>
      </w:r>
      <w:proofErr w:type="gramStart"/>
      <w:r>
        <w:rPr>
          <w:sz w:val="28"/>
          <w:szCs w:val="28"/>
        </w:rPr>
        <w:t>Parking__</w:t>
      </w:r>
      <w:proofErr w:type="gramEnd"/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_Must have approved sign)</w:t>
      </w:r>
    </w:p>
    <w:p w14:paraId="757859EA" w14:textId="77777777" w:rsidR="0034419D" w:rsidRPr="00610126" w:rsidRDefault="0034419D">
      <w:pPr>
        <w:rPr>
          <w:sz w:val="28"/>
          <w:szCs w:val="28"/>
          <w:u w:val="single"/>
        </w:rPr>
      </w:pPr>
    </w:p>
    <w:p w14:paraId="0B5F38B5" w14:textId="0CA465A7" w:rsidR="0034419D" w:rsidRDefault="0034419D">
      <w:pPr>
        <w:rPr>
          <w:sz w:val="28"/>
          <w:szCs w:val="28"/>
        </w:rPr>
      </w:pPr>
      <w:r w:rsidRPr="00610126">
        <w:rPr>
          <w:sz w:val="28"/>
          <w:szCs w:val="28"/>
        </w:rPr>
        <w:t xml:space="preserve">                                                                                    </w:t>
      </w:r>
      <w:r w:rsidRPr="00610126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610126">
        <w:rPr>
          <w:sz w:val="28"/>
          <w:szCs w:val="28"/>
          <w:u w:val="single"/>
        </w:rPr>
        <w:t>Pre</w:t>
      </w:r>
      <w:r w:rsidR="00610126">
        <w:rPr>
          <w:sz w:val="28"/>
          <w:szCs w:val="28"/>
          <w:u w:val="single"/>
        </w:rPr>
        <w:t xml:space="preserve"> </w:t>
      </w:r>
      <w:r w:rsidRPr="00610126">
        <w:rPr>
          <w:sz w:val="28"/>
          <w:szCs w:val="28"/>
          <w:u w:val="single"/>
        </w:rPr>
        <w:t xml:space="preserve"> Registered</w:t>
      </w:r>
      <w:proofErr w:type="spellEnd"/>
      <w:proofErr w:type="gramEnd"/>
      <w:r>
        <w:rPr>
          <w:sz w:val="28"/>
          <w:szCs w:val="28"/>
        </w:rPr>
        <w:t xml:space="preserve">                            </w:t>
      </w:r>
      <w:proofErr w:type="gramStart"/>
      <w:r w:rsidRPr="00610126">
        <w:rPr>
          <w:sz w:val="28"/>
          <w:szCs w:val="28"/>
          <w:u w:val="single"/>
        </w:rPr>
        <w:t>At</w:t>
      </w:r>
      <w:proofErr w:type="gramEnd"/>
      <w:r w:rsidRPr="00610126">
        <w:rPr>
          <w:sz w:val="28"/>
          <w:szCs w:val="28"/>
          <w:u w:val="single"/>
        </w:rPr>
        <w:t xml:space="preserve"> Gate</w:t>
      </w:r>
    </w:p>
    <w:p w14:paraId="2CD3423E" w14:textId="32B15916" w:rsidR="004D5E36" w:rsidRDefault="004D5E36">
      <w:pPr>
        <w:rPr>
          <w:sz w:val="28"/>
          <w:szCs w:val="28"/>
        </w:rPr>
      </w:pPr>
      <w:r>
        <w:rPr>
          <w:sz w:val="28"/>
          <w:szCs w:val="28"/>
        </w:rPr>
        <w:t>1 Rig/2 Persons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10126">
        <w:rPr>
          <w:sz w:val="28"/>
          <w:szCs w:val="28"/>
        </w:rPr>
        <w:t>100</w:t>
      </w:r>
      <w:r>
        <w:rPr>
          <w:sz w:val="28"/>
          <w:szCs w:val="28"/>
        </w:rPr>
        <w:t>.00                                             $1</w:t>
      </w:r>
      <w:r w:rsidR="00610126">
        <w:rPr>
          <w:sz w:val="28"/>
          <w:szCs w:val="28"/>
        </w:rPr>
        <w:t>10</w:t>
      </w:r>
      <w:r>
        <w:rPr>
          <w:sz w:val="28"/>
          <w:szCs w:val="28"/>
        </w:rPr>
        <w:t>.00</w:t>
      </w:r>
    </w:p>
    <w:p w14:paraId="7767DBD4" w14:textId="09047FB8" w:rsidR="004D5E36" w:rsidRDefault="004D5E36">
      <w:pPr>
        <w:rPr>
          <w:sz w:val="28"/>
          <w:szCs w:val="28"/>
        </w:rPr>
      </w:pPr>
      <w:r>
        <w:rPr>
          <w:sz w:val="28"/>
          <w:szCs w:val="28"/>
        </w:rPr>
        <w:t>1Rig/1Person                                                        $</w:t>
      </w:r>
      <w:r w:rsidR="00610126">
        <w:rPr>
          <w:sz w:val="28"/>
          <w:szCs w:val="28"/>
        </w:rPr>
        <w:t>90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610126">
        <w:rPr>
          <w:sz w:val="28"/>
          <w:szCs w:val="28"/>
        </w:rPr>
        <w:t>$100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</w:p>
    <w:p w14:paraId="08F26A08" w14:textId="640AAE4B" w:rsidR="0034419D" w:rsidRDefault="004D5E36">
      <w:pPr>
        <w:rPr>
          <w:sz w:val="28"/>
          <w:szCs w:val="28"/>
        </w:rPr>
      </w:pPr>
      <w:r>
        <w:rPr>
          <w:sz w:val="28"/>
          <w:szCs w:val="28"/>
        </w:rPr>
        <w:t>Extra Person in Rig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$39.00</w:t>
      </w:r>
    </w:p>
    <w:p w14:paraId="5D4B2102" w14:textId="6A129F5D" w:rsidR="00C11BE4" w:rsidRDefault="004D5E36">
      <w:pPr>
        <w:rPr>
          <w:sz w:val="28"/>
          <w:szCs w:val="28"/>
        </w:rPr>
      </w:pPr>
      <w:r>
        <w:rPr>
          <w:sz w:val="28"/>
          <w:szCs w:val="28"/>
        </w:rPr>
        <w:t>Children 13-18                                                     $10.00                                             $15.00</w:t>
      </w:r>
    </w:p>
    <w:p w14:paraId="38492A76" w14:textId="68B63587" w:rsidR="00C11BE4" w:rsidRDefault="005809BE">
      <w:pPr>
        <w:rPr>
          <w:sz w:val="28"/>
          <w:szCs w:val="28"/>
        </w:rPr>
      </w:pPr>
      <w:r>
        <w:rPr>
          <w:sz w:val="28"/>
          <w:szCs w:val="28"/>
        </w:rPr>
        <w:t>EARLY BIRD PARK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$3</w:t>
      </w:r>
      <w:r w:rsidR="002D4910">
        <w:rPr>
          <w:sz w:val="28"/>
          <w:szCs w:val="28"/>
        </w:rPr>
        <w:t>5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nite</w:t>
      </w:r>
      <w:proofErr w:type="spellEnd"/>
      <w:r>
        <w:rPr>
          <w:sz w:val="28"/>
          <w:szCs w:val="28"/>
        </w:rPr>
        <w:t xml:space="preserve">                                  $3</w:t>
      </w:r>
      <w:r w:rsidR="002D4910">
        <w:rPr>
          <w:sz w:val="28"/>
          <w:szCs w:val="28"/>
        </w:rPr>
        <w:t>5</w:t>
      </w:r>
      <w:r>
        <w:rPr>
          <w:sz w:val="28"/>
          <w:szCs w:val="28"/>
        </w:rPr>
        <w:t xml:space="preserve">.00 </w:t>
      </w:r>
      <w:proofErr w:type="spellStart"/>
      <w:r>
        <w:rPr>
          <w:sz w:val="28"/>
          <w:szCs w:val="28"/>
        </w:rPr>
        <w:t>nite</w:t>
      </w:r>
      <w:proofErr w:type="spellEnd"/>
    </w:p>
    <w:p w14:paraId="78ADC897" w14:textId="77777777" w:rsidR="005809BE" w:rsidRDefault="005809BE">
      <w:pPr>
        <w:rPr>
          <w:sz w:val="28"/>
          <w:szCs w:val="28"/>
        </w:rPr>
      </w:pPr>
    </w:p>
    <w:p w14:paraId="02F8791E" w14:textId="5DE947CE" w:rsidR="005809BE" w:rsidRDefault="005809BE">
      <w:pPr>
        <w:rPr>
          <w:sz w:val="28"/>
          <w:szCs w:val="28"/>
        </w:rPr>
      </w:pPr>
      <w:proofErr w:type="gramStart"/>
      <w:r w:rsidRPr="00034A7D">
        <w:rPr>
          <w:b/>
          <w:bCs/>
          <w:sz w:val="28"/>
          <w:szCs w:val="28"/>
        </w:rPr>
        <w:t>SATURDAY  NIGHT</w:t>
      </w:r>
      <w:proofErr w:type="gramEnd"/>
      <w:r w:rsidRPr="00034A7D">
        <w:rPr>
          <w:b/>
          <w:bCs/>
          <w:sz w:val="28"/>
          <w:szCs w:val="28"/>
        </w:rPr>
        <w:t xml:space="preserve"> CATERED MEAL</w:t>
      </w:r>
      <w:proofErr w:type="gramStart"/>
      <w:r w:rsidRPr="00034A7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Amana Meat </w:t>
      </w:r>
      <w:proofErr w:type="gramStart"/>
      <w:r>
        <w:rPr>
          <w:sz w:val="28"/>
          <w:szCs w:val="28"/>
        </w:rPr>
        <w:t xml:space="preserve">Market)   </w:t>
      </w:r>
      <w:proofErr w:type="gramEnd"/>
      <w:r>
        <w:rPr>
          <w:sz w:val="28"/>
          <w:szCs w:val="28"/>
        </w:rPr>
        <w:t xml:space="preserve">$16.00 per </w:t>
      </w:r>
      <w:proofErr w:type="gramStart"/>
      <w:r>
        <w:rPr>
          <w:sz w:val="28"/>
          <w:szCs w:val="28"/>
        </w:rPr>
        <w:t>person  $</w:t>
      </w:r>
      <w:proofErr w:type="gramEnd"/>
      <w:r>
        <w:rPr>
          <w:sz w:val="28"/>
          <w:szCs w:val="28"/>
        </w:rPr>
        <w:t>___</w:t>
      </w:r>
      <w:r w:rsidR="00034A7D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14:paraId="17B89990" w14:textId="6219E6FF" w:rsidR="00CA2402" w:rsidRDefault="005809BE">
      <w:pPr>
        <w:rPr>
          <w:sz w:val="28"/>
          <w:szCs w:val="28"/>
        </w:rPr>
      </w:pPr>
      <w:r w:rsidRPr="005809BE">
        <w:rPr>
          <w:b/>
          <w:bCs/>
          <w:sz w:val="28"/>
          <w:szCs w:val="28"/>
        </w:rPr>
        <w:t>Craft Table</w:t>
      </w:r>
      <w:r>
        <w:rPr>
          <w:sz w:val="28"/>
          <w:szCs w:val="28"/>
        </w:rPr>
        <w:t xml:space="preserve"> $6.00 each </w:t>
      </w:r>
      <w:proofErr w:type="gramStart"/>
      <w:r>
        <w:rPr>
          <w:sz w:val="28"/>
          <w:szCs w:val="28"/>
        </w:rPr>
        <w:t xml:space="preserve">        $___</w:t>
      </w:r>
      <w:proofErr w:type="gramEnd"/>
      <w:r>
        <w:rPr>
          <w:sz w:val="28"/>
          <w:szCs w:val="28"/>
        </w:rPr>
        <w:t xml:space="preserve">____    </w:t>
      </w:r>
      <w:r w:rsidRPr="005809BE">
        <w:rPr>
          <w:b/>
          <w:bCs/>
          <w:sz w:val="28"/>
          <w:szCs w:val="28"/>
        </w:rPr>
        <w:t>Vendor Fee</w:t>
      </w:r>
      <w:r>
        <w:rPr>
          <w:sz w:val="28"/>
          <w:szCs w:val="28"/>
        </w:rPr>
        <w:t xml:space="preserve"> $</w:t>
      </w:r>
      <w:r w:rsidR="00C0158F">
        <w:rPr>
          <w:sz w:val="28"/>
          <w:szCs w:val="28"/>
        </w:rPr>
        <w:t>1</w:t>
      </w:r>
      <w:r>
        <w:rPr>
          <w:sz w:val="28"/>
          <w:szCs w:val="28"/>
        </w:rPr>
        <w:t>0.00 (10x10 w/electric) $_________</w:t>
      </w:r>
    </w:p>
    <w:p w14:paraId="1DCBBA86" w14:textId="77777777" w:rsidR="00CA2402" w:rsidRPr="00CA2402" w:rsidRDefault="00CA2402">
      <w:pPr>
        <w:rPr>
          <w:sz w:val="32"/>
          <w:szCs w:val="32"/>
        </w:rPr>
      </w:pPr>
    </w:p>
    <w:p w14:paraId="5A795FD4" w14:textId="533DB9C5" w:rsidR="00CA2402" w:rsidRPr="00F3753D" w:rsidRDefault="005809BE">
      <w:pPr>
        <w:rPr>
          <w:rFonts w:ascii="Times New Roman" w:hAnsi="Times New Roman" w:cs="Times New Roman"/>
          <w:sz w:val="16"/>
          <w:szCs w:val="16"/>
        </w:rPr>
      </w:pPr>
      <w:r>
        <w:rPr>
          <w:sz w:val="32"/>
          <w:szCs w:val="32"/>
        </w:rPr>
        <w:t>Amount due &amp; sent to Treasurer $_______</w:t>
      </w:r>
      <w:r w:rsidR="00F3753D">
        <w:rPr>
          <w:sz w:val="32"/>
          <w:szCs w:val="32"/>
        </w:rPr>
        <w:t>_</w:t>
      </w:r>
      <w:r>
        <w:rPr>
          <w:sz w:val="32"/>
          <w:szCs w:val="32"/>
        </w:rPr>
        <w:t xml:space="preserve">    Check #_____</w:t>
      </w:r>
      <w:r w:rsidR="00034A7D">
        <w:rPr>
          <w:sz w:val="32"/>
          <w:szCs w:val="32"/>
        </w:rPr>
        <w:t xml:space="preserve"> </w:t>
      </w:r>
      <w:r w:rsidR="00034A7D" w:rsidRPr="00F3753D">
        <w:rPr>
          <w:rFonts w:ascii="Times New Roman" w:hAnsi="Times New Roman" w:cs="Times New Roman"/>
          <w:sz w:val="16"/>
          <w:szCs w:val="16"/>
        </w:rPr>
        <w:t>(</w:t>
      </w:r>
      <w:r w:rsidR="00F3753D" w:rsidRPr="00F3753D">
        <w:rPr>
          <w:rFonts w:ascii="Times New Roman" w:hAnsi="Times New Roman" w:cs="Times New Roman"/>
          <w:sz w:val="16"/>
          <w:szCs w:val="16"/>
        </w:rPr>
        <w:t>N</w:t>
      </w:r>
      <w:r w:rsidR="00034A7D" w:rsidRPr="00F3753D">
        <w:rPr>
          <w:rFonts w:ascii="Times New Roman" w:hAnsi="Times New Roman" w:cs="Times New Roman"/>
          <w:sz w:val="16"/>
          <w:szCs w:val="16"/>
        </w:rPr>
        <w:t>o confirm</w:t>
      </w:r>
      <w:r w:rsidR="00541DB6" w:rsidRPr="00F3753D">
        <w:rPr>
          <w:rFonts w:ascii="Times New Roman" w:hAnsi="Times New Roman" w:cs="Times New Roman"/>
          <w:sz w:val="16"/>
          <w:szCs w:val="16"/>
        </w:rPr>
        <w:t>ation sent)</w:t>
      </w:r>
    </w:p>
    <w:p w14:paraId="2D81B236" w14:textId="77777777" w:rsidR="00034A7D" w:rsidRDefault="00034A7D">
      <w:pPr>
        <w:rPr>
          <w:sz w:val="32"/>
          <w:szCs w:val="32"/>
        </w:rPr>
      </w:pPr>
    </w:p>
    <w:p w14:paraId="53746F11" w14:textId="7F914198" w:rsidR="00034A7D" w:rsidRPr="00034A7D" w:rsidRDefault="00034A7D">
      <w:r w:rsidRPr="00034A7D">
        <w:t>The undersigned accepts full responsibility for the Welfare of their unit and persons with their unit while attending the Iowa Camping Friends RV Rally.</w:t>
      </w:r>
    </w:p>
    <w:p w14:paraId="2C89D6B1" w14:textId="77777777" w:rsidR="00034A7D" w:rsidRDefault="00034A7D">
      <w:pPr>
        <w:rPr>
          <w:sz w:val="32"/>
          <w:szCs w:val="32"/>
        </w:rPr>
      </w:pPr>
    </w:p>
    <w:p w14:paraId="35B7952D" w14:textId="0EF8939C" w:rsidR="00034A7D" w:rsidRDefault="00034A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SIGNED___________________________Date</w:t>
      </w:r>
      <w:proofErr w:type="spellEnd"/>
      <w:r>
        <w:rPr>
          <w:sz w:val="32"/>
          <w:szCs w:val="32"/>
        </w:rPr>
        <w:t>_____________</w:t>
      </w:r>
    </w:p>
    <w:p w14:paraId="45D2473A" w14:textId="77777777" w:rsidR="00034A7D" w:rsidRDefault="00034A7D">
      <w:pPr>
        <w:rPr>
          <w:sz w:val="32"/>
          <w:szCs w:val="32"/>
        </w:rPr>
      </w:pPr>
    </w:p>
    <w:p w14:paraId="2BF874DB" w14:textId="1FEC8D8B" w:rsidR="00034A7D" w:rsidRPr="00034A7D" w:rsidRDefault="00034A7D">
      <w:r w:rsidRPr="00034A7D">
        <w:t xml:space="preserve">Iowa Camping Friends RV Club Reserves the right to refuse admittance to and/or remove anyone from the RV Rally.  Campers may not use the Iowa Camping Friends Rally Rate in Conjunction with any other discount or Special Rate. </w:t>
      </w:r>
      <w:r w:rsidR="00C0158F">
        <w:t>5-8-2025</w:t>
      </w:r>
    </w:p>
    <w:sectPr w:rsidR="00034A7D" w:rsidRPr="00034A7D" w:rsidSect="00CA2402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02"/>
    <w:rsid w:val="00034A7D"/>
    <w:rsid w:val="000C45DC"/>
    <w:rsid w:val="000E1AEE"/>
    <w:rsid w:val="00284772"/>
    <w:rsid w:val="002D4910"/>
    <w:rsid w:val="0034419D"/>
    <w:rsid w:val="004D5E36"/>
    <w:rsid w:val="00541DB6"/>
    <w:rsid w:val="005809BE"/>
    <w:rsid w:val="005C0988"/>
    <w:rsid w:val="00601953"/>
    <w:rsid w:val="00610126"/>
    <w:rsid w:val="006B0BB6"/>
    <w:rsid w:val="0086559A"/>
    <w:rsid w:val="008B334F"/>
    <w:rsid w:val="008E26EB"/>
    <w:rsid w:val="00A44E7B"/>
    <w:rsid w:val="00A87345"/>
    <w:rsid w:val="00BB495B"/>
    <w:rsid w:val="00C0158F"/>
    <w:rsid w:val="00C11BE4"/>
    <w:rsid w:val="00CA2402"/>
    <w:rsid w:val="00CB6B69"/>
    <w:rsid w:val="00DA6630"/>
    <w:rsid w:val="00DC4F46"/>
    <w:rsid w:val="00F06CB7"/>
    <w:rsid w:val="00F358D5"/>
    <w:rsid w:val="00F3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67D5"/>
  <w15:chartTrackingRefBased/>
  <w15:docId w15:val="{2C9281E8-6658-44CA-965D-EAB04E2E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4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4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4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4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4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1B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ynesj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Hynes</dc:creator>
  <cp:keywords/>
  <dc:description/>
  <cp:lastModifiedBy>Judith Hynes</cp:lastModifiedBy>
  <cp:revision>12</cp:revision>
  <cp:lastPrinted>2025-05-08T14:05:00Z</cp:lastPrinted>
  <dcterms:created xsi:type="dcterms:W3CDTF">2024-08-23T00:32:00Z</dcterms:created>
  <dcterms:modified xsi:type="dcterms:W3CDTF">2025-05-08T14:07:00Z</dcterms:modified>
</cp:coreProperties>
</file>