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B81C" w14:textId="7E7A352A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>Le “e” silent</w:t>
      </w:r>
    </w:p>
    <w:p w14:paraId="71D5F4C7" w14:textId="393FA233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If there is no accent on the “e” at the end of a word, it is silent. </w:t>
      </w:r>
    </w:p>
    <w:p w14:paraId="45867A34" w14:textId="6569FA2A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proofErr w:type="spellStart"/>
      <w:r w:rsidRPr="00023DD4">
        <w:rPr>
          <w:rFonts w:ascii="Abadi" w:hAnsi="Abadi"/>
          <w:sz w:val="44"/>
          <w:szCs w:val="44"/>
        </w:rPr>
        <w:t>Pratiquez</w:t>
      </w:r>
      <w:proofErr w:type="spellEnd"/>
      <w:r w:rsidRPr="00023DD4">
        <w:rPr>
          <w:rFonts w:ascii="Abadi" w:hAnsi="Abadi"/>
          <w:sz w:val="44"/>
          <w:szCs w:val="44"/>
        </w:rPr>
        <w:t>!</w:t>
      </w:r>
    </w:p>
    <w:p w14:paraId="117F2B15" w14:textId="77777777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</w:p>
    <w:p w14:paraId="6065BBE4" w14:textId="2C6DBE98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>1.classe</w:t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11. </w:t>
      </w:r>
      <w:proofErr w:type="spellStart"/>
      <w:r w:rsidRPr="00023DD4">
        <w:rPr>
          <w:rFonts w:ascii="Abadi" w:hAnsi="Abadi"/>
          <w:sz w:val="44"/>
          <w:szCs w:val="44"/>
        </w:rPr>
        <w:t>jupe</w:t>
      </w:r>
      <w:proofErr w:type="spellEnd"/>
    </w:p>
    <w:p w14:paraId="552DAEDE" w14:textId="6D863CF5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2. </w:t>
      </w:r>
      <w:proofErr w:type="spellStart"/>
      <w:r w:rsidRPr="00023DD4">
        <w:rPr>
          <w:rFonts w:ascii="Abadi" w:hAnsi="Abadi"/>
          <w:sz w:val="44"/>
          <w:szCs w:val="44"/>
        </w:rPr>
        <w:t>comme</w:t>
      </w:r>
      <w:proofErr w:type="spellEnd"/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12. </w:t>
      </w:r>
      <w:proofErr w:type="spellStart"/>
      <w:r w:rsidRPr="00023DD4">
        <w:rPr>
          <w:rFonts w:ascii="Abadi" w:hAnsi="Abadi"/>
          <w:sz w:val="44"/>
          <w:szCs w:val="44"/>
        </w:rPr>
        <w:t>d</w:t>
      </w:r>
      <w:r>
        <w:rPr>
          <w:rFonts w:ascii="Abadi" w:hAnsi="Abadi"/>
          <w:sz w:val="44"/>
          <w:szCs w:val="44"/>
        </w:rPr>
        <w:t>é</w:t>
      </w:r>
      <w:r w:rsidRPr="00023DD4">
        <w:rPr>
          <w:rFonts w:ascii="Abadi" w:hAnsi="Abadi"/>
          <w:sz w:val="44"/>
          <w:szCs w:val="44"/>
        </w:rPr>
        <w:t>sagr</w:t>
      </w:r>
      <w:r>
        <w:rPr>
          <w:rFonts w:ascii="Abadi" w:hAnsi="Abadi"/>
          <w:sz w:val="44"/>
          <w:szCs w:val="44"/>
        </w:rPr>
        <w:t>é</w:t>
      </w:r>
      <w:r w:rsidRPr="00023DD4">
        <w:rPr>
          <w:rFonts w:ascii="Abadi" w:hAnsi="Abadi"/>
          <w:sz w:val="44"/>
          <w:szCs w:val="44"/>
        </w:rPr>
        <w:t>able</w:t>
      </w:r>
      <w:proofErr w:type="spellEnd"/>
    </w:p>
    <w:p w14:paraId="1DA930B2" w14:textId="50556751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3. </w:t>
      </w:r>
      <w:proofErr w:type="spellStart"/>
      <w:r w:rsidRPr="00023DD4">
        <w:rPr>
          <w:rFonts w:ascii="Abadi" w:hAnsi="Abadi"/>
          <w:sz w:val="44"/>
          <w:szCs w:val="44"/>
        </w:rPr>
        <w:t>probl</w:t>
      </w:r>
      <w:r>
        <w:rPr>
          <w:rFonts w:ascii="Abadi" w:hAnsi="Abadi"/>
          <w:sz w:val="44"/>
          <w:szCs w:val="44"/>
        </w:rPr>
        <w:t>è</w:t>
      </w:r>
      <w:r w:rsidRPr="00023DD4">
        <w:rPr>
          <w:rFonts w:ascii="Abadi" w:hAnsi="Abadi"/>
          <w:sz w:val="44"/>
          <w:szCs w:val="44"/>
        </w:rPr>
        <w:t>me</w:t>
      </w:r>
      <w:proofErr w:type="spellEnd"/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>13. langue</w:t>
      </w:r>
    </w:p>
    <w:p w14:paraId="0FF61787" w14:textId="20CF1604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4. </w:t>
      </w:r>
      <w:r>
        <w:rPr>
          <w:rFonts w:ascii="Abadi" w:hAnsi="Abadi"/>
          <w:sz w:val="44"/>
          <w:szCs w:val="44"/>
        </w:rPr>
        <w:t>é</w:t>
      </w:r>
      <w:r w:rsidRPr="00023DD4">
        <w:rPr>
          <w:rFonts w:ascii="Abadi" w:hAnsi="Abadi"/>
          <w:sz w:val="44"/>
          <w:szCs w:val="44"/>
        </w:rPr>
        <w:t>cole</w:t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>14. je</w:t>
      </w:r>
    </w:p>
    <w:p w14:paraId="0C81932E" w14:textId="7BE932AD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5. </w:t>
      </w:r>
      <w:proofErr w:type="spellStart"/>
      <w:r>
        <w:rPr>
          <w:rFonts w:ascii="Abadi" w:hAnsi="Abadi"/>
          <w:sz w:val="44"/>
          <w:szCs w:val="44"/>
        </w:rPr>
        <w:t>é</w:t>
      </w:r>
      <w:r w:rsidRPr="00023DD4">
        <w:rPr>
          <w:rFonts w:ascii="Abadi" w:hAnsi="Abadi"/>
          <w:sz w:val="44"/>
          <w:szCs w:val="44"/>
        </w:rPr>
        <w:t>glise</w:t>
      </w:r>
      <w:proofErr w:type="spellEnd"/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15. </w:t>
      </w:r>
      <w:proofErr w:type="gramStart"/>
      <w:r w:rsidRPr="00023DD4">
        <w:rPr>
          <w:rFonts w:ascii="Abadi" w:hAnsi="Abadi"/>
          <w:sz w:val="44"/>
          <w:szCs w:val="44"/>
        </w:rPr>
        <w:t>livre</w:t>
      </w:r>
      <w:proofErr w:type="gramEnd"/>
    </w:p>
    <w:p w14:paraId="235D28DC" w14:textId="3FF37484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>6. mosque</w:t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>16. jeune</w:t>
      </w:r>
    </w:p>
    <w:p w14:paraId="1E7B955B" w14:textId="061D98E2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>7. femme</w:t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17. Je </w:t>
      </w:r>
      <w:proofErr w:type="spellStart"/>
      <w:r w:rsidRPr="00023DD4">
        <w:rPr>
          <w:rFonts w:ascii="Abadi" w:hAnsi="Abadi"/>
          <w:sz w:val="44"/>
          <w:szCs w:val="44"/>
        </w:rPr>
        <w:t>m’appelle</w:t>
      </w:r>
      <w:proofErr w:type="spellEnd"/>
      <w:r w:rsidRPr="00023DD4">
        <w:rPr>
          <w:rFonts w:ascii="Abadi" w:hAnsi="Abadi"/>
          <w:sz w:val="44"/>
          <w:szCs w:val="44"/>
        </w:rPr>
        <w:t>…</w:t>
      </w:r>
    </w:p>
    <w:p w14:paraId="6F40BC7C" w14:textId="74048221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>8. homme</w:t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18. </w:t>
      </w:r>
      <w:proofErr w:type="spellStart"/>
      <w:r w:rsidRPr="00023DD4">
        <w:rPr>
          <w:rFonts w:ascii="Abadi" w:hAnsi="Abadi"/>
          <w:sz w:val="44"/>
          <w:szCs w:val="44"/>
        </w:rPr>
        <w:t>chaque</w:t>
      </w:r>
      <w:proofErr w:type="spellEnd"/>
    </w:p>
    <w:p w14:paraId="2DD6B5E2" w14:textId="0FE0C8DC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9. </w:t>
      </w:r>
      <w:proofErr w:type="spellStart"/>
      <w:r w:rsidRPr="00023DD4">
        <w:rPr>
          <w:rFonts w:ascii="Abadi" w:hAnsi="Abadi"/>
          <w:sz w:val="44"/>
          <w:szCs w:val="44"/>
        </w:rPr>
        <w:t>litt</w:t>
      </w:r>
      <w:r>
        <w:rPr>
          <w:rFonts w:ascii="Abadi" w:hAnsi="Abadi"/>
          <w:sz w:val="44"/>
          <w:szCs w:val="44"/>
        </w:rPr>
        <w:t>é</w:t>
      </w:r>
      <w:r w:rsidRPr="00023DD4">
        <w:rPr>
          <w:rFonts w:ascii="Abadi" w:hAnsi="Abadi"/>
          <w:sz w:val="44"/>
          <w:szCs w:val="44"/>
        </w:rPr>
        <w:t>rature</w:t>
      </w:r>
      <w:proofErr w:type="spellEnd"/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  <w:t xml:space="preserve">19. </w:t>
      </w:r>
      <w:proofErr w:type="spellStart"/>
      <w:r w:rsidRPr="00023DD4">
        <w:rPr>
          <w:rFonts w:ascii="Abadi" w:hAnsi="Abadi"/>
          <w:sz w:val="44"/>
          <w:szCs w:val="44"/>
        </w:rPr>
        <w:t>dimanche</w:t>
      </w:r>
      <w:proofErr w:type="spellEnd"/>
    </w:p>
    <w:p w14:paraId="37918CCA" w14:textId="3D8655CC" w:rsidR="00023DD4" w:rsidRPr="00023DD4" w:rsidRDefault="00023DD4" w:rsidP="00023DD4">
      <w:pPr>
        <w:spacing w:after="0"/>
        <w:rPr>
          <w:rFonts w:ascii="Abadi" w:hAnsi="Abadi"/>
          <w:sz w:val="44"/>
          <w:szCs w:val="44"/>
        </w:rPr>
      </w:pPr>
      <w:r w:rsidRPr="00023DD4">
        <w:rPr>
          <w:rFonts w:ascii="Abadi" w:hAnsi="Abadi"/>
          <w:sz w:val="44"/>
          <w:szCs w:val="44"/>
        </w:rPr>
        <w:t xml:space="preserve">10. </w:t>
      </w:r>
      <w:proofErr w:type="spellStart"/>
      <w:r w:rsidRPr="00023DD4">
        <w:rPr>
          <w:rFonts w:ascii="Abadi" w:hAnsi="Abadi"/>
          <w:sz w:val="44"/>
          <w:szCs w:val="44"/>
        </w:rPr>
        <w:t>elle</w:t>
      </w:r>
      <w:proofErr w:type="spellEnd"/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ab/>
      </w:r>
      <w:r>
        <w:rPr>
          <w:rFonts w:ascii="Abadi" w:hAnsi="Abadi"/>
          <w:sz w:val="44"/>
          <w:szCs w:val="44"/>
        </w:rPr>
        <w:tab/>
      </w:r>
      <w:r w:rsidRPr="00023DD4">
        <w:rPr>
          <w:rFonts w:ascii="Abadi" w:hAnsi="Abadi"/>
          <w:sz w:val="44"/>
          <w:szCs w:val="44"/>
        </w:rPr>
        <w:t xml:space="preserve">20. </w:t>
      </w:r>
      <w:proofErr w:type="spellStart"/>
      <w:r w:rsidRPr="00023DD4">
        <w:rPr>
          <w:rFonts w:ascii="Abadi" w:hAnsi="Abadi"/>
          <w:sz w:val="44"/>
          <w:szCs w:val="44"/>
        </w:rPr>
        <w:t>prochaine</w:t>
      </w:r>
      <w:proofErr w:type="spellEnd"/>
    </w:p>
    <w:p w14:paraId="25327035" w14:textId="77777777" w:rsidR="00023DD4" w:rsidRDefault="00023DD4"/>
    <w:sectPr w:rsidR="0002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4"/>
    <w:rsid w:val="00023DD4"/>
    <w:rsid w:val="001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EC7D"/>
  <w15:chartTrackingRefBased/>
  <w15:docId w15:val="{139FBE81-BEDB-4023-9F8B-EA7AA13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2025-08-11T17:04:00Z</dcterms:created>
  <dcterms:modified xsi:type="dcterms:W3CDTF">2025-08-11T17:14:00Z</dcterms:modified>
</cp:coreProperties>
</file>