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26" w:rsidRPr="00D91D26" w:rsidRDefault="00D91D26" w:rsidP="00D91D26">
      <w:pPr>
        <w:shd w:val="clear" w:color="auto" w:fill="F4F4F4"/>
        <w:spacing w:before="100" w:beforeAutospacing="1" w:after="225" w:line="600" w:lineRule="atLeast"/>
        <w:outlineLvl w:val="1"/>
        <w:rPr>
          <w:rFonts w:ascii="Comic Sans MS" w:eastAsia="Times New Roman" w:hAnsi="Comic Sans MS" w:cs="Times New Roman"/>
          <w:color w:val="E21D23"/>
          <w:sz w:val="54"/>
          <w:szCs w:val="54"/>
          <w:lang w:eastAsia="en-CA"/>
        </w:rPr>
      </w:pPr>
      <w:r w:rsidRPr="00D91D26">
        <w:rPr>
          <w:rFonts w:ascii="Comic Sans MS" w:eastAsia="Times New Roman" w:hAnsi="Comic Sans MS" w:cs="Times New Roman"/>
          <w:color w:val="E21D23"/>
          <w:sz w:val="54"/>
          <w:szCs w:val="54"/>
          <w:lang w:eastAsia="en-CA"/>
        </w:rPr>
        <w:t>More About This Breed</w:t>
      </w:r>
    </w:p>
    <w:p w:rsidR="00D91D26" w:rsidRPr="00D91D26" w:rsidRDefault="00D91D26" w:rsidP="00D91D26">
      <w:pPr>
        <w:numPr>
          <w:ilvl w:val="0"/>
          <w:numId w:val="1"/>
        </w:numPr>
        <w:shd w:val="clear" w:color="auto" w:fill="FFFFFF"/>
        <w:spacing w:before="270" w:after="270" w:line="240" w:lineRule="auto"/>
        <w:rPr>
          <w:rFonts w:ascii="Arial" w:eastAsia="Times New Roman" w:hAnsi="Arial" w:cs="Arial"/>
          <w:sz w:val="27"/>
          <w:szCs w:val="27"/>
          <w:lang w:eastAsia="en-CA"/>
        </w:rPr>
      </w:pPr>
      <w:r w:rsidRPr="00D91D26">
        <w:rPr>
          <w:rFonts w:ascii="Arial" w:eastAsia="Times New Roman" w:hAnsi="Arial" w:cs="Arial"/>
          <w:sz w:val="27"/>
          <w:szCs w:val="27"/>
          <w:lang w:eastAsia="en-CA"/>
        </w:rPr>
        <w:t>The Keeshond (pronounced KAYZ-hawnd) is a medium-sized dog with an impressive gray, black, and cream coat and a massive, plumed tail. He was known for years as the "Dutch Barge Dog" because of his role as companion and guardian on barges and small boats on Holland's many canals and rivers.</w:t>
      </w:r>
    </w:p>
    <w:p w:rsidR="00D91D26" w:rsidRPr="00D91D26" w:rsidRDefault="00D91D26" w:rsidP="00D91D26">
      <w:pPr>
        <w:shd w:val="clear" w:color="auto" w:fill="FFFFFF"/>
        <w:spacing w:before="270" w:after="270" w:line="240" w:lineRule="auto"/>
        <w:ind w:left="720"/>
        <w:rPr>
          <w:rFonts w:ascii="Arial" w:eastAsia="Times New Roman" w:hAnsi="Arial" w:cs="Arial"/>
          <w:sz w:val="27"/>
          <w:szCs w:val="27"/>
          <w:lang w:eastAsia="en-CA"/>
        </w:rPr>
      </w:pPr>
      <w:r w:rsidRPr="00D91D26">
        <w:rPr>
          <w:rFonts w:ascii="Arial" w:eastAsia="Times New Roman" w:hAnsi="Arial" w:cs="Arial"/>
          <w:sz w:val="27"/>
          <w:szCs w:val="27"/>
          <w:lang w:eastAsia="en-CA"/>
        </w:rPr>
        <w:t xml:space="preserve">While the Keeshond will issue a stern bark when someone approaches </w:t>
      </w:r>
      <w:bookmarkStart w:id="0" w:name="_GoBack"/>
      <w:r w:rsidRPr="00D91D26">
        <w:rPr>
          <w:rFonts w:ascii="Arial" w:eastAsia="Times New Roman" w:hAnsi="Arial" w:cs="Arial"/>
          <w:sz w:val="27"/>
          <w:szCs w:val="27"/>
          <w:lang w:eastAsia="en-CA"/>
        </w:rPr>
        <w:t>his property, he's such a love that he'll </w:t>
      </w:r>
      <w:hyperlink r:id="rId5" w:history="1">
        <w:r w:rsidRPr="00D91D26">
          <w:rPr>
            <w:rFonts w:ascii="Arial" w:eastAsia="Times New Roman" w:hAnsi="Arial" w:cs="Arial"/>
            <w:sz w:val="27"/>
            <w:szCs w:val="27"/>
            <w:lang w:eastAsia="en-CA"/>
          </w:rPr>
          <w:t>readily accept anyone</w:t>
        </w:r>
      </w:hyperlink>
      <w:r w:rsidRPr="00D91D26">
        <w:rPr>
          <w:rFonts w:ascii="Arial" w:eastAsia="Times New Roman" w:hAnsi="Arial" w:cs="Arial"/>
          <w:sz w:val="27"/>
          <w:szCs w:val="27"/>
          <w:lang w:eastAsia="en-CA"/>
        </w:rPr>
        <w:t xml:space="preserve"> his owner </w:t>
      </w:r>
      <w:bookmarkEnd w:id="0"/>
      <w:r w:rsidRPr="00D91D26">
        <w:rPr>
          <w:rFonts w:ascii="Arial" w:eastAsia="Times New Roman" w:hAnsi="Arial" w:cs="Arial"/>
          <w:sz w:val="27"/>
          <w:szCs w:val="27"/>
          <w:lang w:eastAsia="en-CA"/>
        </w:rPr>
        <w:t>brings into the household. In truth, he isn't a very effective guard dog.</w:t>
      </w:r>
    </w:p>
    <w:p w:rsidR="00D91D26" w:rsidRPr="00D91D26" w:rsidRDefault="00D91D26" w:rsidP="00D91D26">
      <w:pPr>
        <w:shd w:val="clear" w:color="auto" w:fill="FFFFFF"/>
        <w:spacing w:before="270" w:line="240" w:lineRule="auto"/>
        <w:ind w:left="720"/>
        <w:rPr>
          <w:rFonts w:ascii="Arial" w:eastAsia="Times New Roman" w:hAnsi="Arial" w:cs="Arial"/>
          <w:sz w:val="27"/>
          <w:szCs w:val="27"/>
          <w:lang w:eastAsia="en-CA"/>
        </w:rPr>
      </w:pPr>
      <w:r w:rsidRPr="00D91D26">
        <w:rPr>
          <w:rFonts w:ascii="Arial" w:eastAsia="Times New Roman" w:hAnsi="Arial" w:cs="Arial"/>
          <w:sz w:val="27"/>
          <w:szCs w:val="27"/>
          <w:lang w:eastAsia="en-CA"/>
        </w:rPr>
        <w:t>The Keeshond is a fan of cool weather. He likes spending time outside when the weather is crisp. However, he isn't a backyard dog; he's too people-oriented for that. He needs to live inside with his family and participate in all their activities.</w:t>
      </w:r>
    </w:p>
    <w:p w:rsidR="004D6C5D" w:rsidRDefault="004D6C5D"/>
    <w:sectPr w:rsidR="004D6C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824BA"/>
    <w:multiLevelType w:val="multilevel"/>
    <w:tmpl w:val="66F0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26"/>
    <w:rsid w:val="004D6C5D"/>
    <w:rsid w:val="00D91D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8E907-03CC-406F-889D-745D7F3E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1D26"/>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D26"/>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D91D2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91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9781">
      <w:bodyDiv w:val="1"/>
      <w:marLeft w:val="0"/>
      <w:marRight w:val="0"/>
      <w:marTop w:val="0"/>
      <w:marBottom w:val="0"/>
      <w:divBdr>
        <w:top w:val="none" w:sz="0" w:space="0" w:color="auto"/>
        <w:left w:val="none" w:sz="0" w:space="0" w:color="auto"/>
        <w:bottom w:val="none" w:sz="0" w:space="0" w:color="auto"/>
        <w:right w:val="none" w:sz="0" w:space="0" w:color="auto"/>
      </w:divBdr>
      <w:divsChild>
        <w:div w:id="2027365449">
          <w:marLeft w:val="0"/>
          <w:marRight w:val="0"/>
          <w:marTop w:val="15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gtime.com/raising-people-friendly-do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Schofield</dc:creator>
  <cp:keywords/>
  <dc:description/>
  <cp:lastModifiedBy>Jill Schofield</cp:lastModifiedBy>
  <cp:revision>1</cp:revision>
  <dcterms:created xsi:type="dcterms:W3CDTF">2021-03-21T19:18:00Z</dcterms:created>
  <dcterms:modified xsi:type="dcterms:W3CDTF">2021-03-21T19:19:00Z</dcterms:modified>
</cp:coreProperties>
</file>