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BC0C" w14:textId="77777777" w:rsidR="004354EA" w:rsidRPr="00395BC1" w:rsidRDefault="004354EA" w:rsidP="004354EA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395BC1">
        <w:rPr>
          <w:rFonts w:eastAsia="Times New Roman" w:cstheme="minorHAnsi"/>
          <w:b/>
          <w:bCs/>
          <w:sz w:val="28"/>
          <w:szCs w:val="28"/>
        </w:rPr>
        <w:t>SYNAPSE HOUSE</w:t>
      </w:r>
    </w:p>
    <w:p w14:paraId="0EBADC06" w14:textId="4C8DD9A1" w:rsidR="004354EA" w:rsidRDefault="59A65314" w:rsidP="786AC90F">
      <w:pPr>
        <w:jc w:val="center"/>
        <w:rPr>
          <w:rFonts w:eastAsia="Times New Roman"/>
          <w:b/>
          <w:bCs/>
          <w:sz w:val="28"/>
          <w:szCs w:val="28"/>
        </w:rPr>
      </w:pPr>
      <w:r w:rsidRPr="786AC90F">
        <w:rPr>
          <w:rFonts w:eastAsia="Times New Roman"/>
          <w:b/>
          <w:bCs/>
          <w:sz w:val="28"/>
          <w:szCs w:val="28"/>
        </w:rPr>
        <w:t xml:space="preserve">2025 </w:t>
      </w:r>
      <w:r w:rsidR="004354EA" w:rsidRPr="786AC90F">
        <w:rPr>
          <w:rFonts w:eastAsia="Times New Roman"/>
          <w:b/>
          <w:bCs/>
          <w:sz w:val="28"/>
          <w:szCs w:val="28"/>
        </w:rPr>
        <w:t xml:space="preserve">INDIVIDUALIZED SERVICE PLANNING </w:t>
      </w:r>
      <w:r w:rsidR="008C0060" w:rsidRPr="786AC90F">
        <w:rPr>
          <w:rFonts w:eastAsia="Times New Roman"/>
          <w:b/>
          <w:bCs/>
          <w:sz w:val="28"/>
          <w:szCs w:val="28"/>
        </w:rPr>
        <w:t>FORM</w:t>
      </w:r>
      <w:r w:rsidR="005D5264" w:rsidRPr="786AC90F">
        <w:rPr>
          <w:rFonts w:eastAsia="Times New Roman"/>
          <w:b/>
          <w:bCs/>
          <w:sz w:val="28"/>
          <w:szCs w:val="28"/>
        </w:rPr>
        <w:t xml:space="preserve"> – </w:t>
      </w:r>
      <w:r w:rsidR="0036604B" w:rsidRPr="786AC90F">
        <w:rPr>
          <w:rFonts w:eastAsia="Times New Roman"/>
          <w:b/>
          <w:bCs/>
          <w:sz w:val="28"/>
          <w:szCs w:val="28"/>
        </w:rPr>
        <w:t>6</w:t>
      </w:r>
      <w:r w:rsidR="005D5264" w:rsidRPr="786AC90F">
        <w:rPr>
          <w:rFonts w:eastAsia="Times New Roman"/>
          <w:b/>
          <w:bCs/>
          <w:sz w:val="28"/>
          <w:szCs w:val="28"/>
        </w:rPr>
        <w:t>.01.E</w:t>
      </w:r>
    </w:p>
    <w:p w14:paraId="6D6C85E1" w14:textId="5704C450" w:rsidR="008C0060" w:rsidRPr="008C0060" w:rsidRDefault="008C0060" w:rsidP="008C0060">
      <w:pPr>
        <w:rPr>
          <w:rFonts w:eastAsia="Times New Roman" w:cstheme="minorHAnsi"/>
          <w:b/>
          <w:bCs/>
          <w:sz w:val="24"/>
          <w:szCs w:val="24"/>
        </w:rPr>
      </w:pPr>
      <w:r w:rsidRPr="008C0060">
        <w:rPr>
          <w:rFonts w:eastAsia="Times New Roman" w:cstheme="minorHAnsi"/>
          <w:b/>
          <w:bCs/>
          <w:sz w:val="24"/>
          <w:szCs w:val="24"/>
        </w:rPr>
        <w:t>Name:</w:t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</w:rPr>
        <w:t>Date:</w:t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  <w:u w:val="single"/>
        </w:rPr>
        <w:tab/>
      </w:r>
      <w:r w:rsidRPr="008C0060">
        <w:rPr>
          <w:rFonts w:eastAsia="Times New Roman" w:cstheme="minorHAnsi"/>
          <w:b/>
          <w:bCs/>
          <w:sz w:val="24"/>
          <w:szCs w:val="24"/>
        </w:rPr>
        <w:t xml:space="preserve"> Initial</w:t>
      </w:r>
      <w:r w:rsidR="001A1B7C">
        <w:rPr>
          <w:rFonts w:eastAsia="Times New Roman" w:cstheme="minorHAnsi"/>
          <w:b/>
          <w:bCs/>
          <w:sz w:val="24"/>
          <w:szCs w:val="24"/>
        </w:rPr>
        <w:t>, Reassessment or Annual</w:t>
      </w:r>
    </w:p>
    <w:p w14:paraId="207FB552" w14:textId="1BA0EC4B" w:rsidR="006D51B7" w:rsidRPr="006B680B" w:rsidRDefault="00377838" w:rsidP="006D51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70A2A47">
        <w:rPr>
          <w:sz w:val="28"/>
          <w:szCs w:val="28"/>
        </w:rPr>
        <w:t xml:space="preserve">Synapse House works with </w:t>
      </w:r>
      <w:r w:rsidR="006D51B7" w:rsidRPr="370A2A47">
        <w:rPr>
          <w:sz w:val="28"/>
          <w:szCs w:val="28"/>
        </w:rPr>
        <w:t xml:space="preserve">you </w:t>
      </w:r>
      <w:r w:rsidRPr="370A2A47">
        <w:rPr>
          <w:sz w:val="28"/>
          <w:szCs w:val="28"/>
        </w:rPr>
        <w:t xml:space="preserve">to develop </w:t>
      </w:r>
      <w:r w:rsidR="3260AC0C" w:rsidRPr="370A2A47">
        <w:rPr>
          <w:sz w:val="28"/>
          <w:szCs w:val="28"/>
        </w:rPr>
        <w:t>the</w:t>
      </w:r>
      <w:r w:rsidRPr="370A2A47">
        <w:rPr>
          <w:sz w:val="28"/>
          <w:szCs w:val="28"/>
        </w:rPr>
        <w:t xml:space="preserve"> </w:t>
      </w:r>
      <w:r w:rsidR="006D51B7" w:rsidRPr="370A2A47">
        <w:rPr>
          <w:sz w:val="28"/>
          <w:szCs w:val="28"/>
        </w:rPr>
        <w:t>Individualized Service Plan (ISP)</w:t>
      </w:r>
    </w:p>
    <w:p w14:paraId="0390267F" w14:textId="0706D88C" w:rsidR="006D51B7" w:rsidRPr="006B680B" w:rsidRDefault="123FF97B" w:rsidP="006D51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383A47B">
        <w:rPr>
          <w:sz w:val="28"/>
          <w:szCs w:val="28"/>
        </w:rPr>
        <w:t>This is s</w:t>
      </w:r>
      <w:r w:rsidR="006D51B7" w:rsidRPr="0383A47B">
        <w:rPr>
          <w:sz w:val="28"/>
          <w:szCs w:val="28"/>
        </w:rPr>
        <w:t>tarted a</w:t>
      </w:r>
      <w:r w:rsidR="00377838" w:rsidRPr="0383A47B">
        <w:rPr>
          <w:sz w:val="28"/>
          <w:szCs w:val="28"/>
        </w:rPr>
        <w:t xml:space="preserve">t the time of admission and reviewed every six months.  </w:t>
      </w:r>
    </w:p>
    <w:p w14:paraId="3CC3280E" w14:textId="17DFF49E" w:rsidR="006D51B7" w:rsidRPr="006B680B" w:rsidRDefault="006D51B7" w:rsidP="006D51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B680B">
        <w:rPr>
          <w:sz w:val="28"/>
          <w:szCs w:val="28"/>
        </w:rPr>
        <w:t>Y</w:t>
      </w:r>
      <w:r w:rsidR="00377838" w:rsidRPr="006B680B">
        <w:rPr>
          <w:sz w:val="28"/>
          <w:szCs w:val="28"/>
        </w:rPr>
        <w:t xml:space="preserve">ou may modify your plan as needed. </w:t>
      </w:r>
    </w:p>
    <w:p w14:paraId="35BFB75D" w14:textId="6B481C83" w:rsidR="00836B44" w:rsidRDefault="00836B44" w:rsidP="006D51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B680B">
        <w:rPr>
          <w:sz w:val="28"/>
          <w:szCs w:val="28"/>
        </w:rPr>
        <w:t>To achieve the best outcomes, we recommend participating 2-3 times per week.</w:t>
      </w:r>
    </w:p>
    <w:p w14:paraId="32162D06" w14:textId="3C529A18" w:rsidR="002F48FC" w:rsidRDefault="002F48FC" w:rsidP="370A2A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70A2A47">
        <w:rPr>
          <w:sz w:val="28"/>
          <w:szCs w:val="28"/>
        </w:rPr>
        <w:t xml:space="preserve">This is your plan and your program.  </w:t>
      </w:r>
      <w:r w:rsidR="55B25D0D" w:rsidRPr="370A2A47">
        <w:rPr>
          <w:sz w:val="28"/>
          <w:szCs w:val="28"/>
        </w:rPr>
        <w:t>Active participation is required to make the changes you want.</w:t>
      </w:r>
      <w:r w:rsidRPr="370A2A47">
        <w:rPr>
          <w:sz w:val="28"/>
          <w:szCs w:val="28"/>
        </w:rPr>
        <w:t xml:space="preserve"> </w:t>
      </w:r>
    </w:p>
    <w:p w14:paraId="136C7342" w14:textId="22D9646A" w:rsidR="555DB884" w:rsidRDefault="555DB884" w:rsidP="370A2A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70A2A47">
        <w:rPr>
          <w:sz w:val="28"/>
          <w:szCs w:val="28"/>
        </w:rPr>
        <w:t xml:space="preserve">Discuss with our staff your concerns or ideas to better help you or if you want to change the direction of your plan. </w:t>
      </w:r>
    </w:p>
    <w:p w14:paraId="63F77E65" w14:textId="77777777" w:rsidR="0098125F" w:rsidRDefault="0098125F" w:rsidP="0098125F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745"/>
      </w:tblGrid>
      <w:tr w:rsidR="0098125F" w14:paraId="71EEFBF9" w14:textId="77777777" w:rsidTr="370A2A47">
        <w:tc>
          <w:tcPr>
            <w:tcW w:w="3415" w:type="dxa"/>
          </w:tcPr>
          <w:p w14:paraId="48E4473D" w14:textId="781922F2" w:rsidR="0098125F" w:rsidRPr="00CD3E57" w:rsidRDefault="006B680B" w:rsidP="006B680B">
            <w:pPr>
              <w:jc w:val="center"/>
              <w:rPr>
                <w:b/>
                <w:bCs/>
                <w:sz w:val="40"/>
                <w:szCs w:val="40"/>
              </w:rPr>
            </w:pPr>
            <w:r w:rsidRPr="00CD3E57">
              <w:rPr>
                <w:b/>
                <w:bCs/>
                <w:color w:val="FF0000"/>
                <w:sz w:val="40"/>
                <w:szCs w:val="40"/>
              </w:rPr>
              <w:t>What do you want to achieve overall?</w:t>
            </w:r>
          </w:p>
        </w:tc>
        <w:tc>
          <w:tcPr>
            <w:tcW w:w="6745" w:type="dxa"/>
          </w:tcPr>
          <w:p w14:paraId="003BA0CF" w14:textId="77777777" w:rsidR="0098125F" w:rsidRDefault="0098125F">
            <w:pPr>
              <w:rPr>
                <w:sz w:val="24"/>
                <w:szCs w:val="24"/>
              </w:rPr>
            </w:pPr>
          </w:p>
          <w:p w14:paraId="0C62E9DA" w14:textId="77777777" w:rsidR="006B680B" w:rsidRDefault="006B680B">
            <w:pPr>
              <w:rPr>
                <w:sz w:val="24"/>
                <w:szCs w:val="24"/>
              </w:rPr>
            </w:pPr>
          </w:p>
          <w:p w14:paraId="4C51DE09" w14:textId="77777777" w:rsidR="006B680B" w:rsidRDefault="006B680B">
            <w:pPr>
              <w:rPr>
                <w:sz w:val="24"/>
                <w:szCs w:val="24"/>
              </w:rPr>
            </w:pPr>
          </w:p>
          <w:p w14:paraId="05418BA3" w14:textId="77777777" w:rsidR="00887D8E" w:rsidRDefault="00887D8E">
            <w:pPr>
              <w:rPr>
                <w:sz w:val="24"/>
                <w:szCs w:val="24"/>
              </w:rPr>
            </w:pPr>
          </w:p>
          <w:p w14:paraId="788DC5ED" w14:textId="77777777" w:rsidR="006B680B" w:rsidRDefault="006B680B">
            <w:pPr>
              <w:rPr>
                <w:sz w:val="24"/>
                <w:szCs w:val="24"/>
              </w:rPr>
            </w:pPr>
          </w:p>
        </w:tc>
      </w:tr>
      <w:tr w:rsidR="0098125F" w14:paraId="167B3368" w14:textId="77777777" w:rsidTr="370A2A47">
        <w:tc>
          <w:tcPr>
            <w:tcW w:w="3415" w:type="dxa"/>
          </w:tcPr>
          <w:p w14:paraId="78C2EDD2" w14:textId="019F8066" w:rsidR="0098125F" w:rsidRPr="0036604B" w:rsidRDefault="00CD3E57" w:rsidP="0098125F">
            <w:pPr>
              <w:rPr>
                <w:sz w:val="28"/>
                <w:szCs w:val="28"/>
              </w:rPr>
            </w:pPr>
            <w:r w:rsidRPr="0036604B">
              <w:rPr>
                <w:sz w:val="28"/>
                <w:szCs w:val="28"/>
              </w:rPr>
              <w:t xml:space="preserve">What should </w:t>
            </w:r>
            <w:r w:rsidR="00EE5E91" w:rsidRPr="0036604B">
              <w:rPr>
                <w:sz w:val="28"/>
                <w:szCs w:val="28"/>
              </w:rPr>
              <w:t>we know about you?</w:t>
            </w:r>
          </w:p>
          <w:p w14:paraId="7845686E" w14:textId="77777777" w:rsidR="0098125F" w:rsidRPr="0036604B" w:rsidRDefault="0098125F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19C4303C" w14:textId="77777777" w:rsidR="0098125F" w:rsidRDefault="0098125F">
            <w:pPr>
              <w:rPr>
                <w:sz w:val="24"/>
                <w:szCs w:val="24"/>
              </w:rPr>
            </w:pPr>
          </w:p>
        </w:tc>
      </w:tr>
      <w:tr w:rsidR="00EE5E91" w14:paraId="583B53D2" w14:textId="77777777" w:rsidTr="370A2A47">
        <w:tc>
          <w:tcPr>
            <w:tcW w:w="3415" w:type="dxa"/>
          </w:tcPr>
          <w:p w14:paraId="7C2B1D44" w14:textId="5EEA99CE" w:rsidR="00EE5E91" w:rsidRPr="0036604B" w:rsidRDefault="00EE5E91" w:rsidP="0098125F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What should we know about your injury</w:t>
            </w:r>
            <w:r w:rsidR="1AD832CC" w:rsidRPr="370A2A47">
              <w:rPr>
                <w:sz w:val="28"/>
                <w:szCs w:val="28"/>
              </w:rPr>
              <w:t>,</w:t>
            </w:r>
            <w:r w:rsidRPr="370A2A47">
              <w:rPr>
                <w:sz w:val="28"/>
                <w:szCs w:val="28"/>
              </w:rPr>
              <w:t xml:space="preserve"> stroke</w:t>
            </w:r>
            <w:r w:rsidR="703B5E76" w:rsidRPr="370A2A47">
              <w:rPr>
                <w:sz w:val="28"/>
                <w:szCs w:val="28"/>
              </w:rPr>
              <w:t xml:space="preserve"> or condition</w:t>
            </w:r>
            <w:r w:rsidRPr="370A2A47">
              <w:rPr>
                <w:sz w:val="28"/>
                <w:szCs w:val="28"/>
              </w:rPr>
              <w:t>?</w:t>
            </w:r>
          </w:p>
        </w:tc>
        <w:tc>
          <w:tcPr>
            <w:tcW w:w="6745" w:type="dxa"/>
          </w:tcPr>
          <w:p w14:paraId="26D58D70" w14:textId="77777777" w:rsidR="00EE5E91" w:rsidRDefault="00EE5E91">
            <w:pPr>
              <w:rPr>
                <w:sz w:val="24"/>
                <w:szCs w:val="24"/>
              </w:rPr>
            </w:pPr>
          </w:p>
          <w:p w14:paraId="3115257D" w14:textId="77777777" w:rsidR="00EE5E91" w:rsidRDefault="00EE5E91">
            <w:pPr>
              <w:rPr>
                <w:sz w:val="24"/>
                <w:szCs w:val="24"/>
              </w:rPr>
            </w:pPr>
          </w:p>
          <w:p w14:paraId="6D4ED1FD" w14:textId="77777777" w:rsidR="0036604B" w:rsidRDefault="0036604B">
            <w:pPr>
              <w:rPr>
                <w:sz w:val="24"/>
                <w:szCs w:val="24"/>
              </w:rPr>
            </w:pPr>
          </w:p>
          <w:p w14:paraId="7C9DEF50" w14:textId="77777777" w:rsidR="0036604B" w:rsidRDefault="0036604B">
            <w:pPr>
              <w:rPr>
                <w:sz w:val="24"/>
                <w:szCs w:val="24"/>
              </w:rPr>
            </w:pPr>
          </w:p>
          <w:p w14:paraId="1D0EB4D0" w14:textId="77777777" w:rsidR="00EE5E91" w:rsidRDefault="00EE5E91">
            <w:pPr>
              <w:rPr>
                <w:sz w:val="24"/>
                <w:szCs w:val="24"/>
              </w:rPr>
            </w:pPr>
          </w:p>
        </w:tc>
      </w:tr>
      <w:tr w:rsidR="0098125F" w14:paraId="4B696309" w14:textId="77777777" w:rsidTr="370A2A47">
        <w:tc>
          <w:tcPr>
            <w:tcW w:w="3415" w:type="dxa"/>
          </w:tcPr>
          <w:p w14:paraId="0F6FECCF" w14:textId="73F3EE66" w:rsidR="0098125F" w:rsidRPr="0036604B" w:rsidRDefault="006B680B">
            <w:pPr>
              <w:rPr>
                <w:sz w:val="28"/>
                <w:szCs w:val="28"/>
              </w:rPr>
            </w:pPr>
            <w:r w:rsidRPr="0036604B">
              <w:rPr>
                <w:sz w:val="28"/>
                <w:szCs w:val="28"/>
              </w:rPr>
              <w:t>What steps do you want to take to meet your goals?</w:t>
            </w:r>
          </w:p>
        </w:tc>
        <w:tc>
          <w:tcPr>
            <w:tcW w:w="6745" w:type="dxa"/>
          </w:tcPr>
          <w:p w14:paraId="64C9CBBE" w14:textId="77777777" w:rsidR="0098125F" w:rsidRDefault="0098125F">
            <w:pPr>
              <w:rPr>
                <w:sz w:val="24"/>
                <w:szCs w:val="24"/>
              </w:rPr>
            </w:pPr>
          </w:p>
          <w:p w14:paraId="1CA76E99" w14:textId="77777777" w:rsidR="0036604B" w:rsidRDefault="0036604B">
            <w:pPr>
              <w:rPr>
                <w:sz w:val="24"/>
                <w:szCs w:val="24"/>
              </w:rPr>
            </w:pPr>
          </w:p>
          <w:p w14:paraId="72B97C45" w14:textId="77777777" w:rsidR="0036604B" w:rsidRDefault="0036604B">
            <w:pPr>
              <w:rPr>
                <w:sz w:val="24"/>
                <w:szCs w:val="24"/>
              </w:rPr>
            </w:pPr>
          </w:p>
          <w:p w14:paraId="2F4CEA35" w14:textId="77777777" w:rsidR="00EE5E91" w:rsidRDefault="00EE5E91">
            <w:pPr>
              <w:rPr>
                <w:sz w:val="24"/>
                <w:szCs w:val="24"/>
              </w:rPr>
            </w:pPr>
          </w:p>
          <w:p w14:paraId="53DC7460" w14:textId="77777777" w:rsidR="00EE5E91" w:rsidRDefault="00EE5E91">
            <w:pPr>
              <w:rPr>
                <w:sz w:val="24"/>
                <w:szCs w:val="24"/>
              </w:rPr>
            </w:pPr>
          </w:p>
        </w:tc>
      </w:tr>
      <w:tr w:rsidR="0098125F" w14:paraId="53DDCD76" w14:textId="77777777" w:rsidTr="370A2A47">
        <w:tc>
          <w:tcPr>
            <w:tcW w:w="3415" w:type="dxa"/>
          </w:tcPr>
          <w:p w14:paraId="25093A25" w14:textId="749BD655" w:rsidR="0098125F" w:rsidRPr="0036604B" w:rsidRDefault="006B680B">
            <w:pPr>
              <w:rPr>
                <w:sz w:val="28"/>
                <w:szCs w:val="28"/>
              </w:rPr>
            </w:pPr>
            <w:r w:rsidRPr="0383A47B">
              <w:rPr>
                <w:sz w:val="28"/>
                <w:szCs w:val="28"/>
              </w:rPr>
              <w:t xml:space="preserve">What are </w:t>
            </w:r>
            <w:r w:rsidR="64F7437D" w:rsidRPr="0383A47B">
              <w:rPr>
                <w:sz w:val="28"/>
                <w:szCs w:val="28"/>
              </w:rPr>
              <w:t>the areas</w:t>
            </w:r>
            <w:r w:rsidRPr="0383A47B">
              <w:rPr>
                <w:sz w:val="28"/>
                <w:szCs w:val="28"/>
              </w:rPr>
              <w:t xml:space="preserve"> o</w:t>
            </w:r>
            <w:r w:rsidR="00CD3E57" w:rsidRPr="0383A47B">
              <w:rPr>
                <w:sz w:val="28"/>
                <w:szCs w:val="28"/>
              </w:rPr>
              <w:t>f difficulty?</w:t>
            </w:r>
          </w:p>
        </w:tc>
        <w:tc>
          <w:tcPr>
            <w:tcW w:w="6745" w:type="dxa"/>
          </w:tcPr>
          <w:p w14:paraId="0684AA52" w14:textId="77777777" w:rsidR="0098125F" w:rsidRDefault="0098125F">
            <w:pPr>
              <w:rPr>
                <w:sz w:val="24"/>
                <w:szCs w:val="24"/>
              </w:rPr>
            </w:pPr>
          </w:p>
          <w:p w14:paraId="6901CB7C" w14:textId="77777777" w:rsidR="00EE5E91" w:rsidRDefault="00EE5E91">
            <w:pPr>
              <w:rPr>
                <w:sz w:val="24"/>
                <w:szCs w:val="24"/>
              </w:rPr>
            </w:pPr>
          </w:p>
          <w:p w14:paraId="6E086A2A" w14:textId="77777777" w:rsidR="0036604B" w:rsidRDefault="0036604B">
            <w:pPr>
              <w:rPr>
                <w:sz w:val="24"/>
                <w:szCs w:val="24"/>
              </w:rPr>
            </w:pPr>
          </w:p>
        </w:tc>
      </w:tr>
      <w:tr w:rsidR="0098125F" w14:paraId="108ED8F3" w14:textId="77777777" w:rsidTr="370A2A47">
        <w:tc>
          <w:tcPr>
            <w:tcW w:w="3415" w:type="dxa"/>
          </w:tcPr>
          <w:p w14:paraId="7F1FF99C" w14:textId="28331B42" w:rsidR="0098125F" w:rsidRPr="0036604B" w:rsidRDefault="00CD3E57">
            <w:pPr>
              <w:rPr>
                <w:sz w:val="28"/>
                <w:szCs w:val="28"/>
              </w:rPr>
            </w:pPr>
            <w:r w:rsidRPr="0036604B">
              <w:rPr>
                <w:sz w:val="28"/>
                <w:szCs w:val="28"/>
              </w:rPr>
              <w:t>What are your strengths?</w:t>
            </w:r>
          </w:p>
        </w:tc>
        <w:tc>
          <w:tcPr>
            <w:tcW w:w="6745" w:type="dxa"/>
          </w:tcPr>
          <w:p w14:paraId="103EB00A" w14:textId="77777777" w:rsidR="0098125F" w:rsidRDefault="0098125F">
            <w:pPr>
              <w:rPr>
                <w:sz w:val="24"/>
                <w:szCs w:val="24"/>
              </w:rPr>
            </w:pPr>
          </w:p>
          <w:p w14:paraId="08B7DC66" w14:textId="77777777" w:rsidR="00EE5E91" w:rsidRDefault="00EE5E91">
            <w:pPr>
              <w:rPr>
                <w:sz w:val="24"/>
                <w:szCs w:val="24"/>
              </w:rPr>
            </w:pPr>
          </w:p>
        </w:tc>
      </w:tr>
      <w:tr w:rsidR="00CD3E57" w14:paraId="00F21488" w14:textId="77777777" w:rsidTr="370A2A47">
        <w:tc>
          <w:tcPr>
            <w:tcW w:w="3415" w:type="dxa"/>
          </w:tcPr>
          <w:p w14:paraId="498799E6" w14:textId="04CFE68E" w:rsidR="00CD3E57" w:rsidRPr="0036604B" w:rsidRDefault="00CD3E57">
            <w:pPr>
              <w:rPr>
                <w:sz w:val="28"/>
                <w:szCs w:val="28"/>
              </w:rPr>
            </w:pPr>
            <w:r w:rsidRPr="0036604B">
              <w:rPr>
                <w:sz w:val="28"/>
                <w:szCs w:val="28"/>
              </w:rPr>
              <w:t>What are your abilities?</w:t>
            </w:r>
          </w:p>
        </w:tc>
        <w:tc>
          <w:tcPr>
            <w:tcW w:w="6745" w:type="dxa"/>
          </w:tcPr>
          <w:p w14:paraId="11DF0422" w14:textId="77777777" w:rsidR="00891298" w:rsidRDefault="00891298">
            <w:pPr>
              <w:rPr>
                <w:sz w:val="24"/>
                <w:szCs w:val="24"/>
              </w:rPr>
            </w:pPr>
          </w:p>
          <w:p w14:paraId="7227EE69" w14:textId="77777777" w:rsidR="0036604B" w:rsidRDefault="0036604B">
            <w:pPr>
              <w:rPr>
                <w:sz w:val="24"/>
                <w:szCs w:val="24"/>
              </w:rPr>
            </w:pPr>
          </w:p>
        </w:tc>
      </w:tr>
      <w:tr w:rsidR="00CD3E57" w14:paraId="23F2CF95" w14:textId="77777777" w:rsidTr="370A2A47">
        <w:tc>
          <w:tcPr>
            <w:tcW w:w="3415" w:type="dxa"/>
          </w:tcPr>
          <w:p w14:paraId="05E81CC5" w14:textId="51614750" w:rsidR="00CD3E57" w:rsidRPr="0036604B" w:rsidRDefault="00CD3E57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What are your preferences?</w:t>
            </w:r>
            <w:r w:rsidR="6BADE6B3" w:rsidRPr="370A2A47">
              <w:rPr>
                <w:sz w:val="28"/>
                <w:szCs w:val="28"/>
              </w:rPr>
              <w:t xml:space="preserve">  This may be related to your religion, beliefs, culture or just your likes and dislikes.</w:t>
            </w:r>
          </w:p>
        </w:tc>
        <w:tc>
          <w:tcPr>
            <w:tcW w:w="6745" w:type="dxa"/>
          </w:tcPr>
          <w:p w14:paraId="4F4709B8" w14:textId="77777777" w:rsidR="00EE5E91" w:rsidRDefault="00EE5E91">
            <w:pPr>
              <w:rPr>
                <w:sz w:val="24"/>
                <w:szCs w:val="24"/>
              </w:rPr>
            </w:pPr>
          </w:p>
          <w:p w14:paraId="34A47394" w14:textId="77777777" w:rsidR="0036604B" w:rsidRDefault="0036604B">
            <w:pPr>
              <w:rPr>
                <w:sz w:val="24"/>
                <w:szCs w:val="24"/>
              </w:rPr>
            </w:pPr>
          </w:p>
        </w:tc>
      </w:tr>
      <w:tr w:rsidR="00CD3E57" w14:paraId="7A098876" w14:textId="77777777" w:rsidTr="370A2A47">
        <w:tc>
          <w:tcPr>
            <w:tcW w:w="3415" w:type="dxa"/>
          </w:tcPr>
          <w:p w14:paraId="31277078" w14:textId="6F707B9B" w:rsidR="00CD3E57" w:rsidRPr="0036604B" w:rsidRDefault="005A7E4F" w:rsidP="370A2A47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Any other medical history we should know?</w:t>
            </w:r>
          </w:p>
          <w:p w14:paraId="4B172B9B" w14:textId="3092C6C7" w:rsidR="00CD3E57" w:rsidRPr="0036604B" w:rsidRDefault="366D672C" w:rsidP="370A2A47">
            <w:pPr>
              <w:rPr>
                <w:color w:val="FF0000"/>
                <w:sz w:val="28"/>
                <w:szCs w:val="28"/>
              </w:rPr>
            </w:pPr>
            <w:r w:rsidRPr="370A2A47">
              <w:rPr>
                <w:color w:val="FF0000"/>
                <w:sz w:val="28"/>
                <w:szCs w:val="28"/>
              </w:rPr>
              <w:t>Please keep us updated on any medication changes or medical condition changes.</w:t>
            </w:r>
          </w:p>
        </w:tc>
        <w:tc>
          <w:tcPr>
            <w:tcW w:w="6745" w:type="dxa"/>
          </w:tcPr>
          <w:p w14:paraId="52F0C6DA" w14:textId="77777777" w:rsidR="00CD3E57" w:rsidRDefault="00CD3E57">
            <w:pPr>
              <w:rPr>
                <w:sz w:val="24"/>
                <w:szCs w:val="24"/>
              </w:rPr>
            </w:pPr>
          </w:p>
        </w:tc>
      </w:tr>
      <w:tr w:rsidR="005A7E4F" w14:paraId="0456A601" w14:textId="77777777" w:rsidTr="370A2A47">
        <w:tc>
          <w:tcPr>
            <w:tcW w:w="3415" w:type="dxa"/>
          </w:tcPr>
          <w:p w14:paraId="6B682C1B" w14:textId="5617C1E8" w:rsidR="005A7E4F" w:rsidRPr="0036604B" w:rsidRDefault="005A7E4F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Any psychological history to know</w:t>
            </w:r>
            <w:r w:rsidR="11A4D651" w:rsidRPr="370A2A47">
              <w:rPr>
                <w:sz w:val="28"/>
                <w:szCs w:val="28"/>
              </w:rPr>
              <w:t xml:space="preserve"> or approaches we should take to make for your mental health &amp; wellness?</w:t>
            </w:r>
          </w:p>
        </w:tc>
        <w:tc>
          <w:tcPr>
            <w:tcW w:w="6745" w:type="dxa"/>
          </w:tcPr>
          <w:p w14:paraId="1670E6E5" w14:textId="77777777" w:rsidR="005A7E4F" w:rsidRDefault="005A7E4F">
            <w:pPr>
              <w:rPr>
                <w:sz w:val="24"/>
                <w:szCs w:val="24"/>
              </w:rPr>
            </w:pPr>
          </w:p>
        </w:tc>
      </w:tr>
      <w:tr w:rsidR="005A7E4F" w14:paraId="7808F135" w14:textId="77777777" w:rsidTr="370A2A47">
        <w:tc>
          <w:tcPr>
            <w:tcW w:w="3415" w:type="dxa"/>
          </w:tcPr>
          <w:p w14:paraId="4D513598" w14:textId="3EB0685F" w:rsidR="005A7E4F" w:rsidRPr="0036604B" w:rsidRDefault="00084CB9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 xml:space="preserve">Who </w:t>
            </w:r>
            <w:r w:rsidR="00887D8E" w:rsidRPr="370A2A47">
              <w:rPr>
                <w:sz w:val="28"/>
                <w:szCs w:val="28"/>
              </w:rPr>
              <w:t>are the people in</w:t>
            </w:r>
            <w:r w:rsidR="002E1FAB" w:rsidRPr="370A2A47">
              <w:rPr>
                <w:sz w:val="28"/>
                <w:szCs w:val="28"/>
              </w:rPr>
              <w:t xml:space="preserve"> </w:t>
            </w:r>
            <w:r w:rsidRPr="370A2A47">
              <w:rPr>
                <w:sz w:val="28"/>
                <w:szCs w:val="28"/>
              </w:rPr>
              <w:t>your support sy</w:t>
            </w:r>
            <w:r w:rsidR="002E1FAB" w:rsidRPr="370A2A47">
              <w:rPr>
                <w:sz w:val="28"/>
                <w:szCs w:val="28"/>
              </w:rPr>
              <w:t>stem</w:t>
            </w:r>
            <w:r w:rsidR="6D37CA86" w:rsidRPr="370A2A47">
              <w:rPr>
                <w:sz w:val="28"/>
                <w:szCs w:val="28"/>
              </w:rPr>
              <w:t xml:space="preserve"> or other social information to know</w:t>
            </w:r>
            <w:r w:rsidR="005A7E4F" w:rsidRPr="370A2A47">
              <w:rPr>
                <w:sz w:val="28"/>
                <w:szCs w:val="28"/>
              </w:rPr>
              <w:t>?</w:t>
            </w:r>
          </w:p>
        </w:tc>
        <w:tc>
          <w:tcPr>
            <w:tcW w:w="6745" w:type="dxa"/>
          </w:tcPr>
          <w:p w14:paraId="58D50C20" w14:textId="77777777" w:rsidR="005A7E4F" w:rsidRDefault="005A7E4F">
            <w:pPr>
              <w:rPr>
                <w:sz w:val="24"/>
                <w:szCs w:val="24"/>
              </w:rPr>
            </w:pPr>
          </w:p>
          <w:p w14:paraId="0C338363" w14:textId="77777777" w:rsidR="00084CB9" w:rsidRDefault="00084CB9">
            <w:pPr>
              <w:rPr>
                <w:sz w:val="24"/>
                <w:szCs w:val="24"/>
              </w:rPr>
            </w:pPr>
          </w:p>
          <w:p w14:paraId="3F81F7B7" w14:textId="77777777" w:rsidR="00084CB9" w:rsidRDefault="00084CB9">
            <w:pPr>
              <w:rPr>
                <w:sz w:val="24"/>
                <w:szCs w:val="24"/>
              </w:rPr>
            </w:pPr>
          </w:p>
        </w:tc>
      </w:tr>
      <w:tr w:rsidR="370A2A47" w14:paraId="14C3821E" w14:textId="77777777" w:rsidTr="370A2A47">
        <w:trPr>
          <w:trHeight w:val="300"/>
        </w:trPr>
        <w:tc>
          <w:tcPr>
            <w:tcW w:w="3415" w:type="dxa"/>
          </w:tcPr>
          <w:p w14:paraId="61FF1BCF" w14:textId="4C2B20E9" w:rsidR="49F2A843" w:rsidRDefault="49F2A843" w:rsidP="370A2A47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What</w:t>
            </w:r>
            <w:r w:rsidR="594FB0E4" w:rsidRPr="370A2A47">
              <w:rPr>
                <w:sz w:val="28"/>
                <w:szCs w:val="28"/>
              </w:rPr>
              <w:t xml:space="preserve"> information</w:t>
            </w:r>
            <w:r w:rsidR="754DC6EB" w:rsidRPr="370A2A47">
              <w:rPr>
                <w:sz w:val="28"/>
                <w:szCs w:val="28"/>
              </w:rPr>
              <w:t xml:space="preserve"> should we know</w:t>
            </w:r>
            <w:r w:rsidR="594FB0E4" w:rsidRPr="370A2A47">
              <w:rPr>
                <w:sz w:val="28"/>
                <w:szCs w:val="28"/>
              </w:rPr>
              <w:t xml:space="preserve"> </w:t>
            </w:r>
            <w:r w:rsidR="4DFA719D" w:rsidRPr="370A2A47">
              <w:rPr>
                <w:sz w:val="28"/>
                <w:szCs w:val="28"/>
              </w:rPr>
              <w:t>about how you</w:t>
            </w:r>
            <w:r w:rsidR="594FB0E4" w:rsidRPr="370A2A47">
              <w:rPr>
                <w:sz w:val="28"/>
                <w:szCs w:val="28"/>
              </w:rPr>
              <w:t xml:space="preserve"> function </w:t>
            </w:r>
            <w:r w:rsidR="2CE3B118" w:rsidRPr="370A2A47">
              <w:rPr>
                <w:sz w:val="28"/>
                <w:szCs w:val="28"/>
              </w:rPr>
              <w:t>in the</w:t>
            </w:r>
            <w:r w:rsidR="7C5C9DEF" w:rsidRPr="370A2A47">
              <w:rPr>
                <w:sz w:val="28"/>
                <w:szCs w:val="28"/>
              </w:rPr>
              <w:t xml:space="preserve"> activities you need to do?</w:t>
            </w:r>
          </w:p>
        </w:tc>
        <w:tc>
          <w:tcPr>
            <w:tcW w:w="6745" w:type="dxa"/>
          </w:tcPr>
          <w:p w14:paraId="7272BBE4" w14:textId="023DB075" w:rsidR="370A2A47" w:rsidRDefault="370A2A47" w:rsidP="370A2A47">
            <w:pPr>
              <w:rPr>
                <w:sz w:val="24"/>
                <w:szCs w:val="24"/>
              </w:rPr>
            </w:pPr>
          </w:p>
        </w:tc>
      </w:tr>
      <w:tr w:rsidR="005A7E4F" w14:paraId="19EE3F4C" w14:textId="77777777" w:rsidTr="370A2A47">
        <w:tc>
          <w:tcPr>
            <w:tcW w:w="3415" w:type="dxa"/>
          </w:tcPr>
          <w:p w14:paraId="05193053" w14:textId="4C9ABE02" w:rsidR="005A7E4F" w:rsidRPr="0036604B" w:rsidRDefault="005A7E4F">
            <w:pPr>
              <w:rPr>
                <w:sz w:val="28"/>
                <w:szCs w:val="28"/>
              </w:rPr>
            </w:pPr>
            <w:r w:rsidRPr="0036604B">
              <w:rPr>
                <w:sz w:val="28"/>
                <w:szCs w:val="28"/>
              </w:rPr>
              <w:t>Where did you have therapy before?  What kind?</w:t>
            </w:r>
          </w:p>
        </w:tc>
        <w:tc>
          <w:tcPr>
            <w:tcW w:w="6745" w:type="dxa"/>
          </w:tcPr>
          <w:p w14:paraId="325FA29D" w14:textId="77777777" w:rsidR="005A7E4F" w:rsidRDefault="005A7E4F">
            <w:pPr>
              <w:rPr>
                <w:sz w:val="24"/>
                <w:szCs w:val="24"/>
              </w:rPr>
            </w:pPr>
          </w:p>
        </w:tc>
      </w:tr>
      <w:tr w:rsidR="005A7E4F" w14:paraId="0F8741E7" w14:textId="77777777" w:rsidTr="370A2A47">
        <w:tc>
          <w:tcPr>
            <w:tcW w:w="3415" w:type="dxa"/>
          </w:tcPr>
          <w:p w14:paraId="4D13E6A3" w14:textId="77777777" w:rsidR="005A7E4F" w:rsidRDefault="005A7E4F">
            <w:pPr>
              <w:rPr>
                <w:sz w:val="28"/>
                <w:szCs w:val="28"/>
              </w:rPr>
            </w:pPr>
            <w:r w:rsidRPr="002E1FAB">
              <w:rPr>
                <w:sz w:val="28"/>
                <w:szCs w:val="28"/>
              </w:rPr>
              <w:t>Are you in therapy now?  If so, where and what kind?</w:t>
            </w:r>
          </w:p>
          <w:p w14:paraId="4AC89EDC" w14:textId="4EA21C4E" w:rsidR="00891298" w:rsidRPr="002E1FAB" w:rsidRDefault="00891298" w:rsidP="370A2A47">
            <w:pPr>
              <w:rPr>
                <w:sz w:val="28"/>
                <w:szCs w:val="28"/>
              </w:rPr>
            </w:pPr>
            <w:r w:rsidRPr="370A2A47">
              <w:rPr>
                <w:color w:val="FF0000"/>
                <w:sz w:val="28"/>
                <w:szCs w:val="28"/>
              </w:rPr>
              <w:t xml:space="preserve">Please notify us of any therapies you receive. </w:t>
            </w:r>
          </w:p>
          <w:p w14:paraId="3B4CC689" w14:textId="05471658" w:rsidR="00891298" w:rsidRPr="002E1FAB" w:rsidRDefault="00891298" w:rsidP="370A2A47">
            <w:pPr>
              <w:rPr>
                <w:color w:val="FF0000"/>
                <w:sz w:val="28"/>
                <w:szCs w:val="28"/>
              </w:rPr>
            </w:pPr>
          </w:p>
          <w:p w14:paraId="66BC09B3" w14:textId="49AA6B80" w:rsidR="00891298" w:rsidRPr="002E1FAB" w:rsidRDefault="72F0B54E" w:rsidP="370A2A4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370A2A47">
              <w:rPr>
                <w:b/>
                <w:bCs/>
                <w:color w:val="00B050"/>
                <w:sz w:val="24"/>
                <w:szCs w:val="24"/>
              </w:rPr>
              <w:t>One strategy, one technique, one approach should be utilized across all the systems.</w:t>
            </w:r>
          </w:p>
        </w:tc>
        <w:tc>
          <w:tcPr>
            <w:tcW w:w="6745" w:type="dxa"/>
          </w:tcPr>
          <w:p w14:paraId="2E9FC938" w14:textId="77777777" w:rsidR="005A7E4F" w:rsidRDefault="005A7E4F">
            <w:pPr>
              <w:rPr>
                <w:sz w:val="24"/>
                <w:szCs w:val="24"/>
              </w:rPr>
            </w:pPr>
          </w:p>
          <w:p w14:paraId="297A0918" w14:textId="77777777" w:rsidR="002E1FAB" w:rsidRDefault="002E1FAB">
            <w:pPr>
              <w:rPr>
                <w:sz w:val="24"/>
                <w:szCs w:val="24"/>
              </w:rPr>
            </w:pPr>
          </w:p>
          <w:p w14:paraId="3EA5628A" w14:textId="74B3406A" w:rsidR="002E1FAB" w:rsidRDefault="002E1FAB" w:rsidP="370A2A47">
            <w:pPr>
              <w:rPr>
                <w:sz w:val="24"/>
                <w:szCs w:val="24"/>
              </w:rPr>
            </w:pPr>
          </w:p>
          <w:p w14:paraId="70626682" w14:textId="1C8157AE" w:rsidR="002E1FAB" w:rsidRDefault="002E1FAB" w:rsidP="370A2A47">
            <w:pPr>
              <w:rPr>
                <w:sz w:val="24"/>
                <w:szCs w:val="24"/>
              </w:rPr>
            </w:pPr>
          </w:p>
          <w:p w14:paraId="23D61099" w14:textId="20A3A8EA" w:rsidR="002E1FAB" w:rsidRDefault="002E1FAB" w:rsidP="370A2A47">
            <w:pPr>
              <w:rPr>
                <w:sz w:val="24"/>
                <w:szCs w:val="24"/>
              </w:rPr>
            </w:pPr>
          </w:p>
          <w:p w14:paraId="156024F8" w14:textId="641FA820" w:rsidR="002E1FAB" w:rsidRDefault="002E1FAB" w:rsidP="370A2A47">
            <w:pPr>
              <w:rPr>
                <w:sz w:val="24"/>
                <w:szCs w:val="24"/>
              </w:rPr>
            </w:pPr>
          </w:p>
          <w:p w14:paraId="3D371A35" w14:textId="1651B10B" w:rsidR="002E1FAB" w:rsidRDefault="002E1FAB" w:rsidP="370A2A47">
            <w:pPr>
              <w:rPr>
                <w:sz w:val="24"/>
                <w:szCs w:val="24"/>
              </w:rPr>
            </w:pPr>
          </w:p>
          <w:p w14:paraId="3C572797" w14:textId="77777777" w:rsidR="00584366" w:rsidRDefault="00584366" w:rsidP="370A2A47">
            <w:pPr>
              <w:rPr>
                <w:sz w:val="24"/>
                <w:szCs w:val="24"/>
              </w:rPr>
            </w:pPr>
          </w:p>
          <w:p w14:paraId="3956BBF5" w14:textId="2B37F4B1" w:rsidR="002E1FAB" w:rsidRDefault="002E1FAB" w:rsidP="370A2A47">
            <w:pPr>
              <w:rPr>
                <w:sz w:val="24"/>
                <w:szCs w:val="24"/>
              </w:rPr>
            </w:pPr>
          </w:p>
          <w:p w14:paraId="56CCF2B1" w14:textId="02A13288" w:rsidR="002E1FAB" w:rsidRDefault="01FA05B1">
            <w:pPr>
              <w:rPr>
                <w:sz w:val="24"/>
                <w:szCs w:val="24"/>
              </w:rPr>
            </w:pPr>
            <w:r w:rsidRPr="370A2A47">
              <w:rPr>
                <w:color w:val="FF0000"/>
                <w:sz w:val="24"/>
                <w:szCs w:val="24"/>
              </w:rPr>
              <w:t xml:space="preserve">THIS IS CRITICAL – If you are receiving therapy or behavioral services, Synapse House should </w:t>
            </w:r>
            <w:r w:rsidR="330852F6" w:rsidRPr="370A2A47">
              <w:rPr>
                <w:color w:val="FF0000"/>
                <w:sz w:val="24"/>
                <w:szCs w:val="24"/>
              </w:rPr>
              <w:t>follow the same plans (i.e.</w:t>
            </w:r>
            <w:r w:rsidRPr="370A2A47">
              <w:rPr>
                <w:color w:val="FF0000"/>
                <w:sz w:val="24"/>
                <w:szCs w:val="24"/>
              </w:rPr>
              <w:t xml:space="preserve"> memory strategies</w:t>
            </w:r>
            <w:r w:rsidR="3DA00F9A" w:rsidRPr="370A2A47">
              <w:rPr>
                <w:color w:val="FF0000"/>
                <w:sz w:val="24"/>
                <w:szCs w:val="24"/>
              </w:rPr>
              <w:t>, transfers</w:t>
            </w:r>
            <w:r w:rsidRPr="370A2A47">
              <w:rPr>
                <w:color w:val="FF0000"/>
                <w:sz w:val="24"/>
                <w:szCs w:val="24"/>
              </w:rPr>
              <w:t xml:space="preserve"> or behavioral approaches</w:t>
            </w:r>
            <w:r w:rsidR="11DB1115" w:rsidRPr="370A2A47">
              <w:rPr>
                <w:color w:val="FF0000"/>
                <w:sz w:val="24"/>
                <w:szCs w:val="24"/>
              </w:rPr>
              <w:t>)</w:t>
            </w:r>
            <w:r w:rsidRPr="370A2A47">
              <w:rPr>
                <w:color w:val="FF0000"/>
                <w:sz w:val="24"/>
                <w:szCs w:val="24"/>
              </w:rPr>
              <w:t>.  This is for your benefit.  Th</w:t>
            </w:r>
            <w:r w:rsidR="612EEAEB" w:rsidRPr="370A2A47">
              <w:rPr>
                <w:color w:val="FF0000"/>
                <w:sz w:val="24"/>
                <w:szCs w:val="24"/>
              </w:rPr>
              <w:t>e</w:t>
            </w:r>
            <w:r w:rsidRPr="370A2A47">
              <w:rPr>
                <w:color w:val="FF0000"/>
                <w:sz w:val="24"/>
                <w:szCs w:val="24"/>
              </w:rPr>
              <w:t xml:space="preserve"> more the </w:t>
            </w:r>
            <w:r w:rsidR="039686BA" w:rsidRPr="370A2A47">
              <w:rPr>
                <w:color w:val="FF0000"/>
                <w:sz w:val="24"/>
                <w:szCs w:val="24"/>
              </w:rPr>
              <w:t>skill is practiced in the same way</w:t>
            </w:r>
            <w:r w:rsidR="75192F25" w:rsidRPr="370A2A47">
              <w:rPr>
                <w:color w:val="FF0000"/>
                <w:sz w:val="24"/>
                <w:szCs w:val="24"/>
              </w:rPr>
              <w:t xml:space="preserve">, the more success you will have.  </w:t>
            </w:r>
            <w:r w:rsidR="75192F25" w:rsidRPr="370A2A47">
              <w:rPr>
                <w:color w:val="4472C4" w:themeColor="accent1"/>
                <w:sz w:val="24"/>
                <w:szCs w:val="24"/>
              </w:rPr>
              <w:t xml:space="preserve"> </w:t>
            </w:r>
            <w:r w:rsidR="75192F25" w:rsidRPr="370A2A47">
              <w:rPr>
                <w:sz w:val="24"/>
                <w:szCs w:val="24"/>
              </w:rPr>
              <w:t xml:space="preserve"> </w:t>
            </w:r>
          </w:p>
        </w:tc>
      </w:tr>
      <w:tr w:rsidR="005A7E4F" w14:paraId="5C6F2498" w14:textId="77777777" w:rsidTr="370A2A47">
        <w:tc>
          <w:tcPr>
            <w:tcW w:w="3415" w:type="dxa"/>
          </w:tcPr>
          <w:p w14:paraId="35045DB7" w14:textId="3A88EE19" w:rsidR="005A7E4F" w:rsidRDefault="005A7E4F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 xml:space="preserve">What </w:t>
            </w:r>
            <w:r w:rsidR="49BD51AE" w:rsidRPr="370A2A47">
              <w:rPr>
                <w:sz w:val="28"/>
                <w:szCs w:val="28"/>
              </w:rPr>
              <w:t>is</w:t>
            </w:r>
            <w:r w:rsidRPr="370A2A47">
              <w:rPr>
                <w:sz w:val="28"/>
                <w:szCs w:val="28"/>
              </w:rPr>
              <w:t xml:space="preserve"> any health or safety risks?</w:t>
            </w:r>
          </w:p>
          <w:p w14:paraId="2DC5723D" w14:textId="08F9B1D1" w:rsidR="5C5332AA" w:rsidRDefault="5C5332AA" w:rsidP="370A2A47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>(i.e. medication side effects, seizure triggers, fall risks)</w:t>
            </w:r>
          </w:p>
          <w:p w14:paraId="17F30C26" w14:textId="188FA392" w:rsidR="002E1FAB" w:rsidRPr="002E1FAB" w:rsidRDefault="002E1FAB">
            <w:pPr>
              <w:rPr>
                <w:sz w:val="28"/>
                <w:szCs w:val="28"/>
              </w:rPr>
            </w:pPr>
            <w:r w:rsidRPr="002E1FAB">
              <w:rPr>
                <w:color w:val="FF0000"/>
                <w:sz w:val="28"/>
                <w:szCs w:val="28"/>
              </w:rPr>
              <w:t>THIS CANNOT BE BLANK</w:t>
            </w:r>
          </w:p>
        </w:tc>
        <w:tc>
          <w:tcPr>
            <w:tcW w:w="6745" w:type="dxa"/>
          </w:tcPr>
          <w:p w14:paraId="3D0E4DB5" w14:textId="77777777" w:rsidR="005A7E4F" w:rsidRDefault="005A7E4F">
            <w:pPr>
              <w:rPr>
                <w:sz w:val="24"/>
                <w:szCs w:val="24"/>
              </w:rPr>
            </w:pPr>
          </w:p>
          <w:p w14:paraId="565CC94D" w14:textId="77777777" w:rsidR="002E1FAB" w:rsidRDefault="002E1FAB">
            <w:pPr>
              <w:rPr>
                <w:sz w:val="24"/>
                <w:szCs w:val="24"/>
              </w:rPr>
            </w:pPr>
          </w:p>
          <w:p w14:paraId="6225BA76" w14:textId="77777777" w:rsidR="002E1FAB" w:rsidRDefault="002E1FAB">
            <w:pPr>
              <w:rPr>
                <w:sz w:val="24"/>
                <w:szCs w:val="24"/>
              </w:rPr>
            </w:pPr>
          </w:p>
        </w:tc>
      </w:tr>
      <w:tr w:rsidR="005A7E4F" w14:paraId="62C29D85" w14:textId="77777777" w:rsidTr="370A2A47">
        <w:tc>
          <w:tcPr>
            <w:tcW w:w="3415" w:type="dxa"/>
          </w:tcPr>
          <w:p w14:paraId="5A555AA7" w14:textId="77777777" w:rsidR="005A7E4F" w:rsidRDefault="005A7E4F">
            <w:pPr>
              <w:rPr>
                <w:sz w:val="28"/>
                <w:szCs w:val="28"/>
              </w:rPr>
            </w:pPr>
            <w:r w:rsidRPr="002E1FAB">
              <w:rPr>
                <w:sz w:val="28"/>
                <w:szCs w:val="28"/>
              </w:rPr>
              <w:t>What can we do to reduce these risks?</w:t>
            </w:r>
          </w:p>
          <w:p w14:paraId="66F3D939" w14:textId="17839BA7" w:rsidR="002E1FAB" w:rsidRPr="002E1FAB" w:rsidRDefault="002E1FAB">
            <w:pPr>
              <w:rPr>
                <w:sz w:val="28"/>
                <w:szCs w:val="28"/>
              </w:rPr>
            </w:pPr>
            <w:r w:rsidRPr="002E1FAB">
              <w:rPr>
                <w:color w:val="FF0000"/>
                <w:sz w:val="28"/>
                <w:szCs w:val="28"/>
              </w:rPr>
              <w:t>THIS CANNOT BE BLANK</w:t>
            </w:r>
          </w:p>
        </w:tc>
        <w:tc>
          <w:tcPr>
            <w:tcW w:w="6745" w:type="dxa"/>
          </w:tcPr>
          <w:p w14:paraId="575AAC59" w14:textId="77777777" w:rsidR="005A7E4F" w:rsidRDefault="005A7E4F">
            <w:pPr>
              <w:rPr>
                <w:sz w:val="24"/>
                <w:szCs w:val="24"/>
              </w:rPr>
            </w:pPr>
          </w:p>
          <w:p w14:paraId="314B8C83" w14:textId="77777777" w:rsidR="002E1FAB" w:rsidRDefault="002E1FAB">
            <w:pPr>
              <w:rPr>
                <w:sz w:val="24"/>
                <w:szCs w:val="24"/>
              </w:rPr>
            </w:pPr>
          </w:p>
          <w:p w14:paraId="0912555D" w14:textId="77777777" w:rsidR="00584366" w:rsidRDefault="00584366">
            <w:pPr>
              <w:rPr>
                <w:sz w:val="24"/>
                <w:szCs w:val="24"/>
              </w:rPr>
            </w:pPr>
          </w:p>
          <w:p w14:paraId="78A36C76" w14:textId="77777777" w:rsidR="00584366" w:rsidRDefault="00584366">
            <w:pPr>
              <w:rPr>
                <w:sz w:val="24"/>
                <w:szCs w:val="24"/>
              </w:rPr>
            </w:pPr>
          </w:p>
          <w:p w14:paraId="33E13BDF" w14:textId="77777777" w:rsidR="002E1FAB" w:rsidRDefault="002E1FAB">
            <w:pPr>
              <w:rPr>
                <w:sz w:val="24"/>
                <w:szCs w:val="24"/>
              </w:rPr>
            </w:pPr>
          </w:p>
        </w:tc>
      </w:tr>
    </w:tbl>
    <w:p w14:paraId="789F137A" w14:textId="74731382" w:rsidR="004354EA" w:rsidRDefault="004354EA" w:rsidP="00377838">
      <w:pPr>
        <w:rPr>
          <w:rFonts w:eastAsia="Times New Roman" w:cstheme="minorHAnsi"/>
          <w:sz w:val="24"/>
          <w:szCs w:val="24"/>
        </w:rPr>
      </w:pPr>
    </w:p>
    <w:p w14:paraId="2CAF8539" w14:textId="4B17C779" w:rsidR="00297AFE" w:rsidRPr="00460381" w:rsidRDefault="00546989" w:rsidP="00377838">
      <w:pPr>
        <w:rPr>
          <w:rFonts w:eastAsia="Times New Roman" w:cstheme="minorHAnsi"/>
          <w:b/>
          <w:bCs/>
          <w:sz w:val="32"/>
          <w:szCs w:val="32"/>
        </w:rPr>
      </w:pPr>
      <w:r w:rsidRPr="00460381">
        <w:rPr>
          <w:rFonts w:eastAsia="Times New Roman" w:cstheme="minorHAnsi"/>
          <w:b/>
          <w:bCs/>
          <w:sz w:val="32"/>
          <w:szCs w:val="32"/>
        </w:rPr>
        <w:t>Family &amp; Caregiver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745"/>
      </w:tblGrid>
      <w:tr w:rsidR="00546989" w14:paraId="20206B4F" w14:textId="77777777" w:rsidTr="370A2A47">
        <w:tc>
          <w:tcPr>
            <w:tcW w:w="3415" w:type="dxa"/>
          </w:tcPr>
          <w:p w14:paraId="48D144C6" w14:textId="5D2F6285" w:rsidR="00546989" w:rsidRPr="00460381" w:rsidRDefault="00546989" w:rsidP="0383A47B">
            <w:pPr>
              <w:rPr>
                <w:color w:val="FF0000"/>
                <w:sz w:val="32"/>
                <w:szCs w:val="32"/>
              </w:rPr>
            </w:pPr>
            <w:r w:rsidRPr="370A2A47">
              <w:rPr>
                <w:color w:val="FF0000"/>
                <w:sz w:val="32"/>
                <w:szCs w:val="32"/>
              </w:rPr>
              <w:t xml:space="preserve">What </w:t>
            </w:r>
            <w:r w:rsidR="2F689202" w:rsidRPr="370A2A47">
              <w:rPr>
                <w:color w:val="FF0000"/>
                <w:sz w:val="32"/>
                <w:szCs w:val="32"/>
              </w:rPr>
              <w:t>do</w:t>
            </w:r>
            <w:r w:rsidRPr="370A2A47">
              <w:rPr>
                <w:color w:val="FF0000"/>
                <w:sz w:val="32"/>
                <w:szCs w:val="32"/>
              </w:rPr>
              <w:t xml:space="preserve"> you</w:t>
            </w:r>
            <w:r w:rsidR="13DA9F47" w:rsidRPr="370A2A47">
              <w:rPr>
                <w:color w:val="FF0000"/>
                <w:sz w:val="32"/>
                <w:szCs w:val="32"/>
              </w:rPr>
              <w:t xml:space="preserve"> want</w:t>
            </w:r>
            <w:r w:rsidRPr="370A2A47">
              <w:rPr>
                <w:color w:val="FF0000"/>
                <w:sz w:val="32"/>
                <w:szCs w:val="32"/>
              </w:rPr>
              <w:t xml:space="preserve"> </w:t>
            </w:r>
            <w:r w:rsidR="7A6E9D5E" w:rsidRPr="370A2A47">
              <w:rPr>
                <w:color w:val="FF0000"/>
                <w:sz w:val="32"/>
                <w:szCs w:val="32"/>
              </w:rPr>
              <w:t>your family member</w:t>
            </w:r>
            <w:r w:rsidRPr="370A2A47">
              <w:rPr>
                <w:color w:val="FF0000"/>
                <w:sz w:val="32"/>
                <w:szCs w:val="32"/>
              </w:rPr>
              <w:t xml:space="preserve"> to achieve?</w:t>
            </w:r>
          </w:p>
        </w:tc>
        <w:tc>
          <w:tcPr>
            <w:tcW w:w="6745" w:type="dxa"/>
          </w:tcPr>
          <w:p w14:paraId="1F48307B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2F789C47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0DC14A9E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15E78795" w14:textId="77777777" w:rsidR="00887D8E" w:rsidRDefault="00887D8E" w:rsidP="003D2208">
            <w:pPr>
              <w:rPr>
                <w:sz w:val="24"/>
                <w:szCs w:val="24"/>
              </w:rPr>
            </w:pPr>
          </w:p>
          <w:p w14:paraId="740D3C5F" w14:textId="77777777" w:rsidR="00584366" w:rsidRDefault="00584366" w:rsidP="003D2208">
            <w:pPr>
              <w:rPr>
                <w:sz w:val="24"/>
                <w:szCs w:val="24"/>
              </w:rPr>
            </w:pPr>
          </w:p>
          <w:p w14:paraId="26B38582" w14:textId="77777777" w:rsidR="00584366" w:rsidRDefault="00584366" w:rsidP="003D2208">
            <w:pPr>
              <w:rPr>
                <w:sz w:val="24"/>
                <w:szCs w:val="24"/>
              </w:rPr>
            </w:pPr>
          </w:p>
          <w:p w14:paraId="41100F1C" w14:textId="77777777" w:rsidR="00887D8E" w:rsidRDefault="00887D8E" w:rsidP="003D2208">
            <w:pPr>
              <w:rPr>
                <w:sz w:val="24"/>
                <w:szCs w:val="24"/>
              </w:rPr>
            </w:pPr>
          </w:p>
        </w:tc>
      </w:tr>
      <w:tr w:rsidR="00546989" w14:paraId="246F76EB" w14:textId="77777777" w:rsidTr="370A2A47">
        <w:tc>
          <w:tcPr>
            <w:tcW w:w="3415" w:type="dxa"/>
          </w:tcPr>
          <w:p w14:paraId="1503B3FD" w14:textId="41077227" w:rsidR="00546989" w:rsidRPr="002E1FAB" w:rsidRDefault="4994A2B5" w:rsidP="003D2208">
            <w:pPr>
              <w:rPr>
                <w:sz w:val="28"/>
                <w:szCs w:val="28"/>
              </w:rPr>
            </w:pPr>
            <w:r w:rsidRPr="370A2A47">
              <w:rPr>
                <w:sz w:val="28"/>
                <w:szCs w:val="28"/>
              </w:rPr>
              <w:t xml:space="preserve">How can we help </w:t>
            </w:r>
            <w:r w:rsidRPr="370A2A47">
              <w:rPr>
                <w:color w:val="FF0000"/>
                <w:sz w:val="28"/>
                <w:szCs w:val="28"/>
              </w:rPr>
              <w:t xml:space="preserve">you, the family members, or caregivers </w:t>
            </w:r>
            <w:r w:rsidRPr="370A2A47">
              <w:rPr>
                <w:sz w:val="28"/>
                <w:szCs w:val="28"/>
              </w:rPr>
              <w:t>on this journey?  We want to set a goal each year to help</w:t>
            </w:r>
            <w:r w:rsidR="1D49B168" w:rsidRPr="370A2A47">
              <w:rPr>
                <w:sz w:val="28"/>
                <w:szCs w:val="28"/>
              </w:rPr>
              <w:t xml:space="preserve"> support </w:t>
            </w:r>
            <w:r w:rsidR="594E2894" w:rsidRPr="370A2A47">
              <w:rPr>
                <w:sz w:val="28"/>
                <w:szCs w:val="28"/>
              </w:rPr>
              <w:t>you</w:t>
            </w:r>
            <w:r w:rsidRPr="370A2A4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45" w:type="dxa"/>
          </w:tcPr>
          <w:p w14:paraId="4A1CA955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4898F31A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15B5F201" w14:textId="77777777" w:rsidR="00546989" w:rsidRDefault="00546989" w:rsidP="003D2208">
            <w:pPr>
              <w:rPr>
                <w:sz w:val="24"/>
                <w:szCs w:val="24"/>
              </w:rPr>
            </w:pPr>
          </w:p>
          <w:p w14:paraId="47811F06" w14:textId="77777777" w:rsidR="00C311FD" w:rsidRDefault="00C311FD" w:rsidP="003D2208">
            <w:pPr>
              <w:rPr>
                <w:sz w:val="24"/>
                <w:szCs w:val="24"/>
              </w:rPr>
            </w:pPr>
          </w:p>
          <w:p w14:paraId="6668F030" w14:textId="77777777" w:rsidR="00C311FD" w:rsidRDefault="00C311FD" w:rsidP="003D2208">
            <w:pPr>
              <w:rPr>
                <w:sz w:val="24"/>
                <w:szCs w:val="24"/>
              </w:rPr>
            </w:pPr>
          </w:p>
          <w:p w14:paraId="5D95B8F4" w14:textId="77777777" w:rsidR="00584366" w:rsidRDefault="00584366" w:rsidP="003D2208">
            <w:pPr>
              <w:rPr>
                <w:sz w:val="24"/>
                <w:szCs w:val="24"/>
              </w:rPr>
            </w:pPr>
          </w:p>
          <w:p w14:paraId="2EB30264" w14:textId="62D341F1" w:rsidR="00584366" w:rsidRDefault="00584366" w:rsidP="003D2208">
            <w:pPr>
              <w:rPr>
                <w:sz w:val="24"/>
                <w:szCs w:val="24"/>
              </w:rPr>
            </w:pPr>
          </w:p>
        </w:tc>
      </w:tr>
    </w:tbl>
    <w:p w14:paraId="1FE2FB63" w14:textId="77777777" w:rsidR="00424F6C" w:rsidRDefault="00424F6C" w:rsidP="00377838">
      <w:pPr>
        <w:rPr>
          <w:rFonts w:eastAsia="Times New Roman" w:cstheme="minorHAnsi"/>
          <w:sz w:val="24"/>
          <w:szCs w:val="24"/>
        </w:rPr>
      </w:pPr>
    </w:p>
    <w:p w14:paraId="58DD7726" w14:textId="766B8C03" w:rsidR="00377838" w:rsidRPr="008C0060" w:rsidRDefault="00377838" w:rsidP="008C0060">
      <w:pPr>
        <w:jc w:val="both"/>
        <w:rPr>
          <w:rFonts w:eastAsia="Times New Roman" w:cstheme="minorHAnsi"/>
          <w:sz w:val="24"/>
          <w:szCs w:val="24"/>
        </w:rPr>
      </w:pPr>
    </w:p>
    <w:sectPr w:rsidR="00377838" w:rsidRPr="008C0060" w:rsidSect="007630BB">
      <w:headerReference w:type="default" r:id="rId10"/>
      <w:footerReference w:type="default" r:id="rId11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2681" w14:textId="77777777" w:rsidR="00B73F81" w:rsidRDefault="00B73F81" w:rsidP="008C7287">
      <w:pPr>
        <w:spacing w:after="0" w:line="240" w:lineRule="auto"/>
      </w:pPr>
      <w:r>
        <w:separator/>
      </w:r>
    </w:p>
  </w:endnote>
  <w:endnote w:type="continuationSeparator" w:id="0">
    <w:p w14:paraId="41D8EE57" w14:textId="77777777" w:rsidR="00B73F81" w:rsidRDefault="00B73F81" w:rsidP="008C7287">
      <w:pPr>
        <w:spacing w:after="0" w:line="240" w:lineRule="auto"/>
      </w:pPr>
      <w:r>
        <w:continuationSeparator/>
      </w:r>
    </w:p>
  </w:endnote>
  <w:endnote w:type="continuationNotice" w:id="1">
    <w:p w14:paraId="3A1D669E" w14:textId="77777777" w:rsidR="00B73F81" w:rsidRDefault="00B73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E2F0" w14:textId="3497279B" w:rsidR="008C7287" w:rsidRDefault="008C7287" w:rsidP="008C7287">
    <w:pPr>
      <w:jc w:val="center"/>
      <w:rPr>
        <w:rFonts w:eastAsia="Times New Roman" w:cstheme="minorHAnsi"/>
        <w:b/>
        <w:bCs/>
        <w:sz w:val="28"/>
        <w:szCs w:val="28"/>
      </w:rPr>
    </w:pPr>
    <w:r>
      <w:rPr>
        <w:rFonts w:eastAsia="Times New Roman" w:cstheme="minorHAnsi"/>
        <w:b/>
        <w:bCs/>
        <w:sz w:val="28"/>
        <w:szCs w:val="28"/>
      </w:rPr>
      <w:t xml:space="preserve">INDIVIDUALIZED SERVICE PLANNING </w:t>
    </w:r>
    <w:r w:rsidR="008C0060">
      <w:rPr>
        <w:rFonts w:eastAsia="Times New Roman" w:cstheme="minorHAnsi"/>
        <w:b/>
        <w:bCs/>
        <w:sz w:val="28"/>
        <w:szCs w:val="28"/>
      </w:rPr>
      <w:t>FORM</w:t>
    </w:r>
    <w:r w:rsidR="005D5264">
      <w:rPr>
        <w:rFonts w:eastAsia="Times New Roman" w:cstheme="minorHAnsi"/>
        <w:b/>
        <w:bCs/>
        <w:sz w:val="28"/>
        <w:szCs w:val="28"/>
      </w:rPr>
      <w:t xml:space="preserve"> – </w:t>
    </w:r>
    <w:r w:rsidR="0036604B">
      <w:rPr>
        <w:rFonts w:eastAsia="Times New Roman" w:cstheme="minorHAnsi"/>
        <w:b/>
        <w:bCs/>
        <w:sz w:val="28"/>
        <w:szCs w:val="28"/>
      </w:rPr>
      <w:t>6</w:t>
    </w:r>
    <w:r w:rsidR="005D5264">
      <w:rPr>
        <w:rFonts w:eastAsia="Times New Roman" w:cstheme="minorHAnsi"/>
        <w:b/>
        <w:bCs/>
        <w:sz w:val="28"/>
        <w:szCs w:val="28"/>
      </w:rPr>
      <w:t>.01.E</w:t>
    </w:r>
  </w:p>
  <w:p w14:paraId="6AE445F8" w14:textId="37AF192F" w:rsidR="008C7287" w:rsidRDefault="370A2A47" w:rsidP="008C7287">
    <w:pPr>
      <w:pStyle w:val="Footer"/>
      <w:numPr>
        <w:ilvl w:val="0"/>
        <w:numId w:val="1"/>
      </w:numPr>
    </w:pPr>
    <w:r>
      <w:t>Updated 12/13/24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5674" w14:textId="77777777" w:rsidR="00B73F81" w:rsidRDefault="00B73F81" w:rsidP="008C7287">
      <w:pPr>
        <w:spacing w:after="0" w:line="240" w:lineRule="auto"/>
      </w:pPr>
      <w:r>
        <w:separator/>
      </w:r>
    </w:p>
  </w:footnote>
  <w:footnote w:type="continuationSeparator" w:id="0">
    <w:p w14:paraId="388E8310" w14:textId="77777777" w:rsidR="00B73F81" w:rsidRDefault="00B73F81" w:rsidP="008C7287">
      <w:pPr>
        <w:spacing w:after="0" w:line="240" w:lineRule="auto"/>
      </w:pPr>
      <w:r>
        <w:continuationSeparator/>
      </w:r>
    </w:p>
  </w:footnote>
  <w:footnote w:type="continuationNotice" w:id="1">
    <w:p w14:paraId="0F9FAB17" w14:textId="77777777" w:rsidR="00B73F81" w:rsidRDefault="00B73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370A2A47" w14:paraId="77AF1BB6" w14:textId="77777777" w:rsidTr="370A2A47">
      <w:trPr>
        <w:trHeight w:val="300"/>
      </w:trPr>
      <w:tc>
        <w:tcPr>
          <w:tcW w:w="3390" w:type="dxa"/>
        </w:tcPr>
        <w:p w14:paraId="00B54017" w14:textId="592BCB5C" w:rsidR="370A2A47" w:rsidRDefault="370A2A47" w:rsidP="370A2A47">
          <w:pPr>
            <w:pStyle w:val="Header"/>
            <w:ind w:left="-115"/>
          </w:pPr>
        </w:p>
      </w:tc>
      <w:tc>
        <w:tcPr>
          <w:tcW w:w="3390" w:type="dxa"/>
        </w:tcPr>
        <w:p w14:paraId="23E6A515" w14:textId="6302E960" w:rsidR="370A2A47" w:rsidRDefault="370A2A47" w:rsidP="370A2A47">
          <w:pPr>
            <w:pStyle w:val="Header"/>
            <w:jc w:val="center"/>
          </w:pPr>
        </w:p>
      </w:tc>
      <w:tc>
        <w:tcPr>
          <w:tcW w:w="3390" w:type="dxa"/>
        </w:tcPr>
        <w:p w14:paraId="693CF940" w14:textId="63091640" w:rsidR="370A2A47" w:rsidRDefault="370A2A47" w:rsidP="370A2A47">
          <w:pPr>
            <w:pStyle w:val="Header"/>
            <w:ind w:right="-115"/>
            <w:jc w:val="right"/>
          </w:pPr>
        </w:p>
      </w:tc>
    </w:tr>
  </w:tbl>
  <w:p w14:paraId="47ACEB31" w14:textId="2AA5DFA4" w:rsidR="370A2A47" w:rsidRDefault="370A2A47" w:rsidP="370A2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56"/>
    <w:multiLevelType w:val="hybridMultilevel"/>
    <w:tmpl w:val="2AAC5800"/>
    <w:lvl w:ilvl="0" w:tplc="F620C2A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700582"/>
    <w:multiLevelType w:val="hybridMultilevel"/>
    <w:tmpl w:val="528AD9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754">
    <w:abstractNumId w:val="0"/>
  </w:num>
  <w:num w:numId="2" w16cid:durableId="191045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38"/>
    <w:rsid w:val="000510CB"/>
    <w:rsid w:val="00074016"/>
    <w:rsid w:val="00084CB9"/>
    <w:rsid w:val="000D0A7F"/>
    <w:rsid w:val="00125E23"/>
    <w:rsid w:val="001A1B7C"/>
    <w:rsid w:val="00232311"/>
    <w:rsid w:val="00295A2C"/>
    <w:rsid w:val="00297AFE"/>
    <w:rsid w:val="002E1FAB"/>
    <w:rsid w:val="002F48FC"/>
    <w:rsid w:val="00331245"/>
    <w:rsid w:val="00337CF4"/>
    <w:rsid w:val="0036604B"/>
    <w:rsid w:val="00377838"/>
    <w:rsid w:val="003D2208"/>
    <w:rsid w:val="00423C05"/>
    <w:rsid w:val="00424F6C"/>
    <w:rsid w:val="004327B3"/>
    <w:rsid w:val="004354EA"/>
    <w:rsid w:val="00460381"/>
    <w:rsid w:val="00496825"/>
    <w:rsid w:val="00545910"/>
    <w:rsid w:val="00546989"/>
    <w:rsid w:val="0055165F"/>
    <w:rsid w:val="00584366"/>
    <w:rsid w:val="00590249"/>
    <w:rsid w:val="005A7E4F"/>
    <w:rsid w:val="005D5264"/>
    <w:rsid w:val="00634DB3"/>
    <w:rsid w:val="0064189C"/>
    <w:rsid w:val="00686FCA"/>
    <w:rsid w:val="006B680B"/>
    <w:rsid w:val="006D51B7"/>
    <w:rsid w:val="007630BB"/>
    <w:rsid w:val="007B0ABF"/>
    <w:rsid w:val="007C2DC3"/>
    <w:rsid w:val="00826ACE"/>
    <w:rsid w:val="00836B44"/>
    <w:rsid w:val="00875BFC"/>
    <w:rsid w:val="00887D8E"/>
    <w:rsid w:val="00891298"/>
    <w:rsid w:val="008A510B"/>
    <w:rsid w:val="008C0060"/>
    <w:rsid w:val="008C7287"/>
    <w:rsid w:val="008D3B42"/>
    <w:rsid w:val="008F4A8A"/>
    <w:rsid w:val="0098125F"/>
    <w:rsid w:val="009E11E7"/>
    <w:rsid w:val="00A131B5"/>
    <w:rsid w:val="00AC5E27"/>
    <w:rsid w:val="00B46E01"/>
    <w:rsid w:val="00B515A0"/>
    <w:rsid w:val="00B73F81"/>
    <w:rsid w:val="00B92695"/>
    <w:rsid w:val="00BB5A7D"/>
    <w:rsid w:val="00C311FD"/>
    <w:rsid w:val="00CD3E57"/>
    <w:rsid w:val="00CE4809"/>
    <w:rsid w:val="00DD32F4"/>
    <w:rsid w:val="00E00FFF"/>
    <w:rsid w:val="00E05772"/>
    <w:rsid w:val="00E140F3"/>
    <w:rsid w:val="00E61DF0"/>
    <w:rsid w:val="00EE5E91"/>
    <w:rsid w:val="00F5674B"/>
    <w:rsid w:val="00F765FF"/>
    <w:rsid w:val="01FA05B1"/>
    <w:rsid w:val="0383A47B"/>
    <w:rsid w:val="039686BA"/>
    <w:rsid w:val="056902FB"/>
    <w:rsid w:val="058626F5"/>
    <w:rsid w:val="11A4D651"/>
    <w:rsid w:val="11DB1115"/>
    <w:rsid w:val="123FF97B"/>
    <w:rsid w:val="13DA9F47"/>
    <w:rsid w:val="15419248"/>
    <w:rsid w:val="166C141F"/>
    <w:rsid w:val="16F88A45"/>
    <w:rsid w:val="177D22CD"/>
    <w:rsid w:val="1A72032E"/>
    <w:rsid w:val="1AD832CC"/>
    <w:rsid w:val="1D49B168"/>
    <w:rsid w:val="1DACD31F"/>
    <w:rsid w:val="1DBA3BE2"/>
    <w:rsid w:val="200EA911"/>
    <w:rsid w:val="2595AB8D"/>
    <w:rsid w:val="2CE3B118"/>
    <w:rsid w:val="2F689202"/>
    <w:rsid w:val="3260AC0C"/>
    <w:rsid w:val="32F31A45"/>
    <w:rsid w:val="330852F6"/>
    <w:rsid w:val="349C4317"/>
    <w:rsid w:val="3642A1EE"/>
    <w:rsid w:val="366D672C"/>
    <w:rsid w:val="370A2A47"/>
    <w:rsid w:val="390E0B45"/>
    <w:rsid w:val="3DA00F9A"/>
    <w:rsid w:val="497E18A1"/>
    <w:rsid w:val="4994A2B5"/>
    <w:rsid w:val="49BD51AE"/>
    <w:rsid w:val="49F2A843"/>
    <w:rsid w:val="4DFA719D"/>
    <w:rsid w:val="5520E85A"/>
    <w:rsid w:val="555DB884"/>
    <w:rsid w:val="5589D510"/>
    <w:rsid w:val="55B25D0D"/>
    <w:rsid w:val="56972F94"/>
    <w:rsid w:val="594E2894"/>
    <w:rsid w:val="594FB0E4"/>
    <w:rsid w:val="59A65314"/>
    <w:rsid w:val="5C5332AA"/>
    <w:rsid w:val="5DE8B1D3"/>
    <w:rsid w:val="5F8DEEB0"/>
    <w:rsid w:val="612EEAEB"/>
    <w:rsid w:val="61FD562B"/>
    <w:rsid w:val="64F7437D"/>
    <w:rsid w:val="6BADE6B3"/>
    <w:rsid w:val="6D1B2E26"/>
    <w:rsid w:val="6D37CA86"/>
    <w:rsid w:val="6E4CB11E"/>
    <w:rsid w:val="6EC612C4"/>
    <w:rsid w:val="703B5E76"/>
    <w:rsid w:val="71469CFA"/>
    <w:rsid w:val="71558009"/>
    <w:rsid w:val="72F0B54E"/>
    <w:rsid w:val="75192F25"/>
    <w:rsid w:val="754DC6EB"/>
    <w:rsid w:val="7701BE10"/>
    <w:rsid w:val="77A6D487"/>
    <w:rsid w:val="786AC90F"/>
    <w:rsid w:val="78A4C70D"/>
    <w:rsid w:val="7A6E9D5E"/>
    <w:rsid w:val="7B229E24"/>
    <w:rsid w:val="7C5C9DEF"/>
    <w:rsid w:val="7F4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26E4"/>
  <w15:chartTrackingRefBased/>
  <w15:docId w15:val="{203E8E87-9855-4989-B2AD-6B756B6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87"/>
  </w:style>
  <w:style w:type="paragraph" w:styleId="Footer">
    <w:name w:val="footer"/>
    <w:basedOn w:val="Normal"/>
    <w:link w:val="FooterChar"/>
    <w:uiPriority w:val="99"/>
    <w:unhideWhenUsed/>
    <w:rsid w:val="008C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87"/>
  </w:style>
  <w:style w:type="paragraph" w:styleId="ListParagraph">
    <w:name w:val="List Paragraph"/>
    <w:basedOn w:val="Normal"/>
    <w:uiPriority w:val="34"/>
    <w:qFormat/>
    <w:rsid w:val="006D51B7"/>
    <w:pPr>
      <w:ind w:left="720"/>
      <w:contextualSpacing/>
    </w:pPr>
  </w:style>
  <w:style w:type="table" w:styleId="TableGrid">
    <w:name w:val="Table Grid"/>
    <w:basedOn w:val="TableNormal"/>
    <w:uiPriority w:val="39"/>
    <w:rsid w:val="009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316AC072D5F439294AC9D427F6B90" ma:contentTypeVersion="18" ma:contentTypeDescription="Create a new document." ma:contentTypeScope="" ma:versionID="77028da5c805271336d5038935d88af0">
  <xsd:schema xmlns:xsd="http://www.w3.org/2001/XMLSchema" xmlns:xs="http://www.w3.org/2001/XMLSchema" xmlns:p="http://schemas.microsoft.com/office/2006/metadata/properties" xmlns:ns2="6d25064e-61ba-4d10-992b-d5c222ff6bc6" xmlns:ns3="23aa6c7b-37b8-441b-8bd1-8aafd5c78cd8" targetNamespace="http://schemas.microsoft.com/office/2006/metadata/properties" ma:root="true" ma:fieldsID="29dfc84076117ffd5a9bd27d12817c9c" ns2:_="" ns3:_="">
    <xsd:import namespace="6d25064e-61ba-4d10-992b-d5c222ff6bc6"/>
    <xsd:import namespace="23aa6c7b-37b8-441b-8bd1-8aafd5c78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064e-61ba-4d10-992b-d5c222ff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7e7e-2459-4709-a5ad-a51e1659f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6c7b-37b8-441b-8bd1-8aafd5c7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dee0c-fcdb-4dac-8ca6-d1c053e6aa90}" ma:internalName="TaxCatchAll" ma:showField="CatchAllData" ma:web="23aa6c7b-37b8-441b-8bd1-8aafd5c7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5064e-61ba-4d10-992b-d5c222ff6bc6">
      <Terms xmlns="http://schemas.microsoft.com/office/infopath/2007/PartnerControls"/>
    </lcf76f155ced4ddcb4097134ff3c332f>
    <TaxCatchAll xmlns="23aa6c7b-37b8-441b-8bd1-8aafd5c78cd8" xsi:nil="true"/>
  </documentManagement>
</p:properties>
</file>

<file path=customXml/itemProps1.xml><?xml version="1.0" encoding="utf-8"?>
<ds:datastoreItem xmlns:ds="http://schemas.openxmlformats.org/officeDocument/2006/customXml" ds:itemID="{27D95577-930E-4BF3-B733-14664EE7B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BB612-52E0-4470-8159-F69DF15B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5064e-61ba-4d10-992b-d5c222ff6bc6"/>
    <ds:schemaRef ds:uri="23aa6c7b-37b8-441b-8bd1-8aafd5c7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B1D82-4F27-491B-90F0-CF6D68825089}">
  <ds:schemaRefs>
    <ds:schemaRef ds:uri="http://schemas.microsoft.com/office/2006/metadata/properties"/>
    <ds:schemaRef ds:uri="http://schemas.microsoft.com/office/infopath/2007/PartnerControls"/>
    <ds:schemaRef ds:uri="6d25064e-61ba-4d10-992b-d5c222ff6bc6"/>
    <ds:schemaRef ds:uri="23aa6c7b-37b8-441b-8bd1-8aafd5c78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4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Giesler</dc:creator>
  <cp:keywords/>
  <dc:description/>
  <cp:lastModifiedBy>Deborah Giesler</cp:lastModifiedBy>
  <cp:revision>43</cp:revision>
  <cp:lastPrinted>2023-12-08T17:09:00Z</cp:lastPrinted>
  <dcterms:created xsi:type="dcterms:W3CDTF">2020-07-18T13:48:00Z</dcterms:created>
  <dcterms:modified xsi:type="dcterms:W3CDTF">2024-12-13T14:18:00Z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0x010100EDD316AC072D5F439294AC9D427F6B90</vt:lpwstr>
  </property>
  <property fmtid="{D5CDD505-2E9C-101B-9397-08002B2CF9AE}" pid="3" name="MediaServiceImageTags">
    <vt:lpwstr/>
  </property>
</Properties>
</file>