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6A03" w14:textId="59319528" w:rsidR="00EF0227" w:rsidRPr="001D598F" w:rsidRDefault="003B5613" w:rsidP="001D598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CF544FD" wp14:editId="18AF07E8">
            <wp:simplePos x="0" y="0"/>
            <wp:positionH relativeFrom="column">
              <wp:posOffset>-175895</wp:posOffset>
            </wp:positionH>
            <wp:positionV relativeFrom="page">
              <wp:posOffset>485970</wp:posOffset>
            </wp:positionV>
            <wp:extent cx="2995930" cy="1367155"/>
            <wp:effectExtent l="0" t="0" r="1270" b="4445"/>
            <wp:wrapTight wrapText="bothSides">
              <wp:wrapPolygon edited="0">
                <wp:start x="0" y="0"/>
                <wp:lineTo x="0" y="21470"/>
                <wp:lineTo x="21518" y="21470"/>
                <wp:lineTo x="21518" y="0"/>
                <wp:lineTo x="0" y="0"/>
              </wp:wrapPolygon>
            </wp:wrapTight>
            <wp:docPr id="147370110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01105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27" w:rsidRPr="003B5613">
        <w:rPr>
          <w:b/>
          <w:bCs/>
          <w:sz w:val="60"/>
          <w:szCs w:val="60"/>
        </w:rPr>
        <w:t>Roman Forts (General)</w:t>
      </w:r>
    </w:p>
    <w:p w14:paraId="7CCAAD7E" w14:textId="1F2B3F8C" w:rsidR="001D598F" w:rsidRDefault="001D598F" w:rsidP="00EF0227">
      <w:pPr>
        <w:rPr>
          <w:b/>
          <w:bCs/>
          <w:color w:val="FF0000"/>
        </w:rPr>
      </w:pPr>
    </w:p>
    <w:p w14:paraId="2A0EDAEB" w14:textId="30D1D44F" w:rsidR="00EF0227" w:rsidRPr="00C3689A" w:rsidRDefault="00EF0227" w:rsidP="00EF0227">
      <w:pPr>
        <w:rPr>
          <w:b/>
          <w:bCs/>
          <w:color w:val="FF0000"/>
        </w:rPr>
      </w:pPr>
      <w:r w:rsidRPr="00C3689A">
        <w:rPr>
          <w:b/>
          <w:bCs/>
          <w:color w:val="FF0000"/>
        </w:rPr>
        <w:t>Possible Resources:</w:t>
      </w:r>
    </w:p>
    <w:p w14:paraId="3FD1CA1E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World History </w:t>
      </w:r>
      <w:proofErr w:type="spellStart"/>
      <w:r>
        <w:t>Encylcopedia</w:t>
      </w:r>
      <w:proofErr w:type="spellEnd"/>
      <w:r>
        <w:t xml:space="preserve"> – </w:t>
      </w:r>
      <w:hyperlink r:id="rId6" w:history="1">
        <w:r w:rsidRPr="006770E7">
          <w:rPr>
            <w:rStyle w:val="Hyperlink"/>
          </w:rPr>
          <w:t>Roman Fort</w:t>
        </w:r>
      </w:hyperlink>
    </w:p>
    <w:p w14:paraId="6E43C094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BBC Bitesize – </w:t>
      </w:r>
      <w:hyperlink r:id="rId7" w:anchor="znx2m39" w:history="1">
        <w:r w:rsidRPr="006770E7">
          <w:rPr>
            <w:rStyle w:val="Hyperlink"/>
          </w:rPr>
          <w:t>What was a Roman Fort like?</w:t>
        </w:r>
      </w:hyperlink>
      <w:r>
        <w:t xml:space="preserve"> </w:t>
      </w:r>
    </w:p>
    <w:p w14:paraId="383FEC3F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BBC Bitesize – </w:t>
      </w:r>
      <w:hyperlink r:id="rId8" w:history="1">
        <w:r w:rsidRPr="006770E7">
          <w:rPr>
            <w:rStyle w:val="Hyperlink"/>
          </w:rPr>
          <w:t>Life in a Roman Fort</w:t>
        </w:r>
      </w:hyperlink>
    </w:p>
    <w:p w14:paraId="0756F7BE" w14:textId="77777777" w:rsidR="00EF0227" w:rsidRDefault="00EF0227" w:rsidP="00EF0227">
      <w:pPr>
        <w:pStyle w:val="ListParagraph"/>
        <w:numPr>
          <w:ilvl w:val="0"/>
          <w:numId w:val="2"/>
        </w:numPr>
      </w:pPr>
      <w:proofErr w:type="spellStart"/>
      <w:r>
        <w:t>Gellifaer</w:t>
      </w:r>
      <w:proofErr w:type="spellEnd"/>
      <w:r>
        <w:t xml:space="preserve"> Roman Fort – </w:t>
      </w:r>
      <w:hyperlink r:id="rId9" w:history="1">
        <w:r w:rsidRPr="006770E7">
          <w:rPr>
            <w:rStyle w:val="Hyperlink"/>
          </w:rPr>
          <w:t>Key Stage 2 School Pack</w:t>
        </w:r>
      </w:hyperlink>
    </w:p>
    <w:p w14:paraId="2E6AF91C" w14:textId="77777777" w:rsidR="00EF0227" w:rsidRDefault="00EF0227" w:rsidP="00EF0227">
      <w:pPr>
        <w:pStyle w:val="ListParagraph"/>
        <w:numPr>
          <w:ilvl w:val="0"/>
          <w:numId w:val="2"/>
        </w:numPr>
      </w:pPr>
      <w:proofErr w:type="spellStart"/>
      <w:r>
        <w:t>Segedunum</w:t>
      </w:r>
      <w:proofErr w:type="spellEnd"/>
      <w:r>
        <w:t xml:space="preserve"> Roman Fort – </w:t>
      </w:r>
      <w:hyperlink r:id="rId10" w:history="1">
        <w:r w:rsidRPr="006770E7">
          <w:rPr>
            <w:rStyle w:val="Hyperlink"/>
          </w:rPr>
          <w:t>A short guide to buildings within the fort</w:t>
        </w:r>
      </w:hyperlink>
      <w:r>
        <w:t xml:space="preserve"> </w:t>
      </w:r>
    </w:p>
    <w:p w14:paraId="58E36CC7" w14:textId="77777777" w:rsidR="00EF0227" w:rsidRDefault="00EF0227" w:rsidP="00EF0227">
      <w:pPr>
        <w:pStyle w:val="ListParagraph"/>
        <w:numPr>
          <w:ilvl w:val="0"/>
          <w:numId w:val="2"/>
        </w:numPr>
      </w:pPr>
      <w:proofErr w:type="spellStart"/>
      <w:r>
        <w:t>Segedunum</w:t>
      </w:r>
      <w:proofErr w:type="spellEnd"/>
      <w:r>
        <w:t xml:space="preserve"> Roman Fort – </w:t>
      </w:r>
      <w:hyperlink r:id="rId11" w:history="1">
        <w:r w:rsidRPr="006770E7">
          <w:rPr>
            <w:rStyle w:val="Hyperlink"/>
          </w:rPr>
          <w:t>Life and Work within the fort</w:t>
        </w:r>
      </w:hyperlink>
      <w:r>
        <w:t xml:space="preserve"> </w:t>
      </w:r>
    </w:p>
    <w:p w14:paraId="18AD60C1" w14:textId="77777777" w:rsidR="00EF0227" w:rsidRDefault="00EF0227" w:rsidP="00EF0227">
      <w:pPr>
        <w:pStyle w:val="ListParagraph"/>
        <w:numPr>
          <w:ilvl w:val="0"/>
          <w:numId w:val="2"/>
        </w:numPr>
      </w:pPr>
      <w:proofErr w:type="spellStart"/>
      <w:r>
        <w:t>Arbeia</w:t>
      </w:r>
      <w:proofErr w:type="spellEnd"/>
      <w:r>
        <w:t xml:space="preserve"> South Shields Roman Fort – </w:t>
      </w:r>
      <w:hyperlink r:id="rId12" w:history="1">
        <w:r w:rsidRPr="006770E7">
          <w:rPr>
            <w:rStyle w:val="Hyperlink"/>
          </w:rPr>
          <w:t>Barrack block activity sheet</w:t>
        </w:r>
      </w:hyperlink>
    </w:p>
    <w:p w14:paraId="2735B185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Lunt Roman Fort – </w:t>
      </w:r>
      <w:hyperlink r:id="rId13" w:history="1">
        <w:r w:rsidRPr="006770E7">
          <w:rPr>
            <w:rStyle w:val="Hyperlink"/>
          </w:rPr>
          <w:t xml:space="preserve">Explore the fort with drone videos! </w:t>
        </w:r>
      </w:hyperlink>
      <w:r>
        <w:t xml:space="preserve"> </w:t>
      </w:r>
    </w:p>
    <w:p w14:paraId="51E8080B" w14:textId="77777777" w:rsidR="00EF0227" w:rsidRDefault="00EF0227" w:rsidP="00EF0227">
      <w:pPr>
        <w:pStyle w:val="ListParagraph"/>
        <w:numPr>
          <w:ilvl w:val="0"/>
          <w:numId w:val="2"/>
        </w:numPr>
      </w:pPr>
      <w:proofErr w:type="spellStart"/>
      <w:r>
        <w:t>Tes</w:t>
      </w:r>
      <w:proofErr w:type="spellEnd"/>
      <w:r>
        <w:t xml:space="preserve"> – Ancient Rome – </w:t>
      </w:r>
      <w:hyperlink r:id="rId14" w:history="1">
        <w:r w:rsidRPr="006770E7">
          <w:rPr>
            <w:rStyle w:val="Hyperlink"/>
          </w:rPr>
          <w:t>Roman Fortifications</w:t>
        </w:r>
      </w:hyperlink>
    </w:p>
    <w:p w14:paraId="2B614E6A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Twinkl – </w:t>
      </w:r>
      <w:hyperlink r:id="rId15" w:history="1">
        <w:r w:rsidRPr="006770E7">
          <w:rPr>
            <w:rStyle w:val="Hyperlink"/>
          </w:rPr>
          <w:t>Roman Forts</w:t>
        </w:r>
      </w:hyperlink>
    </w:p>
    <w:p w14:paraId="4F0A11E6" w14:textId="77777777" w:rsidR="00EF0227" w:rsidRDefault="00EF0227" w:rsidP="00EF0227">
      <w:pPr>
        <w:pStyle w:val="ListParagraph"/>
        <w:numPr>
          <w:ilvl w:val="0"/>
          <w:numId w:val="2"/>
        </w:numPr>
      </w:pPr>
      <w:r>
        <w:t xml:space="preserve">CPG+ - </w:t>
      </w:r>
      <w:hyperlink r:id="rId16" w:history="1">
        <w:r w:rsidRPr="006770E7">
          <w:rPr>
            <w:rStyle w:val="Hyperlink"/>
          </w:rPr>
          <w:t>The Roman Army – Life in a Roman Fort (Years 3-4)</w:t>
        </w:r>
      </w:hyperlink>
      <w:r>
        <w:t xml:space="preserve"> </w:t>
      </w:r>
    </w:p>
    <w:p w14:paraId="505D72C7" w14:textId="77777777" w:rsidR="00EF0227" w:rsidRDefault="00EF0227" w:rsidP="00EF0227"/>
    <w:p w14:paraId="2C092E69" w14:textId="77777777" w:rsidR="00EF0227" w:rsidRPr="00C3689A" w:rsidRDefault="00EF0227" w:rsidP="00EF0227">
      <w:pPr>
        <w:rPr>
          <w:b/>
          <w:bCs/>
          <w:color w:val="FF0000"/>
        </w:rPr>
      </w:pPr>
      <w:r w:rsidRPr="00C3689A">
        <w:rPr>
          <w:b/>
          <w:bCs/>
          <w:color w:val="FF0000"/>
        </w:rPr>
        <w:t>Suggestions:</w:t>
      </w:r>
    </w:p>
    <w:p w14:paraId="77463E1E" w14:textId="4E2812A9" w:rsidR="00EF0227" w:rsidRDefault="00EF0227" w:rsidP="00EF0227">
      <w:pPr>
        <w:pStyle w:val="ListParagraph"/>
        <w:numPr>
          <w:ilvl w:val="0"/>
          <w:numId w:val="1"/>
        </w:numPr>
      </w:pPr>
      <w:r>
        <w:t xml:space="preserve">Give students an image of a reconstructed fort </w:t>
      </w:r>
      <w:r w:rsidR="001D598F">
        <w:t xml:space="preserve">without labels </w:t>
      </w:r>
      <w:r>
        <w:t>– can they guess what any of the buildings might be used for? Why might they have made these choices?</w:t>
      </w:r>
    </w:p>
    <w:p w14:paraId="5CCA0C24" w14:textId="19735D04" w:rsidR="00EF0227" w:rsidRDefault="00EF0227" w:rsidP="00EF0227">
      <w:pPr>
        <w:pStyle w:val="ListParagraph"/>
        <w:numPr>
          <w:ilvl w:val="1"/>
          <w:numId w:val="1"/>
        </w:numPr>
      </w:pPr>
      <w:r>
        <w:t xml:space="preserve">Show students an image of the remains of a fort – why might archaeologists struggle to identify buildings with certainty? (How would we identify what a </w:t>
      </w:r>
      <w:r w:rsidR="001D598F">
        <w:t xml:space="preserve">modern </w:t>
      </w:r>
      <w:r>
        <w:t>room was used for if there were no physical finds</w:t>
      </w:r>
      <w:r w:rsidR="001D598F">
        <w:t xml:space="preserve"> left</w:t>
      </w:r>
      <w:r>
        <w:t xml:space="preserve">?) </w:t>
      </w:r>
    </w:p>
    <w:p w14:paraId="4E40BC09" w14:textId="77777777" w:rsidR="00EF0227" w:rsidRDefault="00EF0227" w:rsidP="00EF0227">
      <w:pPr>
        <w:pStyle w:val="ListParagraph"/>
        <w:ind w:left="360"/>
      </w:pPr>
    </w:p>
    <w:p w14:paraId="247A81E2" w14:textId="79C43133" w:rsidR="00EF0227" w:rsidRDefault="00EF0227" w:rsidP="00EF0227">
      <w:pPr>
        <w:pStyle w:val="ListParagraph"/>
        <w:numPr>
          <w:ilvl w:val="0"/>
          <w:numId w:val="1"/>
        </w:numPr>
      </w:pPr>
      <w:r>
        <w:t xml:space="preserve">Why might the Romans have designed forts this way? Why might they all be similar? </w:t>
      </w:r>
    </w:p>
    <w:p w14:paraId="0AD58210" w14:textId="77777777" w:rsidR="00EF0227" w:rsidRDefault="00EF0227" w:rsidP="00EF0227">
      <w:pPr>
        <w:pStyle w:val="ListParagraph"/>
        <w:numPr>
          <w:ilvl w:val="1"/>
          <w:numId w:val="1"/>
        </w:numPr>
      </w:pPr>
      <w:r>
        <w:t xml:space="preserve">Think about why camps are needed – fortifications in hostile territories, needing to be put up/ taken down quickly. If camps look similar, a soldier knows how to build one/ how to get around, no matter where he is posted! </w:t>
      </w:r>
    </w:p>
    <w:p w14:paraId="3BEB53D0" w14:textId="77777777" w:rsidR="00EF0227" w:rsidRDefault="00EF0227" w:rsidP="00EF0227">
      <w:pPr>
        <w:pStyle w:val="ListParagraph"/>
        <w:numPr>
          <w:ilvl w:val="1"/>
          <w:numId w:val="1"/>
        </w:numPr>
      </w:pPr>
    </w:p>
    <w:p w14:paraId="4DFB2EA6" w14:textId="77777777" w:rsidR="00EF0227" w:rsidRDefault="00EF0227" w:rsidP="00EF0227">
      <w:pPr>
        <w:pStyle w:val="ListParagraph"/>
        <w:numPr>
          <w:ilvl w:val="0"/>
          <w:numId w:val="1"/>
        </w:numPr>
      </w:pPr>
      <w:r>
        <w:t>Why might certain forts have more archaeological evidence left behind?</w:t>
      </w:r>
    </w:p>
    <w:p w14:paraId="38397936" w14:textId="77777777" w:rsidR="00EF0227" w:rsidRDefault="00EF0227" w:rsidP="00EF0227">
      <w:pPr>
        <w:pStyle w:val="ListParagraph"/>
        <w:numPr>
          <w:ilvl w:val="1"/>
          <w:numId w:val="1"/>
        </w:numPr>
      </w:pPr>
      <w:r>
        <w:t xml:space="preserve">Think about how long a fort was around for, what was built on top of it (was it used as a field for farming? Was a hospital built over it?) etc. </w:t>
      </w:r>
    </w:p>
    <w:p w14:paraId="0FEBDD78" w14:textId="77777777" w:rsidR="00EF0227" w:rsidRDefault="00EF0227" w:rsidP="00EF0227">
      <w:pPr>
        <w:pStyle w:val="ListParagraph"/>
        <w:numPr>
          <w:ilvl w:val="1"/>
          <w:numId w:val="1"/>
        </w:numPr>
      </w:pPr>
      <w:r>
        <w:t xml:space="preserve">Have a look at the Roman artefacts found in forts – e.g. coins, pottery, weaponry, brooches etc. What might these tell us about life in a fort? Why might certain things have survived better than others? (metal/stone vs. fabric) </w:t>
      </w:r>
    </w:p>
    <w:p w14:paraId="669BF7B1" w14:textId="77777777" w:rsidR="00EF0227" w:rsidRDefault="00EF0227" w:rsidP="00EF0227">
      <w:pPr>
        <w:pStyle w:val="ListParagraph"/>
        <w:ind w:left="1080"/>
      </w:pPr>
    </w:p>
    <w:p w14:paraId="087A3CDC" w14:textId="1F4585A1" w:rsidR="00EF0227" w:rsidRDefault="00EF0227" w:rsidP="00EF0227">
      <w:pPr>
        <w:pStyle w:val="ListParagraph"/>
        <w:numPr>
          <w:ilvl w:val="0"/>
          <w:numId w:val="1"/>
        </w:numPr>
      </w:pPr>
      <w:r>
        <w:t>Legions had flags, but the forts didn’t</w:t>
      </w:r>
      <w:r w:rsidR="001D598F">
        <w:t>!</w:t>
      </w:r>
      <w:r>
        <w:t xml:space="preserve"> If you were going to create a flag for a Roman fort (or perhaps </w:t>
      </w:r>
      <w:proofErr w:type="spellStart"/>
      <w:r>
        <w:t>Metchley</w:t>
      </w:r>
      <w:proofErr w:type="spellEnd"/>
      <w:r>
        <w:t xml:space="preserve"> fort more specifically) what would it look like? </w:t>
      </w:r>
      <w:r w:rsidR="001D598F">
        <w:t xml:space="preserve">What would its motto be? </w:t>
      </w:r>
    </w:p>
    <w:p w14:paraId="547D8B8D" w14:textId="77777777" w:rsidR="00EF0227" w:rsidRDefault="00EF0227" w:rsidP="00EF0227">
      <w:pPr>
        <w:pStyle w:val="ListParagraph"/>
        <w:ind w:left="360"/>
      </w:pPr>
    </w:p>
    <w:p w14:paraId="6F5F92EF" w14:textId="77777777" w:rsidR="00EF0227" w:rsidRDefault="00EF0227" w:rsidP="00EF0227">
      <w:pPr>
        <w:pStyle w:val="ListParagraph"/>
        <w:numPr>
          <w:ilvl w:val="0"/>
          <w:numId w:val="1"/>
        </w:numPr>
      </w:pPr>
      <w:r>
        <w:t>Settlements sprung up outside of the forts. Why might people be attracted to where the Roman soldiers are? What relationship might the soldiers have with the citizens?</w:t>
      </w:r>
    </w:p>
    <w:p w14:paraId="20942C10" w14:textId="7CAA6AD8" w:rsidR="009A25AB" w:rsidRDefault="00EF0227" w:rsidP="001D598F">
      <w:pPr>
        <w:pStyle w:val="ListParagraph"/>
        <w:numPr>
          <w:ilvl w:val="1"/>
          <w:numId w:val="1"/>
        </w:numPr>
      </w:pPr>
      <w:r>
        <w:t>Think about trade – Roman soldiers wanting to buy better food than their rations, extra clothing if cold, etc.</w:t>
      </w:r>
    </w:p>
    <w:sectPr w:rsidR="009A25AB" w:rsidSect="003B5613">
      <w:pgSz w:w="11900" w:h="16840"/>
      <w:pgMar w:top="1440" w:right="1440" w:bottom="1440" w:left="1440" w:header="708" w:footer="708" w:gutter="0"/>
      <w:pgBorders w:offsetFrom="page">
        <w:top w:val="thinThickThinSmallGap" w:sz="36" w:space="24" w:color="C90041"/>
        <w:left w:val="thinThickThinSmallGap" w:sz="36" w:space="24" w:color="C90041"/>
        <w:bottom w:val="thinThickThinSmallGap" w:sz="36" w:space="24" w:color="C90041"/>
        <w:right w:val="thinThickThinSmallGap" w:sz="36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39CC"/>
    <w:multiLevelType w:val="hybridMultilevel"/>
    <w:tmpl w:val="443A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9A66D4"/>
    <w:multiLevelType w:val="hybridMultilevel"/>
    <w:tmpl w:val="B3707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19591">
    <w:abstractNumId w:val="1"/>
  </w:num>
  <w:num w:numId="2" w16cid:durableId="20814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7"/>
    <w:rsid w:val="000D3C6E"/>
    <w:rsid w:val="00193584"/>
    <w:rsid w:val="001D598F"/>
    <w:rsid w:val="003B5613"/>
    <w:rsid w:val="003B65AC"/>
    <w:rsid w:val="004366C6"/>
    <w:rsid w:val="004C29BC"/>
    <w:rsid w:val="0069707A"/>
    <w:rsid w:val="006A48F4"/>
    <w:rsid w:val="006C3742"/>
    <w:rsid w:val="00716282"/>
    <w:rsid w:val="009A25AB"/>
    <w:rsid w:val="00AD6E4A"/>
    <w:rsid w:val="00C12DA4"/>
    <w:rsid w:val="00E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685"/>
  <w15:chartTrackingRefBased/>
  <w15:docId w15:val="{073305B5-8BB8-D74A-BED1-CCBFF47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27"/>
  </w:style>
  <w:style w:type="paragraph" w:styleId="Heading1">
    <w:name w:val="heading 1"/>
    <w:basedOn w:val="Normal"/>
    <w:next w:val="Normal"/>
    <w:link w:val="Heading1Char"/>
    <w:uiPriority w:val="9"/>
    <w:qFormat/>
    <w:rsid w:val="00EF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22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ftyhcw" TargetMode="External"/><Relationship Id="rId13" Type="http://schemas.openxmlformats.org/officeDocument/2006/relationships/hyperlink" Target="https://coventrymuseums.org.uk/lunt_roman_for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wmpfg8/articles/z7hhtrd" TargetMode="External"/><Relationship Id="rId12" Type="http://schemas.openxmlformats.org/officeDocument/2006/relationships/hyperlink" Target="https://arbeiaromanfort.org.uk/learning/barrack-block-activity-she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gpplus.co.uk/primary/ks2/history/h2wae31-the-roman-army-life-in-a-roman-f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orldhistory.org/Roman_Fort/" TargetMode="External"/><Relationship Id="rId11" Type="http://schemas.openxmlformats.org/officeDocument/2006/relationships/hyperlink" Target="https://segedunumromanfort.org.uk/life-and-work-within-the-for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winkl.co.uk/search?q=roman+fort" TargetMode="External"/><Relationship Id="rId10" Type="http://schemas.openxmlformats.org/officeDocument/2006/relationships/hyperlink" Target="https://segedunumromanfort.org.uk/learning/a-short-guide-to-buildings-within-the-f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erphilly.gov.uk/romanfort/pdf/en/full%20school%20pack.pdf" TargetMode="External"/><Relationship Id="rId14" Type="http://schemas.openxmlformats.org/officeDocument/2006/relationships/hyperlink" Target="https://www.tes.com/teaching-resource/ancient-rome-roman-fortifications-lesson-9-ks2-12906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Tutor15Spring24</cp:lastModifiedBy>
  <cp:revision>3</cp:revision>
  <dcterms:created xsi:type="dcterms:W3CDTF">2024-10-23T13:38:00Z</dcterms:created>
  <dcterms:modified xsi:type="dcterms:W3CDTF">2024-10-23T18:55:00Z</dcterms:modified>
</cp:coreProperties>
</file>