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3E" w:rsidRPr="00AE6B08" w:rsidRDefault="00424295" w:rsidP="0043030B">
      <w:pPr>
        <w:rPr>
          <w:b/>
          <w:sz w:val="32"/>
          <w:szCs w:val="32"/>
          <w:u w:val="single"/>
        </w:rPr>
      </w:pPr>
      <w:r w:rsidRPr="00AE6B08">
        <w:rPr>
          <w:b/>
          <w:sz w:val="32"/>
          <w:szCs w:val="32"/>
          <w:u w:val="single"/>
        </w:rPr>
        <w:t>KEY TERMS</w:t>
      </w:r>
    </w:p>
    <w:p w:rsidR="00424295" w:rsidRPr="00C3369F" w:rsidRDefault="00424295" w:rsidP="00424295">
      <w:pPr>
        <w:rPr>
          <w:u w:val="single"/>
        </w:rPr>
      </w:pPr>
      <w:r w:rsidRPr="00C3369F">
        <w:rPr>
          <w:b/>
          <w:u w:val="single"/>
        </w:rPr>
        <w:t>Please match the Key Terms with their correct meaning</w:t>
      </w:r>
      <w:r w:rsidRPr="00C3369F">
        <w:rPr>
          <w:u w:val="single"/>
        </w:rPr>
        <w:t>.</w:t>
      </w:r>
    </w:p>
    <w:p w:rsidR="00DF69D1" w:rsidRPr="00DF69D1" w:rsidRDefault="00DF69D1" w:rsidP="00424295">
      <w:pPr>
        <w:rPr>
          <w:b/>
        </w:rPr>
      </w:pPr>
      <w:r w:rsidRPr="00DF69D1">
        <w:rPr>
          <w:b/>
        </w:rPr>
        <w:t xml:space="preserve">ABUSE, </w:t>
      </w:r>
      <w:r w:rsidR="00C3369F">
        <w:rPr>
          <w:b/>
        </w:rPr>
        <w:t xml:space="preserve"> </w:t>
      </w:r>
      <w:r>
        <w:rPr>
          <w:b/>
        </w:rPr>
        <w:t>AIRBORNE PRECAUTIONS,</w:t>
      </w:r>
      <w:r w:rsidR="008C58F3">
        <w:rPr>
          <w:b/>
        </w:rPr>
        <w:t xml:space="preserve">  ALCOHOL </w:t>
      </w:r>
      <w:r>
        <w:rPr>
          <w:b/>
        </w:rPr>
        <w:t xml:space="preserve"> BASED HAND RUB\SANITIZER</w:t>
      </w:r>
      <w:r w:rsidR="008C58F3">
        <w:rPr>
          <w:b/>
        </w:rPr>
        <w:t>,</w:t>
      </w:r>
      <w:r w:rsidR="00C3369F">
        <w:rPr>
          <w:b/>
        </w:rPr>
        <w:t xml:space="preserve"> </w:t>
      </w:r>
      <w:r>
        <w:rPr>
          <w:b/>
        </w:rPr>
        <w:t xml:space="preserve"> HAND</w:t>
      </w:r>
      <w:r w:rsidR="008C58F3">
        <w:rPr>
          <w:b/>
        </w:rPr>
        <w:t xml:space="preserve"> </w:t>
      </w:r>
      <w:r>
        <w:rPr>
          <w:b/>
        </w:rPr>
        <w:t>HYGIENE,</w:t>
      </w:r>
      <w:r w:rsidR="00C3369F">
        <w:rPr>
          <w:b/>
        </w:rPr>
        <w:t xml:space="preserve">     </w:t>
      </w:r>
      <w:r>
        <w:rPr>
          <w:b/>
        </w:rPr>
        <w:t xml:space="preserve"> EMPLOYEE MISCONDUCT REGISTRY,</w:t>
      </w:r>
      <w:r w:rsidR="008C58F3">
        <w:rPr>
          <w:b/>
        </w:rPr>
        <w:t xml:space="preserve"> </w:t>
      </w:r>
      <w:r>
        <w:rPr>
          <w:b/>
        </w:rPr>
        <w:t xml:space="preserve"> CONTAMINATED,</w:t>
      </w:r>
      <w:r w:rsidR="00C3369F">
        <w:rPr>
          <w:b/>
        </w:rPr>
        <w:t xml:space="preserve"> </w:t>
      </w:r>
      <w:r>
        <w:rPr>
          <w:b/>
        </w:rPr>
        <w:t xml:space="preserve"> CONTACT PRECAUTIONS, HIPAA,</w:t>
      </w:r>
      <w:r w:rsidR="00C3369F">
        <w:rPr>
          <w:b/>
        </w:rPr>
        <w:t xml:space="preserve">     </w:t>
      </w:r>
      <w:r>
        <w:rPr>
          <w:b/>
        </w:rPr>
        <w:t xml:space="preserve"> COMPETENCY EVALUATION PROGRAM,</w:t>
      </w:r>
      <w:r w:rsidR="008C58F3">
        <w:rPr>
          <w:b/>
        </w:rPr>
        <w:t xml:space="preserve">  </w:t>
      </w:r>
      <w:r>
        <w:rPr>
          <w:b/>
        </w:rPr>
        <w:t>BLOODBORNE PATHOGENS,</w:t>
      </w:r>
      <w:r w:rsidR="008C58F3">
        <w:rPr>
          <w:b/>
        </w:rPr>
        <w:t xml:space="preserve">  </w:t>
      </w:r>
      <w:r>
        <w:rPr>
          <w:b/>
        </w:rPr>
        <w:t xml:space="preserve">BIOHARZARDOUS WASTE, </w:t>
      </w:r>
      <w:r w:rsidR="00C3369F">
        <w:rPr>
          <w:b/>
        </w:rPr>
        <w:t xml:space="preserve">     </w:t>
      </w:r>
      <w:r w:rsidR="008C58F3">
        <w:rPr>
          <w:b/>
        </w:rPr>
        <w:t>ANTISEPTIC HANDWASH,</w:t>
      </w:r>
      <w:r w:rsidR="00C3369F">
        <w:rPr>
          <w:b/>
        </w:rPr>
        <w:t xml:space="preserve"> </w:t>
      </w:r>
      <w:r>
        <w:rPr>
          <w:b/>
        </w:rPr>
        <w:t>DROPLET PRECAUTIONS,</w:t>
      </w:r>
      <w:r w:rsidR="008C58F3">
        <w:rPr>
          <w:b/>
        </w:rPr>
        <w:t xml:space="preserve">  </w:t>
      </w:r>
      <w:r w:rsidR="00C3369F">
        <w:rPr>
          <w:b/>
        </w:rPr>
        <w:t xml:space="preserve"> </w:t>
      </w:r>
      <w:r>
        <w:rPr>
          <w:b/>
        </w:rPr>
        <w:t xml:space="preserve">PARASITE, </w:t>
      </w:r>
      <w:r w:rsidR="008C58F3">
        <w:rPr>
          <w:b/>
        </w:rPr>
        <w:t xml:space="preserve"> </w:t>
      </w:r>
      <w:r>
        <w:rPr>
          <w:b/>
        </w:rPr>
        <w:t>OSHA,</w:t>
      </w:r>
      <w:r w:rsidR="00C3369F">
        <w:rPr>
          <w:b/>
        </w:rPr>
        <w:t xml:space="preserve">  </w:t>
      </w:r>
      <w:r>
        <w:rPr>
          <w:b/>
        </w:rPr>
        <w:t xml:space="preserve">NURSE AIDE, NEGLECT, </w:t>
      </w:r>
      <w:r w:rsidR="00C3369F">
        <w:rPr>
          <w:b/>
        </w:rPr>
        <w:t xml:space="preserve">     </w:t>
      </w:r>
      <w:r>
        <w:rPr>
          <w:b/>
        </w:rPr>
        <w:t>OBRA,</w:t>
      </w:r>
      <w:r w:rsidR="008C58F3">
        <w:rPr>
          <w:b/>
        </w:rPr>
        <w:t xml:space="preserve">  </w:t>
      </w:r>
      <w:r>
        <w:rPr>
          <w:b/>
        </w:rPr>
        <w:t>NATCEP,</w:t>
      </w:r>
      <w:r w:rsidR="00C3369F">
        <w:rPr>
          <w:b/>
        </w:rPr>
        <w:t xml:space="preserve">  </w:t>
      </w:r>
      <w:r>
        <w:rPr>
          <w:b/>
        </w:rPr>
        <w:t xml:space="preserve"> INFECTION,</w:t>
      </w:r>
      <w:r w:rsidR="008C58F3">
        <w:rPr>
          <w:b/>
        </w:rPr>
        <w:t xml:space="preserve"> </w:t>
      </w:r>
      <w:r>
        <w:rPr>
          <w:b/>
        </w:rPr>
        <w:t>LONG TERM CARE,</w:t>
      </w:r>
      <w:r w:rsidR="008C58F3">
        <w:rPr>
          <w:b/>
        </w:rPr>
        <w:t xml:space="preserve"> </w:t>
      </w:r>
      <w:r>
        <w:rPr>
          <w:b/>
        </w:rPr>
        <w:t xml:space="preserve"> MDS,</w:t>
      </w:r>
      <w:r w:rsidR="00C3369F">
        <w:rPr>
          <w:b/>
        </w:rPr>
        <w:t xml:space="preserve"> </w:t>
      </w:r>
      <w:r>
        <w:rPr>
          <w:b/>
        </w:rPr>
        <w:t xml:space="preserve"> ISOLATION,</w:t>
      </w:r>
      <w:r w:rsidR="008C58F3">
        <w:rPr>
          <w:b/>
        </w:rPr>
        <w:t xml:space="preserve"> </w:t>
      </w:r>
      <w:r>
        <w:rPr>
          <w:b/>
        </w:rPr>
        <w:t xml:space="preserve"> MEDICAL ASEPSIS,</w:t>
      </w:r>
      <w:r w:rsidR="00C3369F">
        <w:rPr>
          <w:b/>
        </w:rPr>
        <w:t xml:space="preserve">     </w:t>
      </w:r>
      <w:r>
        <w:rPr>
          <w:b/>
        </w:rPr>
        <w:t xml:space="preserve"> MICROO</w:t>
      </w:r>
      <w:r w:rsidR="008C58F3">
        <w:rPr>
          <w:b/>
        </w:rPr>
        <w:t>R</w:t>
      </w:r>
      <w:r>
        <w:rPr>
          <w:b/>
        </w:rPr>
        <w:t>GANISM(GERM , PATHOGEN),</w:t>
      </w:r>
      <w:r w:rsidR="008C58F3">
        <w:rPr>
          <w:b/>
        </w:rPr>
        <w:t xml:space="preserve">   M</w:t>
      </w:r>
      <w:r>
        <w:rPr>
          <w:b/>
        </w:rPr>
        <w:t>ISAPROPIATION OF RESIDENT PROPERTY,</w:t>
      </w:r>
      <w:r w:rsidR="008C58F3">
        <w:rPr>
          <w:b/>
        </w:rPr>
        <w:t xml:space="preserve">  </w:t>
      </w:r>
      <w:r w:rsidR="00915BE8">
        <w:rPr>
          <w:b/>
        </w:rPr>
        <w:t>TEXAS DEPT OF AGING AND DISABILITY SERVICES</w:t>
      </w:r>
      <w:r w:rsidR="008C58F3">
        <w:rPr>
          <w:b/>
        </w:rPr>
        <w:t xml:space="preserve"> </w:t>
      </w:r>
      <w:r w:rsidR="00915BE8">
        <w:rPr>
          <w:b/>
        </w:rPr>
        <w:t>(DADS),</w:t>
      </w:r>
      <w:r w:rsidR="008C58F3">
        <w:rPr>
          <w:b/>
        </w:rPr>
        <w:t xml:space="preserve"> </w:t>
      </w:r>
      <w:r w:rsidR="00C3369F">
        <w:rPr>
          <w:b/>
        </w:rPr>
        <w:t xml:space="preserve"> </w:t>
      </w:r>
      <w:r w:rsidR="00915BE8">
        <w:rPr>
          <w:b/>
        </w:rPr>
        <w:t xml:space="preserve"> RESIDENT,</w:t>
      </w:r>
      <w:r w:rsidR="008C58F3">
        <w:rPr>
          <w:b/>
        </w:rPr>
        <w:t xml:space="preserve">  </w:t>
      </w:r>
      <w:r w:rsidR="00915BE8">
        <w:rPr>
          <w:b/>
        </w:rPr>
        <w:t>STANDARD PRECAUTIONS,</w:t>
      </w:r>
      <w:r w:rsidR="008C58F3">
        <w:rPr>
          <w:b/>
        </w:rPr>
        <w:t xml:space="preserve"> </w:t>
      </w:r>
      <w:r w:rsidR="00915BE8">
        <w:rPr>
          <w:b/>
        </w:rPr>
        <w:t xml:space="preserve"> TRANSMISSION BASED PRECAUTIONS (ISOLATION PRECAUTIONS),</w:t>
      </w:r>
      <w:r w:rsidR="008C58F3">
        <w:rPr>
          <w:b/>
        </w:rPr>
        <w:t xml:space="preserve">  </w:t>
      </w:r>
      <w:r w:rsidR="00915BE8">
        <w:rPr>
          <w:b/>
        </w:rPr>
        <w:t xml:space="preserve">REGISTRY, PERSONAL PROTECTIVE EQUIPMENT, </w:t>
      </w:r>
      <w:r w:rsidR="00C3369F">
        <w:rPr>
          <w:b/>
        </w:rPr>
        <w:t xml:space="preserve">     </w:t>
      </w:r>
      <w:r w:rsidR="00915BE8">
        <w:rPr>
          <w:b/>
        </w:rPr>
        <w:t>AMBULATION,</w:t>
      </w:r>
      <w:r w:rsidR="00C3369F">
        <w:rPr>
          <w:b/>
        </w:rPr>
        <w:t xml:space="preserve"> </w:t>
      </w:r>
      <w:r w:rsidR="00915BE8">
        <w:rPr>
          <w:b/>
        </w:rPr>
        <w:t xml:space="preserve"> NUTRITION,</w:t>
      </w:r>
      <w:r w:rsidR="00C3369F">
        <w:rPr>
          <w:b/>
        </w:rPr>
        <w:t xml:space="preserve"> </w:t>
      </w:r>
      <w:r w:rsidR="00915BE8">
        <w:rPr>
          <w:b/>
        </w:rPr>
        <w:t xml:space="preserve"> HYDRATION, ENVIRONMENT, ELIMINATION,</w:t>
      </w:r>
      <w:r w:rsidR="008C58F3">
        <w:rPr>
          <w:b/>
        </w:rPr>
        <w:t xml:space="preserve">  </w:t>
      </w:r>
      <w:r w:rsidR="00915BE8">
        <w:rPr>
          <w:b/>
        </w:rPr>
        <w:t>HYGIENE,</w:t>
      </w:r>
      <w:r w:rsidR="008C58F3">
        <w:rPr>
          <w:b/>
        </w:rPr>
        <w:t xml:space="preserve"> </w:t>
      </w:r>
      <w:r w:rsidR="00915BE8">
        <w:rPr>
          <w:b/>
        </w:rPr>
        <w:t>VITAL SIGNS,</w:t>
      </w:r>
      <w:r w:rsidR="00C3369F">
        <w:rPr>
          <w:b/>
        </w:rPr>
        <w:t xml:space="preserve">     </w:t>
      </w:r>
      <w:r w:rsidR="00915BE8">
        <w:rPr>
          <w:b/>
        </w:rPr>
        <w:t xml:space="preserve"> PROSTHETIC DEVICES,</w:t>
      </w:r>
      <w:r w:rsidR="008C58F3">
        <w:rPr>
          <w:b/>
        </w:rPr>
        <w:t xml:space="preserve">  </w:t>
      </w:r>
      <w:r w:rsidR="00915BE8">
        <w:rPr>
          <w:b/>
        </w:rPr>
        <w:t>RESTRAINT, RESTORATIVE SERVICES,</w:t>
      </w:r>
      <w:r w:rsidR="008C58F3">
        <w:rPr>
          <w:b/>
        </w:rPr>
        <w:t xml:space="preserve">  </w:t>
      </w:r>
      <w:r w:rsidR="00915BE8">
        <w:rPr>
          <w:b/>
        </w:rPr>
        <w:t>ALZHEMER’S DISEASE, BEHAVIOR,</w:t>
      </w:r>
      <w:r w:rsidR="00C3369F">
        <w:rPr>
          <w:b/>
        </w:rPr>
        <w:t xml:space="preserve">       </w:t>
      </w:r>
      <w:r w:rsidR="00915BE8">
        <w:rPr>
          <w:b/>
        </w:rPr>
        <w:t>COGNITIVE,</w:t>
      </w:r>
      <w:r w:rsidR="008C58F3">
        <w:rPr>
          <w:b/>
        </w:rPr>
        <w:t xml:space="preserve"> </w:t>
      </w:r>
      <w:r w:rsidR="00915BE8">
        <w:rPr>
          <w:b/>
        </w:rPr>
        <w:t xml:space="preserve"> IMPAIRMENT, PS</w:t>
      </w:r>
      <w:r w:rsidR="008C58F3">
        <w:rPr>
          <w:b/>
        </w:rPr>
        <w:t>Y</w:t>
      </w:r>
      <w:r w:rsidR="00915BE8">
        <w:rPr>
          <w:b/>
        </w:rPr>
        <w:t>CHOSOCIAL,</w:t>
      </w:r>
      <w:r w:rsidR="008C58F3">
        <w:rPr>
          <w:b/>
        </w:rPr>
        <w:t xml:space="preserve">  </w:t>
      </w:r>
      <w:r w:rsidR="00915BE8">
        <w:rPr>
          <w:b/>
        </w:rPr>
        <w:t>RESOLUTION, CONFLICT,</w:t>
      </w:r>
      <w:r w:rsidR="008C58F3">
        <w:rPr>
          <w:b/>
        </w:rPr>
        <w:t xml:space="preserve"> </w:t>
      </w:r>
      <w:r w:rsidR="00915BE8">
        <w:rPr>
          <w:b/>
        </w:rPr>
        <w:t>COMMUNICATE.</w:t>
      </w:r>
    </w:p>
    <w:p w:rsidR="00424295" w:rsidRPr="000A18E4" w:rsidRDefault="006C443B" w:rsidP="006C443B">
      <w:r w:rsidRPr="000A18E4">
        <w:t>-------------------</w:t>
      </w:r>
      <w:r w:rsidR="00B302FF" w:rsidRPr="000A18E4">
        <w:t>Washing Hands with water and soap containing an antiseptic agent or thoroughly &amp; correctly applying an Alcohol Based Sanitizer.</w:t>
      </w:r>
    </w:p>
    <w:p w:rsidR="00B302FF" w:rsidRPr="000A18E4" w:rsidRDefault="006C443B" w:rsidP="006C443B">
      <w:r w:rsidRPr="000A18E4">
        <w:t>--------------------</w:t>
      </w:r>
      <w:r w:rsidR="00B302FF" w:rsidRPr="000A18E4">
        <w:t>Actions Designed to reduce or prevent the transmission of pathogens spread through close respiratory secretions.</w:t>
      </w:r>
    </w:p>
    <w:p w:rsidR="00B302FF" w:rsidRPr="000A18E4" w:rsidRDefault="006C443B" w:rsidP="006C443B">
      <w:r w:rsidRPr="000A18E4">
        <w:t>--------------------</w:t>
      </w:r>
      <w:r w:rsidR="00B302FF" w:rsidRPr="000A18E4">
        <w:t>Dirty or soiled with microorganisms.</w:t>
      </w:r>
    </w:p>
    <w:p w:rsidR="00B302FF" w:rsidRPr="000A18E4" w:rsidRDefault="006C443B" w:rsidP="006C443B">
      <w:r w:rsidRPr="000A18E4">
        <w:t>--------------------</w:t>
      </w:r>
      <w:r w:rsidR="00B302FF" w:rsidRPr="000A18E4">
        <w:t>A registry maintained by DADS in accordance with Texas Health and Safety Code.</w:t>
      </w:r>
    </w:p>
    <w:p w:rsidR="00B302FF" w:rsidRPr="000A18E4" w:rsidRDefault="006C443B" w:rsidP="006C443B">
      <w:r w:rsidRPr="000A18E4">
        <w:t>--------------------</w:t>
      </w:r>
      <w:r w:rsidR="00B302FF" w:rsidRPr="000A18E4">
        <w:t>Measures that are intended to prevent the transmission of infectious agents that are spread by direct or indirect contact with a resident.</w:t>
      </w:r>
    </w:p>
    <w:p w:rsidR="00B302FF" w:rsidRPr="000A18E4" w:rsidRDefault="006C443B" w:rsidP="006C443B">
      <w:r w:rsidRPr="000A18E4">
        <w:t>--------------------</w:t>
      </w:r>
      <w:r w:rsidR="00B302FF" w:rsidRPr="000A18E4">
        <w:t>A law which protects the privacy of individually identifiable health information.</w:t>
      </w:r>
    </w:p>
    <w:p w:rsidR="00B302FF" w:rsidRPr="000A18E4" w:rsidRDefault="006C443B" w:rsidP="006C443B">
      <w:r w:rsidRPr="000A18E4">
        <w:t>--------------------</w:t>
      </w:r>
      <w:r w:rsidR="00B302FF" w:rsidRPr="000A18E4">
        <w:t>The willful infliction of injury, unreasonable confinement, intimidation or punishment with resulting physical harm, pain or mental anguish.</w:t>
      </w:r>
    </w:p>
    <w:p w:rsidR="00B302FF" w:rsidRPr="000A18E4" w:rsidRDefault="006C443B" w:rsidP="006C443B">
      <w:r w:rsidRPr="000A18E4">
        <w:t>--------------------</w:t>
      </w:r>
      <w:r w:rsidR="00B302FF" w:rsidRPr="000A18E4">
        <w:t>Actions taken to minimize the transmission of infectious agents that remain infectious when suspended in the air.</w:t>
      </w:r>
    </w:p>
    <w:p w:rsidR="00B302FF" w:rsidRPr="000A18E4" w:rsidRDefault="006C443B" w:rsidP="006C443B">
      <w:r w:rsidRPr="000A18E4">
        <w:t>--------------------</w:t>
      </w:r>
      <w:r w:rsidR="003C7BB5" w:rsidRPr="000A18E4">
        <w:t>A 60-90% alcohol containing preparation designed for use on the hands to reduce the number of microorganisms.</w:t>
      </w:r>
    </w:p>
    <w:p w:rsidR="003C7BB5" w:rsidRPr="000A18E4" w:rsidRDefault="006C443B" w:rsidP="006C443B">
      <w:r w:rsidRPr="000A18E4">
        <w:t>--------------------</w:t>
      </w:r>
      <w:r w:rsidR="003C7BB5" w:rsidRPr="000A18E4">
        <w:t>Washing hands with water and soap containing an antiseptic agent.</w:t>
      </w:r>
    </w:p>
    <w:p w:rsidR="003C7BB5" w:rsidRPr="000A18E4" w:rsidRDefault="006C443B" w:rsidP="006C443B">
      <w:r w:rsidRPr="000A18E4">
        <w:t>--------------------</w:t>
      </w:r>
      <w:r w:rsidR="003C7BB5" w:rsidRPr="000A18E4">
        <w:t>Items that are contaminated with blood, body fluids, feces or other body substances that may be harmful.</w:t>
      </w:r>
    </w:p>
    <w:p w:rsidR="003C7BB5" w:rsidRPr="000A18E4" w:rsidRDefault="006C443B" w:rsidP="006C443B">
      <w:r w:rsidRPr="000A18E4">
        <w:t>--------------------</w:t>
      </w:r>
      <w:r w:rsidR="003C7BB5" w:rsidRPr="000A18E4">
        <w:t>Microorganisms that are present in human blood and can cause disease.</w:t>
      </w:r>
    </w:p>
    <w:p w:rsidR="003C7BB5" w:rsidRPr="000A18E4" w:rsidRDefault="006C443B" w:rsidP="006C443B">
      <w:r w:rsidRPr="000A18E4">
        <w:lastRenderedPageBreak/>
        <w:t>--------------------</w:t>
      </w:r>
      <w:r w:rsidR="003C7BB5" w:rsidRPr="000A18E4">
        <w:t>A hands-on skills examination and a written or oral examination approved by DADS that tests the competency of a nurse aide.</w:t>
      </w:r>
    </w:p>
    <w:p w:rsidR="00424295" w:rsidRPr="000A18E4" w:rsidRDefault="006C443B">
      <w:r w:rsidRPr="000A18E4">
        <w:t>--------------------Establishment of an infective organism on a suitable host.</w:t>
      </w:r>
    </w:p>
    <w:p w:rsidR="006C443B" w:rsidRPr="000A18E4" w:rsidRDefault="006C443B">
      <w:r w:rsidRPr="000A18E4">
        <w:t>--------------------Practices employed to reduce the spread of infectious organisms, usually including the separation of the resident.</w:t>
      </w:r>
    </w:p>
    <w:p w:rsidR="006C443B" w:rsidRPr="000A18E4" w:rsidRDefault="006C443B">
      <w:r w:rsidRPr="000A18E4">
        <w:t>--------------------services that help meet both the medical and non-medical needs of people with chronic illness or disability who cannot care for themselves.</w:t>
      </w:r>
    </w:p>
    <w:p w:rsidR="006C443B" w:rsidRDefault="006C443B">
      <w:r w:rsidRPr="000A18E4">
        <w:t>--------------------</w:t>
      </w:r>
      <w:r w:rsidR="000A18E4">
        <w:t>Practices used to remove or destroy pathogens and prevent their spread from one person or place to another person or place.</w:t>
      </w:r>
    </w:p>
    <w:p w:rsidR="000A18E4" w:rsidRDefault="000A18E4">
      <w:r>
        <w:t>--------------------A living organism so small that it can only be seen with the aid of a microscope and that often causes disease.</w:t>
      </w:r>
    </w:p>
    <w:p w:rsidR="000A18E4" w:rsidRDefault="000A18E4">
      <w:r>
        <w:t>--------------------A 52 page assessment document used to record a complete assessment of a nursing facility residents health status and functional capabilities.</w:t>
      </w:r>
    </w:p>
    <w:p w:rsidR="000A18E4" w:rsidRDefault="000A18E4">
      <w:r>
        <w:t>--------------------The deliberate misplacement, exploitation or wrongful, temporary or permanent use of a resident’s belongings or money without the resident’s consent.</w:t>
      </w:r>
    </w:p>
    <w:p w:rsidR="000A18E4" w:rsidRDefault="000A18E4">
      <w:r>
        <w:t>--------------------The failure to provide goods and services necessary to avoid physical harm, mental anguish or mental illness.</w:t>
      </w:r>
    </w:p>
    <w:p w:rsidR="000A18E4" w:rsidRDefault="000A18E4">
      <w:r>
        <w:t>--------------------</w:t>
      </w:r>
      <w:r w:rsidR="008A0C98">
        <w:t>An individual providing nursing or nursing-related services to residents in a facility under the supervision of a licensed nurse.</w:t>
      </w:r>
    </w:p>
    <w:p w:rsidR="008A0C98" w:rsidRDefault="008A0C98">
      <w:r>
        <w:t>--------------</w:t>
      </w:r>
      <w:r w:rsidR="00915BE8">
        <w:t>------A program approved by DAD</w:t>
      </w:r>
      <w:r>
        <w:t>S to train and evaluate an individual’s ability to act in the capacity of a nurse aide for the purpose of working in a nursing facility.</w:t>
      </w:r>
    </w:p>
    <w:p w:rsidR="008A0C98" w:rsidRDefault="008A0C98">
      <w:r>
        <w:t>-----------------</w:t>
      </w:r>
      <w:r w:rsidR="00F61D30">
        <w:t>----A Federal law passed in 1987</w:t>
      </w:r>
      <w:r>
        <w:t xml:space="preserve"> that established regulations for nursing facilities.</w:t>
      </w:r>
    </w:p>
    <w:p w:rsidR="008A0C98" w:rsidRDefault="008A0C98">
      <w:r>
        <w:t>---------------------A Government agency mandated to protect the employee by establishing and monitoring work place safety requirements.</w:t>
      </w:r>
    </w:p>
    <w:p w:rsidR="008A0C98" w:rsidRDefault="008A0C98">
      <w:r>
        <w:t>--------------------An organism that lives within or upon another organism or host (person).</w:t>
      </w:r>
    </w:p>
    <w:p w:rsidR="00D71BFF" w:rsidRDefault="00D71BFF">
      <w:r>
        <w:t xml:space="preserve">---------------------Protective items or garments worn alone or in combination to protect the body or clothing from infectious agents. </w:t>
      </w:r>
    </w:p>
    <w:p w:rsidR="00D71BFF" w:rsidRDefault="00D71BFF">
      <w:r>
        <w:t>---------------------A State listing of all individuals who have satisfactorily completed a NATCEP or a CEP approved by DADS.</w:t>
      </w:r>
    </w:p>
    <w:p w:rsidR="00D71BFF" w:rsidRDefault="00D71BFF">
      <w:r>
        <w:t>---------------------A person accepted for care or residing in a facility.</w:t>
      </w:r>
    </w:p>
    <w:p w:rsidR="00D71BFF" w:rsidRDefault="00D71BFF">
      <w:r>
        <w:t>---------------------Infection prevention practices that apply to all residents regardless of infection status.</w:t>
      </w:r>
    </w:p>
    <w:p w:rsidR="00D71BFF" w:rsidRDefault="00D71BFF">
      <w:r>
        <w:lastRenderedPageBreak/>
        <w:t>---------------------Department that regulates the nurse aide registry and training programs.</w:t>
      </w:r>
    </w:p>
    <w:p w:rsidR="00D71BFF" w:rsidRDefault="00D71BFF">
      <w:r>
        <w:t>---------------------Actions implemented in addition to Standard precautions that are based upon diagnosis and means of transmission in order to prevent spread of infections.</w:t>
      </w:r>
    </w:p>
    <w:p w:rsidR="008314BC" w:rsidRDefault="008314BC">
      <w:r>
        <w:t>---------------------The ability to walk from place to place independently with or without an assistive device.</w:t>
      </w:r>
    </w:p>
    <w:p w:rsidR="008314BC" w:rsidRDefault="008314BC">
      <w:r>
        <w:t>---------------------The act of discharging or excreting waste products from the body.</w:t>
      </w:r>
    </w:p>
    <w:p w:rsidR="008314BC" w:rsidRDefault="008314BC">
      <w:r>
        <w:t>---------------------The conditions and elements that make up the surroundings and influence each individuals’s sense of well-being.</w:t>
      </w:r>
    </w:p>
    <w:p w:rsidR="008314BC" w:rsidRDefault="008314BC">
      <w:r>
        <w:t>---------------------Supplying with ample fluid or moisture.</w:t>
      </w:r>
    </w:p>
    <w:p w:rsidR="008314BC" w:rsidRDefault="008314BC">
      <w:r>
        <w:t>---------------------Conditions or practices that are aids to good health.</w:t>
      </w:r>
    </w:p>
    <w:p w:rsidR="008314BC" w:rsidRDefault="008314BC">
      <w:r>
        <w:t>--------------------The process of eating the right kind of food so you can grow properly and be healthy.</w:t>
      </w:r>
    </w:p>
    <w:p w:rsidR="00EA7D1C" w:rsidRDefault="00EA7D1C">
      <w:r>
        <w:t>-------------------Signs of life: pulse rate, respiratory rate, body temperature and blood pressure of a person.</w:t>
      </w:r>
    </w:p>
    <w:p w:rsidR="00EA7D1C" w:rsidRDefault="00EA7D1C">
      <w:r>
        <w:t>--------------------An artificial device extension that replaces a missing body part.</w:t>
      </w:r>
    </w:p>
    <w:p w:rsidR="00EA7D1C" w:rsidRDefault="00EA7D1C">
      <w:r>
        <w:t>--------------------A means of restraining; a device that restricts movement.</w:t>
      </w:r>
    </w:p>
    <w:p w:rsidR="00EA7D1C" w:rsidRDefault="00EA7D1C">
      <w:r>
        <w:t>-------------------Services given to maintain or give new strength or vigor.</w:t>
      </w:r>
    </w:p>
    <w:p w:rsidR="00EA7D1C" w:rsidRPr="00830CDF" w:rsidRDefault="00EA7D1C">
      <w:pPr>
        <w:rPr>
          <w:sz w:val="40"/>
          <w:szCs w:val="40"/>
        </w:rPr>
      </w:pPr>
      <w:r>
        <w:t xml:space="preserve">-------------------A brain disease of later life that is characterized by changes in brain tissue with gradual </w:t>
      </w:r>
      <w:r w:rsidRPr="008F07EA">
        <w:t>loss of memory and mental abilities.</w:t>
      </w:r>
    </w:p>
    <w:p w:rsidR="00EA7D1C" w:rsidRDefault="00EA7D1C">
      <w:r>
        <w:t>-------------------The way in which one conducts oneself.</w:t>
      </w:r>
    </w:p>
    <w:p w:rsidR="00EA7D1C" w:rsidRDefault="00DF69D1">
      <w:r>
        <w:t>------------------ R</w:t>
      </w:r>
      <w:r w:rsidR="00EA7D1C">
        <w:t>elating to, being, or involving conscious intellectual activity (as thinking, reasoning or remembering).</w:t>
      </w:r>
    </w:p>
    <w:p w:rsidR="00EA7D1C" w:rsidRDefault="00EA7D1C">
      <w:r>
        <w:t>------------------A medical condition that leads to a disability.</w:t>
      </w:r>
    </w:p>
    <w:p w:rsidR="00EA7D1C" w:rsidRDefault="00EA7D1C">
      <w:r>
        <w:t>------------------Relates to one’s psychological development in, and interaction with, a social environment.</w:t>
      </w:r>
    </w:p>
    <w:p w:rsidR="00EA7D1C" w:rsidRDefault="00EA7D1C">
      <w:r>
        <w:t>------------------To share or exchange information.</w:t>
      </w:r>
    </w:p>
    <w:p w:rsidR="00EA7D1C" w:rsidRDefault="00EA7D1C">
      <w:r>
        <w:t>---------------</w:t>
      </w:r>
      <w:r w:rsidR="00DF69D1">
        <w:t>-</w:t>
      </w:r>
      <w:r>
        <w:t>--A serious disagreement or argument.</w:t>
      </w:r>
    </w:p>
    <w:p w:rsidR="00EA7D1C" w:rsidRDefault="00EA7D1C">
      <w:r>
        <w:t>---------------</w:t>
      </w:r>
      <w:r w:rsidR="00DF69D1">
        <w:t>-</w:t>
      </w:r>
      <w:r>
        <w:t>--A firm decision to do or not to do something, to reach a decision.</w:t>
      </w:r>
    </w:p>
    <w:p w:rsidR="000A18E4" w:rsidRPr="000A18E4" w:rsidRDefault="000A18E4"/>
    <w:sectPr w:rsidR="000A18E4" w:rsidRPr="000A18E4" w:rsidSect="004A2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C70" w:rsidRDefault="004E1C70" w:rsidP="0081076D">
      <w:pPr>
        <w:spacing w:after="0" w:line="240" w:lineRule="auto"/>
      </w:pPr>
      <w:r>
        <w:separator/>
      </w:r>
    </w:p>
  </w:endnote>
  <w:endnote w:type="continuationSeparator" w:id="1">
    <w:p w:rsidR="004E1C70" w:rsidRDefault="004E1C70" w:rsidP="0081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6D" w:rsidRDefault="008107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6D" w:rsidRDefault="008107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6D" w:rsidRDefault="008107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C70" w:rsidRDefault="004E1C70" w:rsidP="0081076D">
      <w:pPr>
        <w:spacing w:after="0" w:line="240" w:lineRule="auto"/>
      </w:pPr>
      <w:r>
        <w:separator/>
      </w:r>
    </w:p>
  </w:footnote>
  <w:footnote w:type="continuationSeparator" w:id="1">
    <w:p w:rsidR="004E1C70" w:rsidRDefault="004E1C70" w:rsidP="0081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6D" w:rsidRDefault="008107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6D" w:rsidRDefault="0081076D">
    <w:pPr>
      <w:pStyle w:val="Header"/>
    </w:pPr>
    <w:r>
      <w:t>SPRINGPACK HEALTHCARE CAREER,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6D" w:rsidRDefault="008107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6B0"/>
    <w:multiLevelType w:val="hybridMultilevel"/>
    <w:tmpl w:val="2A901FC2"/>
    <w:lvl w:ilvl="0" w:tplc="3CFA99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87292"/>
    <w:multiLevelType w:val="hybridMultilevel"/>
    <w:tmpl w:val="88F6B01A"/>
    <w:lvl w:ilvl="0" w:tplc="F552D6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C4E8E"/>
    <w:multiLevelType w:val="hybridMultilevel"/>
    <w:tmpl w:val="201AD09C"/>
    <w:lvl w:ilvl="0" w:tplc="D7CC6A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33A8D"/>
    <w:multiLevelType w:val="hybridMultilevel"/>
    <w:tmpl w:val="2E7EF64E"/>
    <w:lvl w:ilvl="0" w:tplc="1520D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33933"/>
    <w:multiLevelType w:val="hybridMultilevel"/>
    <w:tmpl w:val="2B62C3AC"/>
    <w:lvl w:ilvl="0" w:tplc="AA4A4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295"/>
    <w:rsid w:val="000A18E4"/>
    <w:rsid w:val="00125F5E"/>
    <w:rsid w:val="00135C25"/>
    <w:rsid w:val="00246BC4"/>
    <w:rsid w:val="00297F2B"/>
    <w:rsid w:val="00343E12"/>
    <w:rsid w:val="003C7BB5"/>
    <w:rsid w:val="00424295"/>
    <w:rsid w:val="0043030B"/>
    <w:rsid w:val="004A283E"/>
    <w:rsid w:val="004D17A4"/>
    <w:rsid w:val="004E1C70"/>
    <w:rsid w:val="00572E0F"/>
    <w:rsid w:val="00607B54"/>
    <w:rsid w:val="006954F6"/>
    <w:rsid w:val="0069715C"/>
    <w:rsid w:val="006A74EE"/>
    <w:rsid w:val="006C443B"/>
    <w:rsid w:val="007632CB"/>
    <w:rsid w:val="007A0D96"/>
    <w:rsid w:val="007F691A"/>
    <w:rsid w:val="0081076D"/>
    <w:rsid w:val="00830CDF"/>
    <w:rsid w:val="008314BC"/>
    <w:rsid w:val="00884683"/>
    <w:rsid w:val="008A0C98"/>
    <w:rsid w:val="008C1A2A"/>
    <w:rsid w:val="008C58F3"/>
    <w:rsid w:val="008F07EA"/>
    <w:rsid w:val="00910BFB"/>
    <w:rsid w:val="00915BE8"/>
    <w:rsid w:val="00924794"/>
    <w:rsid w:val="00AE6B08"/>
    <w:rsid w:val="00B15841"/>
    <w:rsid w:val="00B302FF"/>
    <w:rsid w:val="00BA4056"/>
    <w:rsid w:val="00C3369F"/>
    <w:rsid w:val="00CD3236"/>
    <w:rsid w:val="00D71BFF"/>
    <w:rsid w:val="00DC40AD"/>
    <w:rsid w:val="00DF69D1"/>
    <w:rsid w:val="00EA7D1C"/>
    <w:rsid w:val="00EB19C9"/>
    <w:rsid w:val="00EF3E1E"/>
    <w:rsid w:val="00F372FC"/>
    <w:rsid w:val="00F61D30"/>
    <w:rsid w:val="00FE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76D"/>
  </w:style>
  <w:style w:type="paragraph" w:styleId="Footer">
    <w:name w:val="footer"/>
    <w:basedOn w:val="Normal"/>
    <w:link w:val="FooterChar"/>
    <w:uiPriority w:val="99"/>
    <w:semiHidden/>
    <w:unhideWhenUsed/>
    <w:rsid w:val="00810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020C9-AC21-494C-A14C-A778D102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7</cp:revision>
  <cp:lastPrinted>2020-02-13T21:01:00Z</cp:lastPrinted>
  <dcterms:created xsi:type="dcterms:W3CDTF">2018-12-27T15:34:00Z</dcterms:created>
  <dcterms:modified xsi:type="dcterms:W3CDTF">2020-02-13T21:01:00Z</dcterms:modified>
</cp:coreProperties>
</file>